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8217"/>
      </w:tblGrid>
      <w:tr w:rsidR="006A54AB" w:rsidRPr="006A54AB" w:rsidTr="002B6F64">
        <w:trPr>
          <w:trHeight w:val="220"/>
          <w:jc w:val="center"/>
        </w:trPr>
        <w:tc>
          <w:tcPr>
            <w:tcW w:w="1470" w:type="dxa"/>
            <w:vAlign w:val="center"/>
          </w:tcPr>
          <w:p w:rsidR="006A54AB" w:rsidRPr="006A54AB" w:rsidRDefault="006A54AB" w:rsidP="006A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914400" cy="704850"/>
                  <wp:effectExtent l="0" t="0" r="0" b="0"/>
                  <wp:docPr id="2" name="Resim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7" w:type="dxa"/>
            <w:vAlign w:val="center"/>
          </w:tcPr>
          <w:p w:rsidR="006A54AB" w:rsidRPr="006A54AB" w:rsidRDefault="006A54AB" w:rsidP="006A54AB">
            <w:pPr>
              <w:spacing w:after="0" w:line="240" w:lineRule="auto"/>
              <w:ind w:right="144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6A54A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T.C.</w:t>
            </w:r>
          </w:p>
          <w:p w:rsidR="006A54AB" w:rsidRPr="006A54AB" w:rsidRDefault="006A54AB" w:rsidP="006A54AB">
            <w:pPr>
              <w:spacing w:after="0" w:line="240" w:lineRule="auto"/>
              <w:ind w:right="144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6A54A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AVRUPA BİRLİĞİ BAKANLIĞI</w:t>
            </w:r>
          </w:p>
          <w:p w:rsidR="006A54AB" w:rsidRPr="006A54AB" w:rsidRDefault="006A54AB" w:rsidP="006A54AB">
            <w:pPr>
              <w:spacing w:after="0" w:line="240" w:lineRule="auto"/>
              <w:ind w:right="144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6A54A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Çeviri Eşgüdüm Başkanlığı</w:t>
            </w:r>
          </w:p>
        </w:tc>
      </w:tr>
      <w:tr w:rsidR="006A54AB" w:rsidRPr="006A54AB" w:rsidTr="002B6F64">
        <w:trPr>
          <w:trHeight w:val="220"/>
          <w:jc w:val="center"/>
        </w:trPr>
        <w:tc>
          <w:tcPr>
            <w:tcW w:w="1470" w:type="dxa"/>
            <w:vAlign w:val="center"/>
          </w:tcPr>
          <w:p w:rsidR="006A54AB" w:rsidRPr="006A54AB" w:rsidRDefault="006A54AB" w:rsidP="006A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217" w:type="dxa"/>
            <w:vAlign w:val="center"/>
          </w:tcPr>
          <w:p w:rsidR="006A54AB" w:rsidRPr="006A54AB" w:rsidRDefault="006A54AB" w:rsidP="006A54AB">
            <w:pPr>
              <w:spacing w:after="0" w:line="240" w:lineRule="auto"/>
              <w:ind w:right="144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</w:p>
        </w:tc>
      </w:tr>
    </w:tbl>
    <w:p w:rsidR="006A54AB" w:rsidRDefault="006A54AB" w:rsidP="008B00A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00A2" w:rsidRDefault="008B00A2" w:rsidP="006A54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0A2">
        <w:rPr>
          <w:rFonts w:ascii="Times New Roman" w:hAnsi="Times New Roman" w:cs="Times New Roman"/>
          <w:b/>
          <w:sz w:val="24"/>
          <w:szCs w:val="24"/>
          <w:u w:val="single"/>
        </w:rPr>
        <w:t>2013 GENÇ ÇEVİRMENLER YARIŞMASINDA DERECEYE GİREN ÖĞRENCİLER</w:t>
      </w:r>
    </w:p>
    <w:p w:rsidR="006A54AB" w:rsidRDefault="006A54AB" w:rsidP="006A54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00A2" w:rsidRPr="008B00A2" w:rsidRDefault="008B00A2" w:rsidP="008B00A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0A2">
        <w:rPr>
          <w:rFonts w:ascii="Times New Roman" w:hAnsi="Times New Roman" w:cs="Times New Roman"/>
          <w:b/>
          <w:sz w:val="24"/>
          <w:szCs w:val="24"/>
          <w:u w:val="single"/>
        </w:rPr>
        <w:t>İN</w:t>
      </w:r>
      <w:bookmarkStart w:id="0" w:name="_GoBack"/>
      <w:bookmarkEnd w:id="0"/>
      <w:r w:rsidRPr="008B00A2">
        <w:rPr>
          <w:rFonts w:ascii="Times New Roman" w:hAnsi="Times New Roman" w:cs="Times New Roman"/>
          <w:b/>
          <w:sz w:val="24"/>
          <w:szCs w:val="24"/>
          <w:u w:val="single"/>
        </w:rPr>
        <w:t>GİLİZCE</w:t>
      </w:r>
    </w:p>
    <w:p w:rsidR="008B00A2" w:rsidRPr="008B00A2" w:rsidRDefault="008B00A2" w:rsidP="008B00A2">
      <w:pPr>
        <w:rPr>
          <w:rFonts w:ascii="Times New Roman" w:hAnsi="Times New Roman" w:cs="Times New Roman"/>
          <w:sz w:val="24"/>
          <w:szCs w:val="24"/>
        </w:rPr>
      </w:pPr>
      <w:r w:rsidRPr="008B00A2">
        <w:rPr>
          <w:rFonts w:ascii="Times New Roman" w:hAnsi="Times New Roman" w:cs="Times New Roman"/>
          <w:sz w:val="24"/>
          <w:szCs w:val="24"/>
        </w:rPr>
        <w:t xml:space="preserve">1. Zehra </w:t>
      </w:r>
      <w:proofErr w:type="spellStart"/>
      <w:r w:rsidRPr="008B00A2">
        <w:rPr>
          <w:rFonts w:ascii="Times New Roman" w:hAnsi="Times New Roman" w:cs="Times New Roman"/>
          <w:sz w:val="24"/>
          <w:szCs w:val="24"/>
        </w:rPr>
        <w:t>G</w:t>
      </w:r>
      <w:r w:rsidR="008D7587" w:rsidRPr="008B00A2">
        <w:rPr>
          <w:rFonts w:ascii="Times New Roman" w:hAnsi="Times New Roman" w:cs="Times New Roman"/>
          <w:sz w:val="24"/>
          <w:szCs w:val="24"/>
        </w:rPr>
        <w:t>ökpınar</w:t>
      </w:r>
      <w:proofErr w:type="spellEnd"/>
      <w:r w:rsidRPr="008B00A2">
        <w:rPr>
          <w:rFonts w:ascii="Times New Roman" w:hAnsi="Times New Roman" w:cs="Times New Roman"/>
          <w:sz w:val="24"/>
          <w:szCs w:val="24"/>
        </w:rPr>
        <w:t xml:space="preserve"> / Boğaziçi Üniversitesi </w:t>
      </w:r>
      <w:proofErr w:type="spellStart"/>
      <w:r w:rsidRPr="008B00A2">
        <w:rPr>
          <w:rFonts w:ascii="Times New Roman" w:hAnsi="Times New Roman" w:cs="Times New Roman"/>
          <w:sz w:val="24"/>
          <w:szCs w:val="24"/>
        </w:rPr>
        <w:t>Çeviribilim</w:t>
      </w:r>
      <w:proofErr w:type="spellEnd"/>
      <w:r w:rsidRPr="008B00A2">
        <w:rPr>
          <w:rFonts w:ascii="Times New Roman" w:hAnsi="Times New Roman" w:cs="Times New Roman"/>
          <w:sz w:val="24"/>
          <w:szCs w:val="24"/>
        </w:rPr>
        <w:t xml:space="preserve"> Bölümü</w:t>
      </w:r>
    </w:p>
    <w:p w:rsidR="008B00A2" w:rsidRPr="008B00A2" w:rsidRDefault="008B00A2" w:rsidP="008B00A2">
      <w:pPr>
        <w:rPr>
          <w:rFonts w:ascii="Times New Roman" w:hAnsi="Times New Roman" w:cs="Times New Roman"/>
          <w:sz w:val="24"/>
          <w:szCs w:val="24"/>
        </w:rPr>
      </w:pPr>
      <w:r w:rsidRPr="008B00A2">
        <w:rPr>
          <w:rFonts w:ascii="Times New Roman" w:hAnsi="Times New Roman" w:cs="Times New Roman"/>
          <w:sz w:val="24"/>
          <w:szCs w:val="24"/>
        </w:rPr>
        <w:t>2. Derman S</w:t>
      </w:r>
      <w:r w:rsidR="008D7587" w:rsidRPr="008B00A2">
        <w:rPr>
          <w:rFonts w:ascii="Times New Roman" w:hAnsi="Times New Roman" w:cs="Times New Roman"/>
          <w:sz w:val="24"/>
          <w:szCs w:val="24"/>
        </w:rPr>
        <w:t>usam</w:t>
      </w:r>
      <w:r w:rsidRPr="008B00A2">
        <w:rPr>
          <w:rFonts w:ascii="Times New Roman" w:hAnsi="Times New Roman" w:cs="Times New Roman"/>
          <w:sz w:val="24"/>
          <w:szCs w:val="24"/>
        </w:rPr>
        <w:t xml:space="preserve"> / </w:t>
      </w:r>
      <w:r w:rsidR="006A54AB">
        <w:rPr>
          <w:rFonts w:ascii="Times New Roman" w:hAnsi="Times New Roman" w:cs="Times New Roman"/>
          <w:sz w:val="24"/>
          <w:szCs w:val="24"/>
        </w:rPr>
        <w:t>Hacettepe Üniversitesi Mütercim-</w:t>
      </w:r>
      <w:r w:rsidRPr="008B00A2">
        <w:rPr>
          <w:rFonts w:ascii="Times New Roman" w:hAnsi="Times New Roman" w:cs="Times New Roman"/>
          <w:sz w:val="24"/>
          <w:szCs w:val="24"/>
        </w:rPr>
        <w:t>Tercümanlık Bölümü</w:t>
      </w:r>
    </w:p>
    <w:p w:rsidR="008B00A2" w:rsidRDefault="008B00A2" w:rsidP="008B00A2">
      <w:pPr>
        <w:rPr>
          <w:rFonts w:ascii="Times New Roman" w:hAnsi="Times New Roman" w:cs="Times New Roman"/>
          <w:sz w:val="24"/>
          <w:szCs w:val="24"/>
        </w:rPr>
      </w:pPr>
      <w:r w:rsidRPr="008B00A2">
        <w:rPr>
          <w:rFonts w:ascii="Times New Roman" w:hAnsi="Times New Roman" w:cs="Times New Roman"/>
          <w:sz w:val="24"/>
          <w:szCs w:val="24"/>
        </w:rPr>
        <w:t>3. Sümeyye Ceren Ö</w:t>
      </w:r>
      <w:r w:rsidR="008D7587" w:rsidRPr="008B00A2">
        <w:rPr>
          <w:rFonts w:ascii="Times New Roman" w:hAnsi="Times New Roman" w:cs="Times New Roman"/>
          <w:sz w:val="24"/>
          <w:szCs w:val="24"/>
        </w:rPr>
        <w:t>zkan</w:t>
      </w:r>
      <w:r w:rsidRPr="008B00A2">
        <w:rPr>
          <w:rFonts w:ascii="Times New Roman" w:hAnsi="Times New Roman" w:cs="Times New Roman"/>
          <w:sz w:val="24"/>
          <w:szCs w:val="24"/>
        </w:rPr>
        <w:t xml:space="preserve"> </w:t>
      </w:r>
      <w:r w:rsidR="006A54AB">
        <w:rPr>
          <w:rFonts w:ascii="Times New Roman" w:hAnsi="Times New Roman" w:cs="Times New Roman"/>
          <w:sz w:val="24"/>
          <w:szCs w:val="24"/>
        </w:rPr>
        <w:t>/İstanbul Üniversitesi Mütercim-</w:t>
      </w:r>
      <w:r w:rsidRPr="008B00A2">
        <w:rPr>
          <w:rFonts w:ascii="Times New Roman" w:hAnsi="Times New Roman" w:cs="Times New Roman"/>
          <w:sz w:val="24"/>
          <w:szCs w:val="24"/>
        </w:rPr>
        <w:t>Tercümanlık Bölümü</w:t>
      </w:r>
    </w:p>
    <w:p w:rsidR="006A54AB" w:rsidRDefault="006A54AB" w:rsidP="008B00A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00A2" w:rsidRPr="008B00A2" w:rsidRDefault="008B00A2" w:rsidP="008B00A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0A2">
        <w:rPr>
          <w:rFonts w:ascii="Times New Roman" w:hAnsi="Times New Roman" w:cs="Times New Roman"/>
          <w:b/>
          <w:sz w:val="24"/>
          <w:szCs w:val="24"/>
          <w:u w:val="single"/>
        </w:rPr>
        <w:t>ALMANCA</w:t>
      </w:r>
    </w:p>
    <w:p w:rsidR="008B00A2" w:rsidRPr="008B00A2" w:rsidRDefault="008B00A2" w:rsidP="008B00A2">
      <w:pPr>
        <w:rPr>
          <w:rFonts w:ascii="Times New Roman" w:hAnsi="Times New Roman" w:cs="Times New Roman"/>
          <w:sz w:val="24"/>
          <w:szCs w:val="24"/>
        </w:rPr>
      </w:pPr>
      <w:r w:rsidRPr="008B00A2">
        <w:rPr>
          <w:rFonts w:ascii="Times New Roman" w:hAnsi="Times New Roman" w:cs="Times New Roman"/>
          <w:sz w:val="24"/>
          <w:szCs w:val="24"/>
        </w:rPr>
        <w:t>1. Aslı D</w:t>
      </w:r>
      <w:r w:rsidR="008D7587" w:rsidRPr="008B00A2">
        <w:rPr>
          <w:rFonts w:ascii="Times New Roman" w:hAnsi="Times New Roman" w:cs="Times New Roman"/>
          <w:sz w:val="24"/>
          <w:szCs w:val="24"/>
        </w:rPr>
        <w:t>emir</w:t>
      </w:r>
      <w:r w:rsidRPr="008B00A2">
        <w:rPr>
          <w:rFonts w:ascii="Times New Roman" w:hAnsi="Times New Roman" w:cs="Times New Roman"/>
          <w:sz w:val="24"/>
          <w:szCs w:val="24"/>
        </w:rPr>
        <w:t xml:space="preserve"> </w:t>
      </w:r>
      <w:r w:rsidR="006A54AB">
        <w:rPr>
          <w:rFonts w:ascii="Times New Roman" w:hAnsi="Times New Roman" w:cs="Times New Roman"/>
          <w:sz w:val="24"/>
          <w:szCs w:val="24"/>
        </w:rPr>
        <w:t>/İstanbul Üniversitesi Mütercim-</w:t>
      </w:r>
      <w:r w:rsidRPr="008B00A2">
        <w:rPr>
          <w:rFonts w:ascii="Times New Roman" w:hAnsi="Times New Roman" w:cs="Times New Roman"/>
          <w:sz w:val="24"/>
          <w:szCs w:val="24"/>
        </w:rPr>
        <w:t>Tercümanlık Bölümü</w:t>
      </w:r>
    </w:p>
    <w:p w:rsidR="008B00A2" w:rsidRPr="008B00A2" w:rsidRDefault="008B00A2" w:rsidP="008B00A2">
      <w:pPr>
        <w:rPr>
          <w:rFonts w:ascii="Times New Roman" w:hAnsi="Times New Roman" w:cs="Times New Roman"/>
          <w:sz w:val="24"/>
          <w:szCs w:val="24"/>
        </w:rPr>
      </w:pPr>
      <w:r w:rsidRPr="008B00A2">
        <w:rPr>
          <w:rFonts w:ascii="Times New Roman" w:hAnsi="Times New Roman" w:cs="Times New Roman"/>
          <w:sz w:val="24"/>
          <w:szCs w:val="24"/>
        </w:rPr>
        <w:t>2. Jale Aylin Ç</w:t>
      </w:r>
      <w:r w:rsidR="008D7587" w:rsidRPr="008B00A2">
        <w:rPr>
          <w:rFonts w:ascii="Times New Roman" w:hAnsi="Times New Roman" w:cs="Times New Roman"/>
          <w:sz w:val="24"/>
          <w:szCs w:val="24"/>
        </w:rPr>
        <w:t>elik</w:t>
      </w:r>
      <w:r w:rsidR="006A54AB">
        <w:rPr>
          <w:rFonts w:ascii="Times New Roman" w:hAnsi="Times New Roman" w:cs="Times New Roman"/>
          <w:sz w:val="24"/>
          <w:szCs w:val="24"/>
        </w:rPr>
        <w:t xml:space="preserve"> / Trakya Üniversitesi Mütercim-</w:t>
      </w:r>
      <w:r w:rsidRPr="008B00A2">
        <w:rPr>
          <w:rFonts w:ascii="Times New Roman" w:hAnsi="Times New Roman" w:cs="Times New Roman"/>
          <w:sz w:val="24"/>
          <w:szCs w:val="24"/>
        </w:rPr>
        <w:t>Tercümanlık Bölümü</w:t>
      </w:r>
    </w:p>
    <w:p w:rsidR="008B00A2" w:rsidRPr="008B00A2" w:rsidRDefault="008B00A2" w:rsidP="008B00A2">
      <w:pPr>
        <w:rPr>
          <w:rFonts w:ascii="Times New Roman" w:hAnsi="Times New Roman" w:cs="Times New Roman"/>
          <w:sz w:val="24"/>
          <w:szCs w:val="24"/>
        </w:rPr>
      </w:pPr>
      <w:r w:rsidRPr="008B00A2">
        <w:rPr>
          <w:rFonts w:ascii="Times New Roman" w:hAnsi="Times New Roman" w:cs="Times New Roman"/>
          <w:sz w:val="24"/>
          <w:szCs w:val="24"/>
        </w:rPr>
        <w:t xml:space="preserve">3. Bahar </w:t>
      </w:r>
      <w:proofErr w:type="spellStart"/>
      <w:r w:rsidRPr="008B00A2">
        <w:rPr>
          <w:rFonts w:ascii="Times New Roman" w:hAnsi="Times New Roman" w:cs="Times New Roman"/>
          <w:sz w:val="24"/>
          <w:szCs w:val="24"/>
        </w:rPr>
        <w:t>K</w:t>
      </w:r>
      <w:r w:rsidR="008D7587" w:rsidRPr="008B00A2">
        <w:rPr>
          <w:rFonts w:ascii="Times New Roman" w:hAnsi="Times New Roman" w:cs="Times New Roman"/>
          <w:sz w:val="24"/>
          <w:szCs w:val="24"/>
        </w:rPr>
        <w:t>usanaç</w:t>
      </w:r>
      <w:proofErr w:type="spellEnd"/>
      <w:r w:rsidRPr="008B00A2">
        <w:rPr>
          <w:rFonts w:ascii="Times New Roman" w:hAnsi="Times New Roman" w:cs="Times New Roman"/>
          <w:sz w:val="24"/>
          <w:szCs w:val="24"/>
        </w:rPr>
        <w:t xml:space="preserve"> / Do</w:t>
      </w:r>
      <w:r w:rsidR="006A54AB">
        <w:rPr>
          <w:rFonts w:ascii="Times New Roman" w:hAnsi="Times New Roman" w:cs="Times New Roman"/>
          <w:sz w:val="24"/>
          <w:szCs w:val="24"/>
        </w:rPr>
        <w:t>kuz Eylül Üniversitesi Mütercim-</w:t>
      </w:r>
      <w:r w:rsidRPr="008B00A2">
        <w:rPr>
          <w:rFonts w:ascii="Times New Roman" w:hAnsi="Times New Roman" w:cs="Times New Roman"/>
          <w:sz w:val="24"/>
          <w:szCs w:val="24"/>
        </w:rPr>
        <w:t>Tercümanlık Bölümü</w:t>
      </w:r>
    </w:p>
    <w:p w:rsidR="006A54AB" w:rsidRDefault="006A54AB" w:rsidP="008B00A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00A2" w:rsidRPr="008B00A2" w:rsidRDefault="008B00A2" w:rsidP="008B00A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0A2">
        <w:rPr>
          <w:rFonts w:ascii="Times New Roman" w:hAnsi="Times New Roman" w:cs="Times New Roman"/>
          <w:b/>
          <w:sz w:val="24"/>
          <w:szCs w:val="24"/>
          <w:u w:val="single"/>
        </w:rPr>
        <w:t>FRANSIZCA</w:t>
      </w:r>
    </w:p>
    <w:p w:rsidR="008B00A2" w:rsidRPr="008B00A2" w:rsidRDefault="008B00A2" w:rsidP="008B00A2">
      <w:pPr>
        <w:rPr>
          <w:rFonts w:ascii="Times New Roman" w:hAnsi="Times New Roman" w:cs="Times New Roman"/>
          <w:sz w:val="24"/>
          <w:szCs w:val="24"/>
        </w:rPr>
      </w:pPr>
      <w:r w:rsidRPr="008B00A2">
        <w:rPr>
          <w:rFonts w:ascii="Times New Roman" w:hAnsi="Times New Roman" w:cs="Times New Roman"/>
          <w:sz w:val="24"/>
          <w:szCs w:val="24"/>
        </w:rPr>
        <w:t xml:space="preserve">1. Çağlar </w:t>
      </w:r>
      <w:proofErr w:type="spellStart"/>
      <w:r w:rsidRPr="008B00A2">
        <w:rPr>
          <w:rFonts w:ascii="Times New Roman" w:hAnsi="Times New Roman" w:cs="Times New Roman"/>
          <w:sz w:val="24"/>
          <w:szCs w:val="24"/>
        </w:rPr>
        <w:t>C</w:t>
      </w:r>
      <w:r w:rsidR="008D7587" w:rsidRPr="008B00A2">
        <w:rPr>
          <w:rFonts w:ascii="Times New Roman" w:hAnsi="Times New Roman" w:cs="Times New Roman"/>
          <w:sz w:val="24"/>
          <w:szCs w:val="24"/>
        </w:rPr>
        <w:t>eyran</w:t>
      </w:r>
      <w:proofErr w:type="spellEnd"/>
      <w:r w:rsidRPr="008B00A2">
        <w:rPr>
          <w:rFonts w:ascii="Times New Roman" w:hAnsi="Times New Roman" w:cs="Times New Roman"/>
          <w:sz w:val="24"/>
          <w:szCs w:val="24"/>
        </w:rPr>
        <w:t xml:space="preserve"> </w:t>
      </w:r>
      <w:r w:rsidR="006A54AB">
        <w:rPr>
          <w:rFonts w:ascii="Times New Roman" w:hAnsi="Times New Roman" w:cs="Times New Roman"/>
          <w:sz w:val="24"/>
          <w:szCs w:val="24"/>
        </w:rPr>
        <w:t>/ Bilkent Üniversitesi Mütercim-</w:t>
      </w:r>
      <w:r w:rsidRPr="008B00A2">
        <w:rPr>
          <w:rFonts w:ascii="Times New Roman" w:hAnsi="Times New Roman" w:cs="Times New Roman"/>
          <w:sz w:val="24"/>
          <w:szCs w:val="24"/>
        </w:rPr>
        <w:t>Tercümanlık Bölümü</w:t>
      </w:r>
    </w:p>
    <w:p w:rsidR="008B00A2" w:rsidRPr="008B00A2" w:rsidRDefault="008B00A2" w:rsidP="008B00A2">
      <w:pPr>
        <w:rPr>
          <w:rFonts w:ascii="Times New Roman" w:hAnsi="Times New Roman" w:cs="Times New Roman"/>
          <w:sz w:val="24"/>
          <w:szCs w:val="24"/>
        </w:rPr>
      </w:pPr>
      <w:r w:rsidRPr="008B00A2">
        <w:rPr>
          <w:rFonts w:ascii="Times New Roman" w:hAnsi="Times New Roman" w:cs="Times New Roman"/>
          <w:sz w:val="24"/>
          <w:szCs w:val="24"/>
        </w:rPr>
        <w:t>2. Mehmet K</w:t>
      </w:r>
      <w:r w:rsidR="008D7587" w:rsidRPr="008B00A2">
        <w:rPr>
          <w:rFonts w:ascii="Times New Roman" w:hAnsi="Times New Roman" w:cs="Times New Roman"/>
          <w:sz w:val="24"/>
          <w:szCs w:val="24"/>
        </w:rPr>
        <w:t>öle</w:t>
      </w:r>
      <w:r w:rsidR="006A54AB">
        <w:rPr>
          <w:rFonts w:ascii="Times New Roman" w:hAnsi="Times New Roman" w:cs="Times New Roman"/>
          <w:sz w:val="24"/>
          <w:szCs w:val="24"/>
        </w:rPr>
        <w:t xml:space="preserve"> / Mersin Üniversitesi Mütercim-</w:t>
      </w:r>
      <w:r w:rsidRPr="008B00A2">
        <w:rPr>
          <w:rFonts w:ascii="Times New Roman" w:hAnsi="Times New Roman" w:cs="Times New Roman"/>
          <w:sz w:val="24"/>
          <w:szCs w:val="24"/>
        </w:rPr>
        <w:t>Tercümanlık Bölümü</w:t>
      </w:r>
    </w:p>
    <w:p w:rsidR="00C26B37" w:rsidRPr="008B00A2" w:rsidRDefault="008B00A2" w:rsidP="008B00A2">
      <w:pPr>
        <w:rPr>
          <w:rFonts w:ascii="Times New Roman" w:hAnsi="Times New Roman" w:cs="Times New Roman"/>
          <w:sz w:val="24"/>
          <w:szCs w:val="24"/>
        </w:rPr>
      </w:pPr>
      <w:r w:rsidRPr="008B00A2">
        <w:rPr>
          <w:rFonts w:ascii="Times New Roman" w:hAnsi="Times New Roman" w:cs="Times New Roman"/>
          <w:sz w:val="24"/>
          <w:szCs w:val="24"/>
        </w:rPr>
        <w:t>3. Cansu A</w:t>
      </w:r>
      <w:r w:rsidR="008D7587" w:rsidRPr="008B00A2">
        <w:rPr>
          <w:rFonts w:ascii="Times New Roman" w:hAnsi="Times New Roman" w:cs="Times New Roman"/>
          <w:sz w:val="24"/>
          <w:szCs w:val="24"/>
        </w:rPr>
        <w:t>laca</w:t>
      </w:r>
      <w:r w:rsidRPr="008B00A2">
        <w:rPr>
          <w:rFonts w:ascii="Times New Roman" w:hAnsi="Times New Roman" w:cs="Times New Roman"/>
          <w:sz w:val="24"/>
          <w:szCs w:val="24"/>
        </w:rPr>
        <w:t xml:space="preserve"> </w:t>
      </w:r>
      <w:r w:rsidR="006A54AB">
        <w:rPr>
          <w:rFonts w:ascii="Times New Roman" w:hAnsi="Times New Roman" w:cs="Times New Roman"/>
          <w:sz w:val="24"/>
          <w:szCs w:val="24"/>
        </w:rPr>
        <w:t>/ Marmara Üniversitesi Mütercim-</w:t>
      </w:r>
      <w:r w:rsidRPr="008B00A2">
        <w:rPr>
          <w:rFonts w:ascii="Times New Roman" w:hAnsi="Times New Roman" w:cs="Times New Roman"/>
          <w:sz w:val="24"/>
          <w:szCs w:val="24"/>
        </w:rPr>
        <w:t>Tercümanlık Bölümü</w:t>
      </w:r>
    </w:p>
    <w:sectPr w:rsidR="00C26B37" w:rsidRPr="008B0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A2"/>
    <w:rsid w:val="0008387C"/>
    <w:rsid w:val="00333D3D"/>
    <w:rsid w:val="006A54AB"/>
    <w:rsid w:val="007A0193"/>
    <w:rsid w:val="008B00A2"/>
    <w:rsid w:val="008D7587"/>
    <w:rsid w:val="00DA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A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5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A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5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Sinem Cevik</dc:creator>
  <cp:lastModifiedBy>Sinem Cevik</cp:lastModifiedBy>
  <cp:revision>2</cp:revision>
  <dcterms:created xsi:type="dcterms:W3CDTF">2015-11-26T14:56:00Z</dcterms:created>
  <dcterms:modified xsi:type="dcterms:W3CDTF">2015-11-26T14:56:00Z</dcterms:modified>
</cp:coreProperties>
</file>