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A5E1A" w14:textId="77777777" w:rsidR="000F39B0" w:rsidRPr="007A5163" w:rsidRDefault="00F27EA6" w:rsidP="005570C9">
      <w:pPr>
        <w:jc w:val="both"/>
        <w:rPr>
          <w:rFonts w:asciiTheme="minorHAnsi" w:hAnsiTheme="minorHAnsi" w:cs="Arial"/>
          <w:color w:val="000000"/>
          <w:sz w:val="22"/>
          <w:szCs w:val="22"/>
          <w:lang w:val="tr-TR"/>
        </w:rPr>
      </w:pPr>
      <w:r w:rsidRPr="007A5163">
        <w:rPr>
          <w:rFonts w:asciiTheme="minorHAnsi" w:hAnsiTheme="minorHAnsi" w:cs="Arial"/>
          <w:sz w:val="22"/>
          <w:szCs w:val="22"/>
          <w:lang w:val="tr-TR"/>
        </w:rPr>
        <w:tab/>
      </w:r>
      <w:r w:rsidRPr="007A5163">
        <w:rPr>
          <w:rFonts w:asciiTheme="minorHAnsi" w:hAnsiTheme="minorHAnsi" w:cs="Arial"/>
          <w:sz w:val="22"/>
          <w:szCs w:val="22"/>
          <w:lang w:val="tr-TR"/>
        </w:rPr>
        <w:tab/>
      </w:r>
      <w:r w:rsidR="005F63AE" w:rsidRPr="007A5163">
        <w:rPr>
          <w:rFonts w:asciiTheme="minorHAnsi" w:hAnsiTheme="minorHAnsi" w:cs="Arial"/>
          <w:sz w:val="22"/>
          <w:szCs w:val="22"/>
          <w:lang w:val="tr-TR"/>
        </w:rPr>
        <w:t xml:space="preserve">                                      </w:t>
      </w:r>
      <w:r w:rsidRPr="007A5163">
        <w:rPr>
          <w:rFonts w:asciiTheme="minorHAnsi" w:hAnsiTheme="minorHAnsi" w:cs="Arial"/>
          <w:sz w:val="22"/>
          <w:szCs w:val="22"/>
          <w:lang w:val="tr-TR"/>
        </w:rPr>
        <w:tab/>
      </w:r>
      <w:r w:rsidRPr="007A5163">
        <w:rPr>
          <w:rFonts w:asciiTheme="minorHAnsi" w:hAnsiTheme="minorHAnsi" w:cs="Arial"/>
          <w:sz w:val="22"/>
          <w:szCs w:val="22"/>
          <w:lang w:val="tr-TR"/>
        </w:rPr>
        <w:tab/>
      </w:r>
    </w:p>
    <w:tbl>
      <w:tblPr>
        <w:tblW w:w="0" w:type="auto"/>
        <w:tblLook w:val="04A0" w:firstRow="1" w:lastRow="0" w:firstColumn="1" w:lastColumn="0" w:noHBand="0" w:noVBand="1"/>
      </w:tblPr>
      <w:tblGrid>
        <w:gridCol w:w="4416"/>
        <w:gridCol w:w="4417"/>
      </w:tblGrid>
      <w:tr w:rsidR="000F39B0" w:rsidRPr="007A5163" w14:paraId="37431435" w14:textId="77777777" w:rsidTr="000F39B0">
        <w:tc>
          <w:tcPr>
            <w:tcW w:w="4416" w:type="dxa"/>
            <w:vAlign w:val="center"/>
          </w:tcPr>
          <w:p w14:paraId="0868C9DD" w14:textId="77777777" w:rsidR="000F39B0" w:rsidRPr="007A5163" w:rsidRDefault="000F39B0" w:rsidP="000F39B0">
            <w:pPr>
              <w:rPr>
                <w:rFonts w:asciiTheme="minorHAnsi" w:hAnsiTheme="minorHAnsi" w:cs="Arial"/>
                <w:sz w:val="22"/>
                <w:szCs w:val="22"/>
                <w:lang w:val="tr-TR"/>
              </w:rPr>
            </w:pPr>
          </w:p>
        </w:tc>
        <w:tc>
          <w:tcPr>
            <w:tcW w:w="4417" w:type="dxa"/>
            <w:vAlign w:val="center"/>
          </w:tcPr>
          <w:p w14:paraId="3714E287" w14:textId="77777777" w:rsidR="000F39B0" w:rsidRPr="007A5163" w:rsidRDefault="000F39B0" w:rsidP="000F39B0">
            <w:pPr>
              <w:jc w:val="right"/>
              <w:rPr>
                <w:rFonts w:asciiTheme="minorHAnsi" w:hAnsiTheme="minorHAnsi" w:cs="Arial"/>
                <w:sz w:val="22"/>
                <w:szCs w:val="22"/>
                <w:lang w:val="tr-TR"/>
              </w:rPr>
            </w:pPr>
          </w:p>
        </w:tc>
      </w:tr>
    </w:tbl>
    <w:p w14:paraId="236B13D1" w14:textId="77777777" w:rsidR="005F63AE" w:rsidRPr="007A5163" w:rsidRDefault="005F63AE" w:rsidP="005F63AE">
      <w:pPr>
        <w:rPr>
          <w:rFonts w:asciiTheme="minorHAnsi" w:hAnsiTheme="minorHAnsi" w:cs="Arial"/>
          <w:sz w:val="22"/>
          <w:szCs w:val="22"/>
          <w:lang w:val="tr-TR"/>
        </w:rPr>
      </w:pPr>
    </w:p>
    <w:p w14:paraId="5DE3F53E" w14:textId="77777777" w:rsidR="005F63AE" w:rsidRPr="007A5163" w:rsidRDefault="005F63AE" w:rsidP="005F63AE">
      <w:pPr>
        <w:rPr>
          <w:rFonts w:asciiTheme="minorHAnsi" w:hAnsiTheme="minorHAnsi" w:cs="Arial"/>
          <w:sz w:val="22"/>
          <w:szCs w:val="22"/>
          <w:lang w:val="tr-TR"/>
        </w:rPr>
      </w:pPr>
    </w:p>
    <w:p w14:paraId="0D442DD5" w14:textId="77777777" w:rsidR="0065244C" w:rsidRPr="007A5163" w:rsidRDefault="0065244C" w:rsidP="00827172">
      <w:pPr>
        <w:jc w:val="center"/>
        <w:rPr>
          <w:rFonts w:asciiTheme="minorHAnsi" w:hAnsiTheme="minorHAnsi" w:cs="Arial"/>
          <w:sz w:val="22"/>
          <w:szCs w:val="22"/>
          <w:lang w:val="tr-TR"/>
        </w:rPr>
      </w:pPr>
    </w:p>
    <w:p w14:paraId="0B9F03D9" w14:textId="77777777" w:rsidR="0065244C" w:rsidRPr="007A5163" w:rsidRDefault="0065244C" w:rsidP="005F63AE">
      <w:pPr>
        <w:rPr>
          <w:rFonts w:asciiTheme="minorHAnsi" w:hAnsiTheme="minorHAnsi" w:cs="Arial"/>
          <w:sz w:val="22"/>
          <w:szCs w:val="22"/>
          <w:lang w:val="tr-TR"/>
        </w:rPr>
      </w:pPr>
    </w:p>
    <w:p w14:paraId="6E634989" w14:textId="77777777" w:rsidR="0065244C" w:rsidRPr="007A5163" w:rsidRDefault="0065244C" w:rsidP="005F63AE">
      <w:pPr>
        <w:rPr>
          <w:rFonts w:asciiTheme="minorHAnsi" w:hAnsiTheme="minorHAnsi" w:cs="Arial"/>
          <w:sz w:val="22"/>
          <w:szCs w:val="22"/>
          <w:lang w:val="tr-TR"/>
        </w:rPr>
      </w:pPr>
    </w:p>
    <w:p w14:paraId="72090554" w14:textId="77777777" w:rsidR="0065244C" w:rsidRPr="007A5163" w:rsidRDefault="0065244C" w:rsidP="005F63AE">
      <w:pPr>
        <w:rPr>
          <w:rFonts w:asciiTheme="minorHAnsi" w:hAnsiTheme="minorHAnsi" w:cs="Arial"/>
          <w:sz w:val="22"/>
          <w:szCs w:val="22"/>
          <w:lang w:val="tr-TR"/>
        </w:rPr>
      </w:pPr>
    </w:p>
    <w:p w14:paraId="5F1E4B65" w14:textId="77777777" w:rsidR="0065244C" w:rsidRPr="007A5163" w:rsidRDefault="0065244C" w:rsidP="005F63AE">
      <w:pPr>
        <w:rPr>
          <w:rFonts w:asciiTheme="minorHAnsi" w:hAnsiTheme="minorHAnsi" w:cs="Arial"/>
          <w:sz w:val="22"/>
          <w:szCs w:val="22"/>
          <w:lang w:val="tr-TR"/>
        </w:rPr>
      </w:pPr>
    </w:p>
    <w:p w14:paraId="283F407A" w14:textId="77777777" w:rsidR="0065244C" w:rsidRPr="007A5163" w:rsidRDefault="0065244C" w:rsidP="005F63AE">
      <w:pPr>
        <w:rPr>
          <w:rFonts w:asciiTheme="minorHAnsi" w:hAnsiTheme="minorHAnsi" w:cs="Arial"/>
          <w:sz w:val="22"/>
          <w:szCs w:val="22"/>
          <w:lang w:val="tr-TR"/>
        </w:rPr>
      </w:pPr>
    </w:p>
    <w:p w14:paraId="1D99598C" w14:textId="77777777" w:rsidR="0065244C" w:rsidRPr="007A5163" w:rsidRDefault="0065244C" w:rsidP="005F63AE">
      <w:pPr>
        <w:rPr>
          <w:rFonts w:asciiTheme="minorHAnsi" w:hAnsiTheme="minorHAnsi" w:cs="Arial"/>
          <w:sz w:val="22"/>
          <w:szCs w:val="22"/>
          <w:lang w:val="tr-TR"/>
        </w:rPr>
      </w:pPr>
    </w:p>
    <w:p w14:paraId="1F0CFF71" w14:textId="77777777" w:rsidR="0065244C" w:rsidRPr="007A5163" w:rsidRDefault="0065244C" w:rsidP="005F63AE">
      <w:pPr>
        <w:rPr>
          <w:rFonts w:asciiTheme="minorHAnsi" w:hAnsiTheme="minorHAnsi" w:cs="Arial"/>
          <w:sz w:val="22"/>
          <w:szCs w:val="22"/>
          <w:lang w:val="tr-TR"/>
        </w:rPr>
      </w:pPr>
    </w:p>
    <w:p w14:paraId="50B052A3" w14:textId="77777777" w:rsidR="0065244C" w:rsidRPr="007A5163" w:rsidRDefault="0065244C" w:rsidP="005F63AE">
      <w:pPr>
        <w:rPr>
          <w:rFonts w:asciiTheme="minorHAnsi" w:hAnsiTheme="minorHAnsi" w:cs="Arial"/>
          <w:sz w:val="22"/>
          <w:szCs w:val="22"/>
          <w:lang w:val="tr-TR"/>
        </w:rPr>
      </w:pPr>
    </w:p>
    <w:p w14:paraId="5029D267" w14:textId="5549AD4F" w:rsidR="003817E3" w:rsidRPr="007A5163" w:rsidRDefault="004B10CB" w:rsidP="0065244C">
      <w:pPr>
        <w:spacing w:line="276" w:lineRule="auto"/>
        <w:jc w:val="right"/>
        <w:rPr>
          <w:rFonts w:asciiTheme="minorHAnsi" w:hAnsiTheme="minorHAnsi" w:cs="Arial"/>
          <w:b/>
          <w:sz w:val="44"/>
          <w:szCs w:val="44"/>
          <w:lang w:val="tr-TR"/>
        </w:rPr>
      </w:pPr>
      <w:r w:rsidRPr="007A5163">
        <w:rPr>
          <w:rFonts w:asciiTheme="minorHAnsi" w:hAnsiTheme="minorHAnsi" w:cs="Arial"/>
          <w:b/>
          <w:sz w:val="44"/>
          <w:szCs w:val="44"/>
          <w:lang w:val="tr-TR"/>
        </w:rPr>
        <w:t>A</w:t>
      </w:r>
      <w:r w:rsidR="003817E3" w:rsidRPr="007A5163">
        <w:rPr>
          <w:rFonts w:asciiTheme="minorHAnsi" w:hAnsiTheme="minorHAnsi" w:cs="Arial"/>
          <w:b/>
          <w:sz w:val="44"/>
          <w:szCs w:val="44"/>
          <w:lang w:val="tr-TR"/>
        </w:rPr>
        <w:t>VRUPA BİRLİĞİ BAKANLI</w:t>
      </w:r>
      <w:r w:rsidR="0085109C" w:rsidRPr="007A5163">
        <w:rPr>
          <w:rFonts w:asciiTheme="minorHAnsi" w:hAnsiTheme="minorHAnsi" w:cs="Arial"/>
          <w:b/>
          <w:sz w:val="44"/>
          <w:szCs w:val="44"/>
          <w:lang w:val="tr-TR"/>
        </w:rPr>
        <w:t>Ğ</w:t>
      </w:r>
      <w:r w:rsidR="0031212A" w:rsidRPr="007A5163">
        <w:rPr>
          <w:rFonts w:asciiTheme="minorHAnsi" w:hAnsiTheme="minorHAnsi" w:cs="Arial"/>
          <w:b/>
          <w:sz w:val="44"/>
          <w:szCs w:val="44"/>
          <w:lang w:val="tr-TR"/>
        </w:rPr>
        <w:t>I</w:t>
      </w:r>
    </w:p>
    <w:p w14:paraId="6F7986F7" w14:textId="77777777" w:rsidR="003817E3" w:rsidRPr="007A5163" w:rsidRDefault="003817E3" w:rsidP="0065244C">
      <w:pPr>
        <w:spacing w:line="276" w:lineRule="auto"/>
        <w:jc w:val="right"/>
        <w:rPr>
          <w:rFonts w:asciiTheme="minorHAnsi" w:hAnsiTheme="minorHAnsi" w:cs="Arial"/>
          <w:b/>
          <w:sz w:val="44"/>
          <w:szCs w:val="44"/>
          <w:lang w:val="tr-TR"/>
        </w:rPr>
      </w:pPr>
      <w:r w:rsidRPr="007A5163">
        <w:rPr>
          <w:rFonts w:asciiTheme="minorHAnsi" w:hAnsiTheme="minorHAnsi" w:cs="Arial"/>
          <w:b/>
          <w:sz w:val="44"/>
          <w:szCs w:val="44"/>
          <w:lang w:val="tr-TR"/>
        </w:rPr>
        <w:t>MERKEZİ FİNANS VE İHALE BİRİMİ</w:t>
      </w:r>
    </w:p>
    <w:p w14:paraId="243BB1DC" w14:textId="77777777" w:rsidR="0059069E" w:rsidRPr="007A5163" w:rsidRDefault="0059069E" w:rsidP="0065244C">
      <w:pPr>
        <w:spacing w:line="276" w:lineRule="auto"/>
        <w:jc w:val="right"/>
        <w:rPr>
          <w:rFonts w:asciiTheme="minorHAnsi" w:hAnsiTheme="minorHAnsi" w:cs="Arial"/>
          <w:b/>
          <w:sz w:val="44"/>
          <w:szCs w:val="44"/>
          <w:lang w:val="tr-TR"/>
        </w:rPr>
      </w:pPr>
      <w:r w:rsidRPr="007A5163">
        <w:rPr>
          <w:rFonts w:asciiTheme="minorHAnsi" w:hAnsiTheme="minorHAnsi" w:cs="Arial"/>
          <w:b/>
          <w:sz w:val="44"/>
          <w:szCs w:val="44"/>
          <w:lang w:val="tr-TR"/>
        </w:rPr>
        <w:t>AVRUPA BİRLİĞİ TÜRKİYE DELEGASYONU</w:t>
      </w:r>
    </w:p>
    <w:p w14:paraId="21230FC7" w14:textId="77777777" w:rsidR="003817E3" w:rsidRPr="007A5163" w:rsidRDefault="003817E3" w:rsidP="0065244C">
      <w:pPr>
        <w:jc w:val="right"/>
        <w:rPr>
          <w:rFonts w:asciiTheme="minorHAnsi" w:hAnsiTheme="minorHAnsi" w:cs="Arial"/>
          <w:b/>
          <w:sz w:val="36"/>
          <w:szCs w:val="36"/>
          <w:lang w:val="tr-TR"/>
        </w:rPr>
      </w:pPr>
    </w:p>
    <w:p w14:paraId="420D22F3" w14:textId="77777777" w:rsidR="004B10CB" w:rsidRPr="007A5163" w:rsidRDefault="004B10CB" w:rsidP="0065244C">
      <w:pPr>
        <w:spacing w:line="276" w:lineRule="auto"/>
        <w:jc w:val="right"/>
        <w:rPr>
          <w:rFonts w:asciiTheme="minorHAnsi" w:hAnsiTheme="minorHAnsi" w:cs="Arial"/>
          <w:b/>
          <w:sz w:val="36"/>
          <w:szCs w:val="36"/>
          <w:lang w:val="tr-TR"/>
        </w:rPr>
      </w:pPr>
    </w:p>
    <w:p w14:paraId="388715ED" w14:textId="77777777" w:rsidR="004B10CB" w:rsidRPr="007A5163" w:rsidRDefault="004B10CB" w:rsidP="004B10CB">
      <w:pPr>
        <w:spacing w:line="276" w:lineRule="auto"/>
        <w:ind w:left="720" w:firstLine="720"/>
        <w:rPr>
          <w:rFonts w:asciiTheme="minorHAnsi" w:hAnsiTheme="minorHAnsi" w:cs="Arial"/>
          <w:b/>
          <w:sz w:val="36"/>
          <w:szCs w:val="36"/>
          <w:lang w:val="tr-TR"/>
        </w:rPr>
      </w:pPr>
    </w:p>
    <w:p w14:paraId="3160E9E2" w14:textId="77777777" w:rsidR="004B10CB" w:rsidRPr="007A5163" w:rsidRDefault="004B10CB" w:rsidP="004B10CB">
      <w:pPr>
        <w:spacing w:line="276" w:lineRule="auto"/>
        <w:ind w:left="720" w:firstLine="720"/>
        <w:rPr>
          <w:rFonts w:asciiTheme="minorHAnsi" w:hAnsiTheme="minorHAnsi" w:cs="Arial"/>
          <w:b/>
          <w:sz w:val="36"/>
          <w:szCs w:val="36"/>
          <w:lang w:val="tr-TR"/>
        </w:rPr>
      </w:pPr>
    </w:p>
    <w:p w14:paraId="6DF95333" w14:textId="77777777" w:rsidR="004B10CB" w:rsidRPr="007A5163" w:rsidRDefault="004B10CB" w:rsidP="004B10CB">
      <w:pPr>
        <w:spacing w:line="276" w:lineRule="auto"/>
        <w:ind w:left="720" w:firstLine="720"/>
        <w:rPr>
          <w:rFonts w:asciiTheme="minorHAnsi" w:hAnsiTheme="minorHAnsi" w:cs="Arial"/>
          <w:b/>
          <w:sz w:val="36"/>
          <w:szCs w:val="36"/>
          <w:lang w:val="tr-TR"/>
        </w:rPr>
      </w:pPr>
    </w:p>
    <w:p w14:paraId="10F9AC0A" w14:textId="77777777" w:rsidR="004B10CB" w:rsidRPr="007A5163" w:rsidRDefault="004B10CB" w:rsidP="004B10CB">
      <w:pPr>
        <w:spacing w:line="276" w:lineRule="auto"/>
        <w:ind w:left="720" w:firstLine="720"/>
        <w:rPr>
          <w:rFonts w:asciiTheme="minorHAnsi" w:hAnsiTheme="minorHAnsi" w:cs="Arial"/>
          <w:b/>
          <w:sz w:val="36"/>
          <w:szCs w:val="36"/>
          <w:lang w:val="tr-TR"/>
        </w:rPr>
      </w:pPr>
    </w:p>
    <w:p w14:paraId="59210A60" w14:textId="6B57AB19" w:rsidR="003817E3" w:rsidRPr="007A5163" w:rsidRDefault="00E163CB" w:rsidP="004B10CB">
      <w:pPr>
        <w:spacing w:line="276" w:lineRule="auto"/>
        <w:ind w:left="720" w:firstLine="720"/>
        <w:rPr>
          <w:rFonts w:asciiTheme="minorHAnsi" w:hAnsiTheme="minorHAnsi" w:cs="Arial"/>
          <w:b/>
          <w:sz w:val="40"/>
          <w:szCs w:val="40"/>
          <w:lang w:val="tr-TR"/>
        </w:rPr>
      </w:pPr>
      <w:r w:rsidRPr="007A5163">
        <w:rPr>
          <w:rFonts w:asciiTheme="minorHAnsi" w:hAnsiTheme="minorHAnsi" w:cs="Arial"/>
          <w:b/>
          <w:sz w:val="40"/>
          <w:szCs w:val="40"/>
          <w:lang w:val="tr-TR"/>
        </w:rPr>
        <w:t>201</w:t>
      </w:r>
      <w:r w:rsidR="009E0D3F" w:rsidRPr="007A5163">
        <w:rPr>
          <w:rFonts w:asciiTheme="minorHAnsi" w:hAnsiTheme="minorHAnsi" w:cs="Arial"/>
          <w:b/>
          <w:sz w:val="40"/>
          <w:szCs w:val="40"/>
          <w:lang w:val="tr-TR"/>
        </w:rPr>
        <w:t>5</w:t>
      </w:r>
      <w:r w:rsidR="003817E3" w:rsidRPr="007A5163">
        <w:rPr>
          <w:rFonts w:asciiTheme="minorHAnsi" w:hAnsiTheme="minorHAnsi" w:cs="Arial"/>
          <w:b/>
          <w:sz w:val="40"/>
          <w:szCs w:val="40"/>
          <w:lang w:val="tr-TR"/>
        </w:rPr>
        <w:t>-</w:t>
      </w:r>
      <w:r w:rsidRPr="007A5163">
        <w:rPr>
          <w:rFonts w:asciiTheme="minorHAnsi" w:hAnsiTheme="minorHAnsi" w:cs="Arial"/>
          <w:b/>
          <w:sz w:val="40"/>
          <w:szCs w:val="40"/>
          <w:lang w:val="tr-TR"/>
        </w:rPr>
        <w:t>201</w:t>
      </w:r>
      <w:r w:rsidR="009E0D3F" w:rsidRPr="007A5163">
        <w:rPr>
          <w:rFonts w:asciiTheme="minorHAnsi" w:hAnsiTheme="minorHAnsi" w:cs="Arial"/>
          <w:b/>
          <w:sz w:val="40"/>
          <w:szCs w:val="40"/>
          <w:lang w:val="tr-TR"/>
        </w:rPr>
        <w:t>6</w:t>
      </w:r>
      <w:r w:rsidRPr="007A5163">
        <w:rPr>
          <w:rFonts w:asciiTheme="minorHAnsi" w:hAnsiTheme="minorHAnsi" w:cs="Arial"/>
          <w:b/>
          <w:sz w:val="40"/>
          <w:szCs w:val="40"/>
          <w:lang w:val="tr-TR"/>
        </w:rPr>
        <w:t xml:space="preserve"> </w:t>
      </w:r>
      <w:r w:rsidR="003817E3" w:rsidRPr="007A5163">
        <w:rPr>
          <w:rFonts w:asciiTheme="minorHAnsi" w:hAnsiTheme="minorHAnsi" w:cs="Arial"/>
          <w:b/>
          <w:sz w:val="40"/>
          <w:szCs w:val="40"/>
          <w:lang w:val="tr-TR"/>
        </w:rPr>
        <w:t>AKADEMİK YILI</w:t>
      </w:r>
    </w:p>
    <w:p w14:paraId="3C313C56" w14:textId="29A02304" w:rsidR="00597524" w:rsidRPr="007A5163" w:rsidRDefault="003817E3" w:rsidP="00332649">
      <w:pPr>
        <w:spacing w:line="276" w:lineRule="auto"/>
        <w:ind w:left="720" w:firstLine="720"/>
        <w:rPr>
          <w:rFonts w:asciiTheme="minorHAnsi" w:hAnsiTheme="minorHAnsi" w:cs="Arial"/>
          <w:b/>
          <w:sz w:val="40"/>
          <w:szCs w:val="40"/>
          <w:lang w:val="tr-TR"/>
        </w:rPr>
      </w:pPr>
      <w:r w:rsidRPr="007A5163">
        <w:rPr>
          <w:rFonts w:asciiTheme="minorHAnsi" w:hAnsiTheme="minorHAnsi" w:cs="Arial"/>
          <w:b/>
          <w:sz w:val="40"/>
          <w:szCs w:val="40"/>
          <w:lang w:val="tr-TR"/>
        </w:rPr>
        <w:t>JEAN MONNET BURS</w:t>
      </w:r>
      <w:r w:rsidR="00393210" w:rsidRPr="007A5163">
        <w:rPr>
          <w:rFonts w:asciiTheme="minorHAnsi" w:hAnsiTheme="minorHAnsi" w:cs="Arial"/>
          <w:b/>
          <w:sz w:val="40"/>
          <w:szCs w:val="40"/>
          <w:lang w:val="tr-TR"/>
        </w:rPr>
        <w:t xml:space="preserve"> </w:t>
      </w:r>
      <w:r w:rsidR="0065244C" w:rsidRPr="007A5163">
        <w:rPr>
          <w:rFonts w:asciiTheme="minorHAnsi" w:hAnsiTheme="minorHAnsi" w:cs="Arial"/>
          <w:b/>
          <w:sz w:val="40"/>
          <w:szCs w:val="40"/>
          <w:lang w:val="tr-TR"/>
        </w:rPr>
        <w:t>PROGRAMI</w:t>
      </w:r>
      <w:r w:rsidR="00922756" w:rsidRPr="007A5163">
        <w:rPr>
          <w:rFonts w:asciiTheme="minorHAnsi" w:hAnsiTheme="minorHAnsi" w:cs="Arial"/>
          <w:b/>
          <w:sz w:val="40"/>
          <w:szCs w:val="40"/>
          <w:lang w:val="tr-TR"/>
        </w:rPr>
        <w:t xml:space="preserve"> </w:t>
      </w:r>
    </w:p>
    <w:p w14:paraId="6397F0D8" w14:textId="6128A37D" w:rsidR="003817E3" w:rsidRPr="007A5163" w:rsidRDefault="004B10CB" w:rsidP="00597524">
      <w:pPr>
        <w:spacing w:line="276" w:lineRule="auto"/>
        <w:ind w:left="720" w:firstLine="720"/>
        <w:rPr>
          <w:rFonts w:asciiTheme="minorHAnsi" w:hAnsiTheme="minorHAnsi" w:cs="Arial"/>
          <w:b/>
          <w:sz w:val="36"/>
          <w:szCs w:val="36"/>
          <w:lang w:val="tr-TR"/>
        </w:rPr>
      </w:pPr>
      <w:r w:rsidRPr="007A5163">
        <w:rPr>
          <w:rFonts w:asciiTheme="minorHAnsi" w:hAnsiTheme="minorHAnsi" w:cs="Arial"/>
          <w:b/>
          <w:sz w:val="40"/>
          <w:szCs w:val="40"/>
          <w:lang w:val="tr-TR"/>
        </w:rPr>
        <w:t>AÇIKLAMALAR</w:t>
      </w:r>
    </w:p>
    <w:p w14:paraId="23989F1A" w14:textId="77777777" w:rsidR="00D03D69" w:rsidRPr="007A5163" w:rsidRDefault="00D03D69" w:rsidP="0065244C">
      <w:pPr>
        <w:spacing w:line="276" w:lineRule="auto"/>
        <w:jc w:val="right"/>
        <w:rPr>
          <w:rFonts w:asciiTheme="minorHAnsi" w:hAnsiTheme="minorHAnsi" w:cs="Arial"/>
          <w:b/>
          <w:sz w:val="22"/>
          <w:szCs w:val="22"/>
          <w:lang w:val="tr-TR"/>
        </w:rPr>
      </w:pPr>
    </w:p>
    <w:p w14:paraId="311C5E3F" w14:textId="77777777" w:rsidR="00922756" w:rsidRPr="007A5163" w:rsidRDefault="00922756" w:rsidP="0065244C">
      <w:pPr>
        <w:spacing w:line="276" w:lineRule="auto"/>
        <w:jc w:val="right"/>
        <w:rPr>
          <w:rFonts w:asciiTheme="minorHAnsi" w:hAnsiTheme="minorHAnsi" w:cs="Arial"/>
          <w:b/>
          <w:sz w:val="22"/>
          <w:szCs w:val="22"/>
          <w:lang w:val="tr-TR"/>
        </w:rPr>
      </w:pPr>
    </w:p>
    <w:p w14:paraId="28585A66" w14:textId="77777777" w:rsidR="00434D79" w:rsidRPr="007A5163" w:rsidRDefault="00434D79" w:rsidP="00D73577">
      <w:pPr>
        <w:rPr>
          <w:rFonts w:asciiTheme="minorHAnsi" w:hAnsiTheme="minorHAnsi"/>
          <w:b/>
          <w:bCs/>
          <w:sz w:val="22"/>
          <w:szCs w:val="22"/>
          <w:lang w:val="tr-TR"/>
        </w:rPr>
      </w:pPr>
    </w:p>
    <w:p w14:paraId="0C0D1AF5" w14:textId="77777777" w:rsidR="00B62DD3" w:rsidRPr="007A5163" w:rsidRDefault="00B62DD3">
      <w:pPr>
        <w:rPr>
          <w:rFonts w:asciiTheme="minorHAnsi" w:hAnsiTheme="minorHAnsi"/>
          <w:b/>
          <w:sz w:val="22"/>
          <w:szCs w:val="22"/>
          <w:lang w:val="tr-TR"/>
        </w:rPr>
      </w:pPr>
      <w:r w:rsidRPr="007A5163">
        <w:rPr>
          <w:rFonts w:asciiTheme="minorHAnsi" w:hAnsiTheme="minorHAnsi"/>
          <w:b/>
          <w:sz w:val="22"/>
          <w:szCs w:val="22"/>
          <w:lang w:val="tr-TR"/>
        </w:rPr>
        <w:br w:type="page"/>
      </w:r>
    </w:p>
    <w:p w14:paraId="7803F780" w14:textId="3898B24C" w:rsidR="004C5A7D" w:rsidRPr="007A5163" w:rsidRDefault="004C5A7D" w:rsidP="004C5A7D">
      <w:pPr>
        <w:jc w:val="center"/>
        <w:rPr>
          <w:rFonts w:asciiTheme="minorHAnsi" w:hAnsiTheme="minorHAnsi" w:cs="Arial"/>
          <w:b/>
          <w:color w:val="000000"/>
          <w:sz w:val="28"/>
          <w:szCs w:val="28"/>
          <w:lang w:val="tr-TR"/>
        </w:rPr>
      </w:pPr>
      <w:r w:rsidRPr="007A5163">
        <w:rPr>
          <w:rFonts w:asciiTheme="minorHAnsi" w:hAnsiTheme="minorHAnsi" w:cs="Arial"/>
          <w:b/>
          <w:color w:val="000000"/>
          <w:sz w:val="28"/>
          <w:szCs w:val="28"/>
          <w:lang w:val="tr-TR"/>
        </w:rPr>
        <w:lastRenderedPageBreak/>
        <w:t>İÇİNDEKİLER</w:t>
      </w:r>
    </w:p>
    <w:p w14:paraId="7FE66AD6" w14:textId="77777777" w:rsidR="004C5A7D" w:rsidRPr="007A5163" w:rsidRDefault="004C5A7D" w:rsidP="004C5A7D">
      <w:pPr>
        <w:jc w:val="center"/>
        <w:rPr>
          <w:rFonts w:asciiTheme="minorHAnsi" w:hAnsiTheme="minorHAnsi" w:cs="Arial"/>
          <w:b/>
          <w:color w:val="000000"/>
          <w:sz w:val="28"/>
          <w:szCs w:val="28"/>
          <w:lang w:val="tr-TR"/>
        </w:rPr>
      </w:pPr>
    </w:p>
    <w:p w14:paraId="53BFE7E3" w14:textId="77777777" w:rsidR="00E470B8" w:rsidRPr="007A5163" w:rsidRDefault="004C5A7D">
      <w:pPr>
        <w:pStyle w:val="TOC1"/>
        <w:tabs>
          <w:tab w:val="left" w:pos="600"/>
          <w:tab w:val="right" w:leader="dot" w:pos="8683"/>
        </w:tabs>
        <w:rPr>
          <w:rFonts w:eastAsiaTheme="minorEastAsia" w:cstheme="minorBidi"/>
          <w:b w:val="0"/>
          <w:noProof/>
          <w:sz w:val="22"/>
          <w:szCs w:val="22"/>
          <w:lang w:val="tr-TR"/>
        </w:rPr>
      </w:pPr>
      <w:r w:rsidRPr="007A5163">
        <w:rPr>
          <w:rFonts w:cs="Arial"/>
          <w:b w:val="0"/>
          <w:color w:val="000000"/>
          <w:sz w:val="22"/>
          <w:szCs w:val="22"/>
          <w:lang w:val="tr-TR"/>
        </w:rPr>
        <w:fldChar w:fldCharType="begin"/>
      </w:r>
      <w:r w:rsidRPr="007A5163">
        <w:rPr>
          <w:rFonts w:cs="Arial"/>
          <w:b w:val="0"/>
          <w:color w:val="000000"/>
          <w:sz w:val="22"/>
          <w:szCs w:val="22"/>
          <w:lang w:val="tr-TR"/>
        </w:rPr>
        <w:instrText xml:space="preserve"> TOC \o "1-1" \h \z \u </w:instrText>
      </w:r>
      <w:r w:rsidRPr="007A5163">
        <w:rPr>
          <w:rFonts w:cs="Arial"/>
          <w:b w:val="0"/>
          <w:color w:val="000000"/>
          <w:sz w:val="22"/>
          <w:szCs w:val="22"/>
          <w:lang w:val="tr-TR"/>
        </w:rPr>
        <w:fldChar w:fldCharType="separate"/>
      </w:r>
      <w:hyperlink w:anchor="_Toc411619133" w:history="1">
        <w:r w:rsidR="00E470B8" w:rsidRPr="007A5163">
          <w:rPr>
            <w:rStyle w:val="Hyperlink"/>
            <w:noProof/>
            <w:lang w:val="tr-TR"/>
          </w:rPr>
          <w:t>1.</w:t>
        </w:r>
        <w:r w:rsidR="00E470B8" w:rsidRPr="007A5163">
          <w:rPr>
            <w:rFonts w:eastAsiaTheme="minorEastAsia" w:cstheme="minorBidi"/>
            <w:b w:val="0"/>
            <w:noProof/>
            <w:sz w:val="22"/>
            <w:szCs w:val="22"/>
            <w:lang w:val="tr-TR"/>
          </w:rPr>
          <w:tab/>
        </w:r>
        <w:r w:rsidR="00E470B8" w:rsidRPr="007A5163">
          <w:rPr>
            <w:rStyle w:val="Hyperlink"/>
            <w:noProof/>
            <w:lang w:val="tr-TR"/>
          </w:rPr>
          <w:t>KİMLER BAŞVURABİLİR?</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_Toc411619133 \h </w:instrText>
        </w:r>
        <w:r w:rsidR="00E470B8" w:rsidRPr="007A5163">
          <w:rPr>
            <w:noProof/>
            <w:webHidden/>
            <w:lang w:val="tr-TR"/>
          </w:rPr>
        </w:r>
        <w:r w:rsidR="00E470B8" w:rsidRPr="007A5163">
          <w:rPr>
            <w:noProof/>
            <w:webHidden/>
            <w:lang w:val="tr-TR"/>
          </w:rPr>
          <w:fldChar w:fldCharType="separate"/>
        </w:r>
        <w:r w:rsidR="00B335E4">
          <w:rPr>
            <w:noProof/>
            <w:webHidden/>
            <w:lang w:val="tr-TR"/>
          </w:rPr>
          <w:t>4</w:t>
        </w:r>
        <w:r w:rsidR="00E470B8" w:rsidRPr="007A5163">
          <w:rPr>
            <w:noProof/>
            <w:webHidden/>
            <w:lang w:val="tr-TR"/>
          </w:rPr>
          <w:fldChar w:fldCharType="end"/>
        </w:r>
      </w:hyperlink>
    </w:p>
    <w:p w14:paraId="042FC8C9"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34" w:history="1">
        <w:r w:rsidR="00E470B8" w:rsidRPr="007A5163">
          <w:rPr>
            <w:rStyle w:val="Hyperlink"/>
            <w:noProof/>
            <w:lang w:val="tr-TR"/>
          </w:rPr>
          <w:t>2.</w:t>
        </w:r>
        <w:r w:rsidR="00E470B8" w:rsidRPr="007A5163">
          <w:rPr>
            <w:rFonts w:eastAsiaTheme="minorEastAsia" w:cstheme="minorBidi"/>
            <w:b w:val="0"/>
            <w:noProof/>
            <w:sz w:val="22"/>
            <w:szCs w:val="22"/>
            <w:lang w:val="tr-TR"/>
          </w:rPr>
          <w:tab/>
        </w:r>
        <w:r w:rsidR="00E470B8" w:rsidRPr="007A5163">
          <w:rPr>
            <w:rStyle w:val="Hyperlink"/>
            <w:noProof/>
            <w:lang w:val="tr-TR"/>
          </w:rPr>
          <w:t>LİSANS NOT ORTALAMASI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_Toc411619134 \h </w:instrText>
        </w:r>
        <w:r w:rsidR="00E470B8" w:rsidRPr="007A5163">
          <w:rPr>
            <w:noProof/>
            <w:webHidden/>
            <w:lang w:val="tr-TR"/>
          </w:rPr>
        </w:r>
        <w:r w:rsidR="00E470B8" w:rsidRPr="007A5163">
          <w:rPr>
            <w:noProof/>
            <w:webHidden/>
            <w:lang w:val="tr-TR"/>
          </w:rPr>
          <w:fldChar w:fldCharType="separate"/>
        </w:r>
        <w:r w:rsidR="00B335E4">
          <w:rPr>
            <w:noProof/>
            <w:webHidden/>
            <w:lang w:val="tr-TR"/>
          </w:rPr>
          <w:t>9</w:t>
        </w:r>
        <w:r w:rsidR="00E470B8" w:rsidRPr="007A5163">
          <w:rPr>
            <w:noProof/>
            <w:webHidden/>
            <w:lang w:val="tr-TR"/>
          </w:rPr>
          <w:fldChar w:fldCharType="end"/>
        </w:r>
      </w:hyperlink>
    </w:p>
    <w:p w14:paraId="383667EA"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35" w:history="1">
        <w:r w:rsidR="00E470B8" w:rsidRPr="007A5163">
          <w:rPr>
            <w:rStyle w:val="Hyperlink"/>
            <w:noProof/>
            <w:lang w:val="tr-TR"/>
          </w:rPr>
          <w:t>3.</w:t>
        </w:r>
        <w:r w:rsidR="00E470B8" w:rsidRPr="007A5163">
          <w:rPr>
            <w:rFonts w:eastAsiaTheme="minorEastAsia" w:cstheme="minorBidi"/>
            <w:b w:val="0"/>
            <w:noProof/>
            <w:sz w:val="22"/>
            <w:szCs w:val="22"/>
            <w:lang w:val="tr-TR"/>
          </w:rPr>
          <w:tab/>
        </w:r>
        <w:r w:rsidR="00E470B8" w:rsidRPr="007A5163">
          <w:rPr>
            <w:rStyle w:val="Hyperlink"/>
            <w:noProof/>
            <w:lang w:val="tr-TR"/>
          </w:rPr>
          <w:t>BAŞVURU BELGELERİ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_Toc411619135 \h </w:instrText>
        </w:r>
        <w:r w:rsidR="00E470B8" w:rsidRPr="007A5163">
          <w:rPr>
            <w:noProof/>
            <w:webHidden/>
            <w:lang w:val="tr-TR"/>
          </w:rPr>
        </w:r>
        <w:r w:rsidR="00E470B8" w:rsidRPr="007A5163">
          <w:rPr>
            <w:noProof/>
            <w:webHidden/>
            <w:lang w:val="tr-TR"/>
          </w:rPr>
          <w:fldChar w:fldCharType="separate"/>
        </w:r>
        <w:r w:rsidR="00B335E4">
          <w:rPr>
            <w:noProof/>
            <w:webHidden/>
            <w:lang w:val="tr-TR"/>
          </w:rPr>
          <w:t>11</w:t>
        </w:r>
        <w:r w:rsidR="00E470B8" w:rsidRPr="007A5163">
          <w:rPr>
            <w:noProof/>
            <w:webHidden/>
            <w:lang w:val="tr-TR"/>
          </w:rPr>
          <w:fldChar w:fldCharType="end"/>
        </w:r>
      </w:hyperlink>
    </w:p>
    <w:p w14:paraId="1A3D4BE2"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36" w:history="1">
        <w:r w:rsidR="00E470B8" w:rsidRPr="007A5163">
          <w:rPr>
            <w:rStyle w:val="Hyperlink"/>
            <w:noProof/>
            <w:lang w:val="tr-TR"/>
          </w:rPr>
          <w:t>4.</w:t>
        </w:r>
        <w:r w:rsidR="00E470B8" w:rsidRPr="007A5163">
          <w:rPr>
            <w:rFonts w:eastAsiaTheme="minorEastAsia" w:cstheme="minorBidi"/>
            <w:b w:val="0"/>
            <w:noProof/>
            <w:sz w:val="22"/>
            <w:szCs w:val="22"/>
            <w:lang w:val="tr-TR"/>
          </w:rPr>
          <w:tab/>
        </w:r>
        <w:r w:rsidR="00E470B8" w:rsidRPr="007A5163">
          <w:rPr>
            <w:rStyle w:val="Hyperlink"/>
            <w:noProof/>
            <w:lang w:val="tr-TR"/>
          </w:rPr>
          <w:t>YABANCI DİL YETERLİLİK BELGELERİ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_Toc411619136 \h </w:instrText>
        </w:r>
        <w:r w:rsidR="00E470B8" w:rsidRPr="007A5163">
          <w:rPr>
            <w:noProof/>
            <w:webHidden/>
            <w:lang w:val="tr-TR"/>
          </w:rPr>
        </w:r>
        <w:r w:rsidR="00E470B8" w:rsidRPr="007A5163">
          <w:rPr>
            <w:noProof/>
            <w:webHidden/>
            <w:lang w:val="tr-TR"/>
          </w:rPr>
          <w:fldChar w:fldCharType="separate"/>
        </w:r>
        <w:r w:rsidR="00B335E4">
          <w:rPr>
            <w:noProof/>
            <w:webHidden/>
            <w:lang w:val="tr-TR"/>
          </w:rPr>
          <w:t>16</w:t>
        </w:r>
        <w:r w:rsidR="00E470B8" w:rsidRPr="007A5163">
          <w:rPr>
            <w:noProof/>
            <w:webHidden/>
            <w:lang w:val="tr-TR"/>
          </w:rPr>
          <w:fldChar w:fldCharType="end"/>
        </w:r>
      </w:hyperlink>
    </w:p>
    <w:p w14:paraId="3C94E8B4"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37" w:history="1">
        <w:r w:rsidR="00E470B8" w:rsidRPr="007A5163">
          <w:rPr>
            <w:rStyle w:val="Hyperlink"/>
            <w:noProof/>
            <w:lang w:val="tr-TR"/>
          </w:rPr>
          <w:t>5.</w:t>
        </w:r>
        <w:r w:rsidR="00E470B8" w:rsidRPr="007A5163">
          <w:rPr>
            <w:rFonts w:eastAsiaTheme="minorEastAsia" w:cstheme="minorBidi"/>
            <w:b w:val="0"/>
            <w:noProof/>
            <w:sz w:val="22"/>
            <w:szCs w:val="22"/>
            <w:lang w:val="tr-TR"/>
          </w:rPr>
          <w:tab/>
        </w:r>
        <w:r w:rsidR="00E470B8" w:rsidRPr="007A5163">
          <w:rPr>
            <w:rStyle w:val="Hyperlink"/>
            <w:noProof/>
            <w:lang w:val="tr-TR"/>
          </w:rPr>
          <w:t>BAŞVURU YAPILAN SEKTÖR</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_Toc411619137 \h </w:instrText>
        </w:r>
        <w:r w:rsidR="00E470B8" w:rsidRPr="007A5163">
          <w:rPr>
            <w:noProof/>
            <w:webHidden/>
            <w:lang w:val="tr-TR"/>
          </w:rPr>
        </w:r>
        <w:r w:rsidR="00E470B8" w:rsidRPr="007A5163">
          <w:rPr>
            <w:noProof/>
            <w:webHidden/>
            <w:lang w:val="tr-TR"/>
          </w:rPr>
          <w:fldChar w:fldCharType="separate"/>
        </w:r>
        <w:r w:rsidR="00B335E4">
          <w:rPr>
            <w:noProof/>
            <w:webHidden/>
            <w:lang w:val="tr-TR"/>
          </w:rPr>
          <w:t>19</w:t>
        </w:r>
        <w:r w:rsidR="00E470B8" w:rsidRPr="007A5163">
          <w:rPr>
            <w:noProof/>
            <w:webHidden/>
            <w:lang w:val="tr-TR"/>
          </w:rPr>
          <w:fldChar w:fldCharType="end"/>
        </w:r>
      </w:hyperlink>
    </w:p>
    <w:p w14:paraId="37B025CC"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38" w:history="1">
        <w:r w:rsidR="00E470B8" w:rsidRPr="007A5163">
          <w:rPr>
            <w:rStyle w:val="Hyperlink"/>
            <w:noProof/>
            <w:lang w:val="tr-TR"/>
          </w:rPr>
          <w:t>6.</w:t>
        </w:r>
        <w:r w:rsidR="00E470B8" w:rsidRPr="007A5163">
          <w:rPr>
            <w:rFonts w:eastAsiaTheme="minorEastAsia" w:cstheme="minorBidi"/>
            <w:b w:val="0"/>
            <w:noProof/>
            <w:sz w:val="22"/>
            <w:szCs w:val="22"/>
            <w:lang w:val="tr-TR"/>
          </w:rPr>
          <w:tab/>
        </w:r>
        <w:r w:rsidR="00E470B8" w:rsidRPr="007A5163">
          <w:rPr>
            <w:rStyle w:val="Hyperlink"/>
            <w:noProof/>
            <w:lang w:val="tr-TR"/>
          </w:rPr>
          <w:t>BAŞVURU YAPILAN ÇALIŞMA TÜRÜ</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_Toc411619138 \h </w:instrText>
        </w:r>
        <w:r w:rsidR="00E470B8" w:rsidRPr="007A5163">
          <w:rPr>
            <w:noProof/>
            <w:webHidden/>
            <w:lang w:val="tr-TR"/>
          </w:rPr>
        </w:r>
        <w:r w:rsidR="00E470B8" w:rsidRPr="007A5163">
          <w:rPr>
            <w:noProof/>
            <w:webHidden/>
            <w:lang w:val="tr-TR"/>
          </w:rPr>
          <w:fldChar w:fldCharType="separate"/>
        </w:r>
        <w:r w:rsidR="00B335E4">
          <w:rPr>
            <w:noProof/>
            <w:webHidden/>
            <w:lang w:val="tr-TR"/>
          </w:rPr>
          <w:t>19</w:t>
        </w:r>
        <w:r w:rsidR="00E470B8" w:rsidRPr="007A5163">
          <w:rPr>
            <w:noProof/>
            <w:webHidden/>
            <w:lang w:val="tr-TR"/>
          </w:rPr>
          <w:fldChar w:fldCharType="end"/>
        </w:r>
      </w:hyperlink>
    </w:p>
    <w:p w14:paraId="7BA6C5DE"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39" w:history="1">
        <w:r w:rsidR="00E470B8" w:rsidRPr="007A5163">
          <w:rPr>
            <w:rStyle w:val="Hyperlink"/>
            <w:noProof/>
            <w:lang w:val="tr-TR"/>
          </w:rPr>
          <w:t>7.</w:t>
        </w:r>
        <w:r w:rsidR="00E470B8" w:rsidRPr="007A5163">
          <w:rPr>
            <w:rFonts w:eastAsiaTheme="minorEastAsia" w:cstheme="minorBidi"/>
            <w:b w:val="0"/>
            <w:noProof/>
            <w:sz w:val="22"/>
            <w:szCs w:val="22"/>
            <w:lang w:val="tr-TR"/>
          </w:rPr>
          <w:tab/>
        </w:r>
        <w:r w:rsidR="00E470B8" w:rsidRPr="007A5163">
          <w:rPr>
            <w:rStyle w:val="Hyperlink"/>
            <w:noProof/>
            <w:lang w:val="tr-TR"/>
          </w:rPr>
          <w:t>BAŞVURU YAPILAN ÇALIŞMA ALANI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_Toc411619139 \h </w:instrText>
        </w:r>
        <w:r w:rsidR="00E470B8" w:rsidRPr="007A5163">
          <w:rPr>
            <w:noProof/>
            <w:webHidden/>
            <w:lang w:val="tr-TR"/>
          </w:rPr>
        </w:r>
        <w:r w:rsidR="00E470B8" w:rsidRPr="007A5163">
          <w:rPr>
            <w:noProof/>
            <w:webHidden/>
            <w:lang w:val="tr-TR"/>
          </w:rPr>
          <w:fldChar w:fldCharType="separate"/>
        </w:r>
        <w:r w:rsidR="00B335E4">
          <w:rPr>
            <w:noProof/>
            <w:webHidden/>
            <w:lang w:val="tr-TR"/>
          </w:rPr>
          <w:t>20</w:t>
        </w:r>
        <w:r w:rsidR="00E470B8" w:rsidRPr="007A5163">
          <w:rPr>
            <w:noProof/>
            <w:webHidden/>
            <w:lang w:val="tr-TR"/>
          </w:rPr>
          <w:fldChar w:fldCharType="end"/>
        </w:r>
      </w:hyperlink>
    </w:p>
    <w:p w14:paraId="4801CFC8"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0" w:history="1">
        <w:r w:rsidR="00E470B8" w:rsidRPr="007A5163">
          <w:rPr>
            <w:rStyle w:val="Hyperlink"/>
            <w:noProof/>
            <w:lang w:val="tr-TR"/>
          </w:rPr>
          <w:t>8.</w:t>
        </w:r>
        <w:r w:rsidR="00E470B8" w:rsidRPr="007A5163">
          <w:rPr>
            <w:rFonts w:eastAsiaTheme="minorEastAsia" w:cstheme="minorBidi"/>
            <w:b w:val="0"/>
            <w:noProof/>
            <w:sz w:val="22"/>
            <w:szCs w:val="22"/>
            <w:lang w:val="tr-TR"/>
          </w:rPr>
          <w:tab/>
        </w:r>
        <w:r w:rsidR="00E470B8" w:rsidRPr="007A5163">
          <w:rPr>
            <w:rStyle w:val="Hyperlink"/>
            <w:noProof/>
            <w:lang w:val="tr-TR"/>
          </w:rPr>
          <w:t>BAŞVURU ŞEKLİ VE YERİ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_Toc411619140 \h </w:instrText>
        </w:r>
        <w:r w:rsidR="00E470B8" w:rsidRPr="007A5163">
          <w:rPr>
            <w:noProof/>
            <w:webHidden/>
            <w:lang w:val="tr-TR"/>
          </w:rPr>
        </w:r>
        <w:r w:rsidR="00E470B8" w:rsidRPr="007A5163">
          <w:rPr>
            <w:noProof/>
            <w:webHidden/>
            <w:lang w:val="tr-TR"/>
          </w:rPr>
          <w:fldChar w:fldCharType="separate"/>
        </w:r>
        <w:r w:rsidR="00B335E4">
          <w:rPr>
            <w:noProof/>
            <w:webHidden/>
            <w:lang w:val="tr-TR"/>
          </w:rPr>
          <w:t>22</w:t>
        </w:r>
        <w:r w:rsidR="00E470B8" w:rsidRPr="007A5163">
          <w:rPr>
            <w:noProof/>
            <w:webHidden/>
            <w:lang w:val="tr-TR"/>
          </w:rPr>
          <w:fldChar w:fldCharType="end"/>
        </w:r>
      </w:hyperlink>
    </w:p>
    <w:p w14:paraId="088D0859"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1" w:history="1">
        <w:r w:rsidR="00E470B8" w:rsidRPr="007A5163">
          <w:rPr>
            <w:rStyle w:val="Hyperlink"/>
            <w:noProof/>
            <w:lang w:val="tr-TR"/>
          </w:rPr>
          <w:t>9.</w:t>
        </w:r>
        <w:r w:rsidR="00E470B8" w:rsidRPr="007A5163">
          <w:rPr>
            <w:rFonts w:eastAsiaTheme="minorEastAsia" w:cstheme="minorBidi"/>
            <w:b w:val="0"/>
            <w:noProof/>
            <w:sz w:val="22"/>
            <w:szCs w:val="22"/>
            <w:lang w:val="tr-TR"/>
          </w:rPr>
          <w:tab/>
        </w:r>
        <w:r w:rsidR="00E470B8" w:rsidRPr="007A5163">
          <w:rPr>
            <w:rStyle w:val="Hyperlink"/>
            <w:noProof/>
            <w:lang w:val="tr-TR"/>
          </w:rPr>
          <w:t>BURS SÜRESİ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_Toc411619141 \h </w:instrText>
        </w:r>
        <w:r w:rsidR="00E470B8" w:rsidRPr="007A5163">
          <w:rPr>
            <w:noProof/>
            <w:webHidden/>
            <w:lang w:val="tr-TR"/>
          </w:rPr>
        </w:r>
        <w:r w:rsidR="00E470B8" w:rsidRPr="007A5163">
          <w:rPr>
            <w:noProof/>
            <w:webHidden/>
            <w:lang w:val="tr-TR"/>
          </w:rPr>
          <w:fldChar w:fldCharType="separate"/>
        </w:r>
        <w:r w:rsidR="00B335E4">
          <w:rPr>
            <w:noProof/>
            <w:webHidden/>
            <w:lang w:val="tr-TR"/>
          </w:rPr>
          <w:t>22</w:t>
        </w:r>
        <w:r w:rsidR="00E470B8" w:rsidRPr="007A5163">
          <w:rPr>
            <w:noProof/>
            <w:webHidden/>
            <w:lang w:val="tr-TR"/>
          </w:rPr>
          <w:fldChar w:fldCharType="end"/>
        </w:r>
      </w:hyperlink>
    </w:p>
    <w:p w14:paraId="2585E5E5"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2" w:history="1">
        <w:r w:rsidR="00E470B8" w:rsidRPr="007A5163">
          <w:rPr>
            <w:rStyle w:val="Hyperlink"/>
            <w:noProof/>
            <w:lang w:val="tr-TR"/>
          </w:rPr>
          <w:t>10.</w:t>
        </w:r>
        <w:r w:rsidR="00E470B8" w:rsidRPr="007A5163">
          <w:rPr>
            <w:rFonts w:eastAsiaTheme="minorEastAsia" w:cstheme="minorBidi"/>
            <w:b w:val="0"/>
            <w:noProof/>
            <w:sz w:val="22"/>
            <w:szCs w:val="22"/>
            <w:lang w:val="tr-TR"/>
          </w:rPr>
          <w:tab/>
        </w:r>
        <w:r w:rsidR="00E470B8" w:rsidRPr="007A5163">
          <w:rPr>
            <w:rStyle w:val="Hyperlink"/>
            <w:noProof/>
            <w:lang w:val="tr-TR"/>
          </w:rPr>
          <w:t>BURS MİKTARI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_Toc411619142 \h </w:instrText>
        </w:r>
        <w:r w:rsidR="00E470B8" w:rsidRPr="007A5163">
          <w:rPr>
            <w:noProof/>
            <w:webHidden/>
            <w:lang w:val="tr-TR"/>
          </w:rPr>
        </w:r>
        <w:r w:rsidR="00E470B8" w:rsidRPr="007A5163">
          <w:rPr>
            <w:noProof/>
            <w:webHidden/>
            <w:lang w:val="tr-TR"/>
          </w:rPr>
          <w:fldChar w:fldCharType="separate"/>
        </w:r>
        <w:r w:rsidR="00B335E4">
          <w:rPr>
            <w:noProof/>
            <w:webHidden/>
            <w:lang w:val="tr-TR"/>
          </w:rPr>
          <w:t>23</w:t>
        </w:r>
        <w:r w:rsidR="00E470B8" w:rsidRPr="007A5163">
          <w:rPr>
            <w:noProof/>
            <w:webHidden/>
            <w:lang w:val="tr-TR"/>
          </w:rPr>
          <w:fldChar w:fldCharType="end"/>
        </w:r>
      </w:hyperlink>
    </w:p>
    <w:p w14:paraId="1CD15870"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3" w:history="1">
        <w:r w:rsidR="00E470B8" w:rsidRPr="007A5163">
          <w:rPr>
            <w:rStyle w:val="Hyperlink"/>
            <w:noProof/>
            <w:lang w:val="tr-TR"/>
          </w:rPr>
          <w:t>11.</w:t>
        </w:r>
        <w:r w:rsidR="00E470B8" w:rsidRPr="007A5163">
          <w:rPr>
            <w:rFonts w:eastAsiaTheme="minorEastAsia" w:cstheme="minorBidi"/>
            <w:b w:val="0"/>
            <w:noProof/>
            <w:sz w:val="22"/>
            <w:szCs w:val="22"/>
            <w:lang w:val="tr-TR"/>
          </w:rPr>
          <w:tab/>
        </w:r>
        <w:r w:rsidR="00E470B8" w:rsidRPr="007A5163">
          <w:rPr>
            <w:rStyle w:val="Hyperlink"/>
            <w:noProof/>
            <w:lang w:val="tr-TR"/>
          </w:rPr>
          <w:t>KİMLER BAŞVURAMAZ?</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_Toc411619143 \h </w:instrText>
        </w:r>
        <w:r w:rsidR="00E470B8" w:rsidRPr="007A5163">
          <w:rPr>
            <w:noProof/>
            <w:webHidden/>
            <w:lang w:val="tr-TR"/>
          </w:rPr>
        </w:r>
        <w:r w:rsidR="00E470B8" w:rsidRPr="007A5163">
          <w:rPr>
            <w:noProof/>
            <w:webHidden/>
            <w:lang w:val="tr-TR"/>
          </w:rPr>
          <w:fldChar w:fldCharType="separate"/>
        </w:r>
        <w:r w:rsidR="00B335E4">
          <w:rPr>
            <w:noProof/>
            <w:webHidden/>
            <w:lang w:val="tr-TR"/>
          </w:rPr>
          <w:t>23</w:t>
        </w:r>
        <w:r w:rsidR="00E470B8" w:rsidRPr="007A5163">
          <w:rPr>
            <w:noProof/>
            <w:webHidden/>
            <w:lang w:val="tr-TR"/>
          </w:rPr>
          <w:fldChar w:fldCharType="end"/>
        </w:r>
      </w:hyperlink>
    </w:p>
    <w:p w14:paraId="263A76CA"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4" w:history="1">
        <w:r w:rsidR="00E470B8" w:rsidRPr="007A5163">
          <w:rPr>
            <w:rStyle w:val="Hyperlink"/>
            <w:noProof/>
            <w:lang w:val="tr-TR"/>
          </w:rPr>
          <w:t>12.</w:t>
        </w:r>
        <w:r w:rsidR="00E470B8" w:rsidRPr="007A5163">
          <w:rPr>
            <w:rFonts w:eastAsiaTheme="minorEastAsia" w:cstheme="minorBidi"/>
            <w:b w:val="0"/>
            <w:noProof/>
            <w:sz w:val="22"/>
            <w:szCs w:val="22"/>
            <w:lang w:val="tr-TR"/>
          </w:rPr>
          <w:tab/>
        </w:r>
        <w:r w:rsidR="00E470B8" w:rsidRPr="007A5163">
          <w:rPr>
            <w:rStyle w:val="Hyperlink"/>
            <w:noProof/>
            <w:lang w:val="tr-TR"/>
          </w:rPr>
          <w:t>36 AYLIK İŞ DENEYİMİ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_Toc411619144 \h </w:instrText>
        </w:r>
        <w:r w:rsidR="00E470B8" w:rsidRPr="007A5163">
          <w:rPr>
            <w:noProof/>
            <w:webHidden/>
            <w:lang w:val="tr-TR"/>
          </w:rPr>
        </w:r>
        <w:r w:rsidR="00E470B8" w:rsidRPr="007A5163">
          <w:rPr>
            <w:noProof/>
            <w:webHidden/>
            <w:lang w:val="tr-TR"/>
          </w:rPr>
          <w:fldChar w:fldCharType="separate"/>
        </w:r>
        <w:r w:rsidR="00B335E4">
          <w:rPr>
            <w:noProof/>
            <w:webHidden/>
            <w:lang w:val="tr-TR"/>
          </w:rPr>
          <w:t>25</w:t>
        </w:r>
        <w:r w:rsidR="00E470B8" w:rsidRPr="007A5163">
          <w:rPr>
            <w:noProof/>
            <w:webHidden/>
            <w:lang w:val="tr-TR"/>
          </w:rPr>
          <w:fldChar w:fldCharType="end"/>
        </w:r>
      </w:hyperlink>
    </w:p>
    <w:p w14:paraId="2BEBDC68"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5" w:history="1">
        <w:r w:rsidR="00E470B8" w:rsidRPr="007A5163">
          <w:rPr>
            <w:rStyle w:val="Hyperlink"/>
            <w:noProof/>
            <w:lang w:val="tr-TR"/>
          </w:rPr>
          <w:t>13.</w:t>
        </w:r>
        <w:r w:rsidR="00E470B8" w:rsidRPr="007A5163">
          <w:rPr>
            <w:rFonts w:eastAsiaTheme="minorEastAsia" w:cstheme="minorBidi"/>
            <w:b w:val="0"/>
            <w:noProof/>
            <w:sz w:val="22"/>
            <w:szCs w:val="22"/>
            <w:lang w:val="tr-TR"/>
          </w:rPr>
          <w:tab/>
        </w:r>
        <w:r w:rsidR="00E470B8" w:rsidRPr="007A5163">
          <w:rPr>
            <w:rStyle w:val="Hyperlink"/>
            <w:noProof/>
            <w:lang w:val="tr-TR"/>
          </w:rPr>
          <w:t>YURTDIŞI GÖREVLENDİRME</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_Toc411619145 \h </w:instrText>
        </w:r>
        <w:r w:rsidR="00E470B8" w:rsidRPr="007A5163">
          <w:rPr>
            <w:noProof/>
            <w:webHidden/>
            <w:lang w:val="tr-TR"/>
          </w:rPr>
        </w:r>
        <w:r w:rsidR="00E470B8" w:rsidRPr="007A5163">
          <w:rPr>
            <w:noProof/>
            <w:webHidden/>
            <w:lang w:val="tr-TR"/>
          </w:rPr>
          <w:fldChar w:fldCharType="separate"/>
        </w:r>
        <w:r w:rsidR="00B335E4">
          <w:rPr>
            <w:noProof/>
            <w:webHidden/>
            <w:lang w:val="tr-TR"/>
          </w:rPr>
          <w:t>25</w:t>
        </w:r>
        <w:r w:rsidR="00E470B8" w:rsidRPr="007A5163">
          <w:rPr>
            <w:noProof/>
            <w:webHidden/>
            <w:lang w:val="tr-TR"/>
          </w:rPr>
          <w:fldChar w:fldCharType="end"/>
        </w:r>
      </w:hyperlink>
    </w:p>
    <w:p w14:paraId="12733E07"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6" w:history="1">
        <w:r w:rsidR="00E470B8" w:rsidRPr="007A5163">
          <w:rPr>
            <w:rStyle w:val="Hyperlink"/>
            <w:noProof/>
            <w:lang w:val="tr-TR"/>
          </w:rPr>
          <w:t>14.</w:t>
        </w:r>
        <w:r w:rsidR="00E470B8" w:rsidRPr="007A5163">
          <w:rPr>
            <w:rFonts w:eastAsiaTheme="minorEastAsia" w:cstheme="minorBidi"/>
            <w:b w:val="0"/>
            <w:noProof/>
            <w:sz w:val="22"/>
            <w:szCs w:val="22"/>
            <w:lang w:val="tr-TR"/>
          </w:rPr>
          <w:tab/>
        </w:r>
        <w:r w:rsidR="00E470B8" w:rsidRPr="007A5163">
          <w:rPr>
            <w:rStyle w:val="Hyperlink"/>
            <w:noProof/>
            <w:lang w:val="tr-TR"/>
          </w:rPr>
          <w:t>EĞİTİM PROGRAMLARINA YERLEŞTİRME</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_Toc411619146 \h </w:instrText>
        </w:r>
        <w:r w:rsidR="00E470B8" w:rsidRPr="007A5163">
          <w:rPr>
            <w:noProof/>
            <w:webHidden/>
            <w:lang w:val="tr-TR"/>
          </w:rPr>
        </w:r>
        <w:r w:rsidR="00E470B8" w:rsidRPr="007A5163">
          <w:rPr>
            <w:noProof/>
            <w:webHidden/>
            <w:lang w:val="tr-TR"/>
          </w:rPr>
          <w:fldChar w:fldCharType="separate"/>
        </w:r>
        <w:r w:rsidR="00B335E4">
          <w:rPr>
            <w:noProof/>
            <w:webHidden/>
            <w:lang w:val="tr-TR"/>
          </w:rPr>
          <w:t>26</w:t>
        </w:r>
        <w:r w:rsidR="00E470B8" w:rsidRPr="007A5163">
          <w:rPr>
            <w:noProof/>
            <w:webHidden/>
            <w:lang w:val="tr-TR"/>
          </w:rPr>
          <w:fldChar w:fldCharType="end"/>
        </w:r>
      </w:hyperlink>
    </w:p>
    <w:p w14:paraId="6A1F4784"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7" w:history="1">
        <w:r w:rsidR="00E470B8" w:rsidRPr="007A5163">
          <w:rPr>
            <w:rStyle w:val="Hyperlink"/>
            <w:noProof/>
            <w:lang w:val="tr-TR"/>
          </w:rPr>
          <w:t>15.</w:t>
        </w:r>
        <w:r w:rsidR="00E470B8" w:rsidRPr="007A5163">
          <w:rPr>
            <w:rFonts w:eastAsiaTheme="minorEastAsia" w:cstheme="minorBidi"/>
            <w:b w:val="0"/>
            <w:noProof/>
            <w:sz w:val="22"/>
            <w:szCs w:val="22"/>
            <w:lang w:val="tr-TR"/>
          </w:rPr>
          <w:tab/>
        </w:r>
        <w:r w:rsidR="00E470B8" w:rsidRPr="007A5163">
          <w:rPr>
            <w:rStyle w:val="Hyperlink"/>
            <w:noProof/>
            <w:lang w:val="tr-TR"/>
          </w:rPr>
          <w:t>SINAV VE DEĞERLENDİRME SÜRECİ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_Toc411619147 \h </w:instrText>
        </w:r>
        <w:r w:rsidR="00E470B8" w:rsidRPr="007A5163">
          <w:rPr>
            <w:noProof/>
            <w:webHidden/>
            <w:lang w:val="tr-TR"/>
          </w:rPr>
        </w:r>
        <w:r w:rsidR="00E470B8" w:rsidRPr="007A5163">
          <w:rPr>
            <w:noProof/>
            <w:webHidden/>
            <w:lang w:val="tr-TR"/>
          </w:rPr>
          <w:fldChar w:fldCharType="separate"/>
        </w:r>
        <w:r w:rsidR="00B335E4">
          <w:rPr>
            <w:noProof/>
            <w:webHidden/>
            <w:lang w:val="tr-TR"/>
          </w:rPr>
          <w:t>26</w:t>
        </w:r>
        <w:r w:rsidR="00E470B8" w:rsidRPr="007A5163">
          <w:rPr>
            <w:noProof/>
            <w:webHidden/>
            <w:lang w:val="tr-TR"/>
          </w:rPr>
          <w:fldChar w:fldCharType="end"/>
        </w:r>
      </w:hyperlink>
    </w:p>
    <w:p w14:paraId="4D077CE7" w14:textId="77777777" w:rsidR="00E470B8" w:rsidRPr="007A5163" w:rsidRDefault="00291435">
      <w:pPr>
        <w:pStyle w:val="TOC1"/>
        <w:tabs>
          <w:tab w:val="left" w:pos="600"/>
          <w:tab w:val="right" w:leader="dot" w:pos="8683"/>
        </w:tabs>
        <w:rPr>
          <w:rFonts w:eastAsiaTheme="minorEastAsia" w:cstheme="minorBidi"/>
          <w:b w:val="0"/>
          <w:noProof/>
          <w:sz w:val="22"/>
          <w:szCs w:val="22"/>
          <w:lang w:val="tr-TR"/>
        </w:rPr>
      </w:pPr>
      <w:hyperlink w:anchor="_Toc411619148" w:history="1">
        <w:r w:rsidR="00E470B8" w:rsidRPr="007A5163">
          <w:rPr>
            <w:rStyle w:val="Hyperlink"/>
            <w:noProof/>
            <w:lang w:val="tr-TR"/>
          </w:rPr>
          <w:t>16.</w:t>
        </w:r>
        <w:r w:rsidR="00E470B8" w:rsidRPr="007A5163">
          <w:rPr>
            <w:rFonts w:eastAsiaTheme="minorEastAsia" w:cstheme="minorBidi"/>
            <w:b w:val="0"/>
            <w:noProof/>
            <w:sz w:val="22"/>
            <w:szCs w:val="22"/>
            <w:lang w:val="tr-TR"/>
          </w:rPr>
          <w:tab/>
        </w:r>
        <w:r w:rsidR="00E470B8" w:rsidRPr="007A5163">
          <w:rPr>
            <w:rStyle w:val="Hyperlink"/>
            <w:noProof/>
            <w:lang w:val="tr-TR"/>
          </w:rPr>
          <w:t>SÖZLEŞME SÜRECİ VE BURSİYER YÜKÜMLÜLÜKLERİ</w:t>
        </w:r>
        <w:r w:rsidR="00E470B8" w:rsidRPr="007A5163">
          <w:rPr>
            <w:noProof/>
            <w:webHidden/>
            <w:lang w:val="tr-TR"/>
          </w:rPr>
          <w:tab/>
        </w:r>
        <w:r w:rsidR="00E470B8" w:rsidRPr="007A5163">
          <w:rPr>
            <w:noProof/>
            <w:webHidden/>
            <w:lang w:val="tr-TR"/>
          </w:rPr>
          <w:fldChar w:fldCharType="begin"/>
        </w:r>
        <w:r w:rsidR="00E470B8" w:rsidRPr="007A5163">
          <w:rPr>
            <w:noProof/>
            <w:webHidden/>
            <w:lang w:val="tr-TR"/>
          </w:rPr>
          <w:instrText xml:space="preserve"> PAGEREF _Toc411619148 \h </w:instrText>
        </w:r>
        <w:r w:rsidR="00E470B8" w:rsidRPr="007A5163">
          <w:rPr>
            <w:noProof/>
            <w:webHidden/>
            <w:lang w:val="tr-TR"/>
          </w:rPr>
        </w:r>
        <w:r w:rsidR="00E470B8" w:rsidRPr="007A5163">
          <w:rPr>
            <w:noProof/>
            <w:webHidden/>
            <w:lang w:val="tr-TR"/>
          </w:rPr>
          <w:fldChar w:fldCharType="separate"/>
        </w:r>
        <w:r w:rsidR="00B335E4">
          <w:rPr>
            <w:noProof/>
            <w:webHidden/>
            <w:lang w:val="tr-TR"/>
          </w:rPr>
          <w:t>31</w:t>
        </w:r>
        <w:r w:rsidR="00E470B8" w:rsidRPr="007A5163">
          <w:rPr>
            <w:noProof/>
            <w:webHidden/>
            <w:lang w:val="tr-TR"/>
          </w:rPr>
          <w:fldChar w:fldCharType="end"/>
        </w:r>
      </w:hyperlink>
    </w:p>
    <w:p w14:paraId="54A9A8F1" w14:textId="77777777" w:rsidR="004C5A7D" w:rsidRPr="007A5163" w:rsidRDefault="004C5A7D">
      <w:pPr>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fldChar w:fldCharType="end"/>
      </w:r>
    </w:p>
    <w:p w14:paraId="718CADC3" w14:textId="02EA5674" w:rsidR="004C5A7D" w:rsidRPr="007A5163" w:rsidRDefault="004C5A7D">
      <w:pPr>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br w:type="page"/>
      </w:r>
    </w:p>
    <w:p w14:paraId="4A6297E6" w14:textId="77777777" w:rsidR="00393210" w:rsidRPr="007A5163" w:rsidRDefault="007C6D4C" w:rsidP="009866A6">
      <w:pPr>
        <w:spacing w:before="100" w:beforeAutospacing="1" w:after="100" w:afterAutospacing="1"/>
        <w:jc w:val="center"/>
        <w:rPr>
          <w:rFonts w:asciiTheme="minorHAnsi" w:hAnsiTheme="minorHAnsi" w:cs="Arial"/>
          <w:b/>
          <w:color w:val="000000"/>
          <w:sz w:val="36"/>
          <w:szCs w:val="22"/>
          <w:lang w:val="tr-TR"/>
        </w:rPr>
      </w:pPr>
      <w:r w:rsidRPr="007A5163">
        <w:rPr>
          <w:rFonts w:asciiTheme="minorHAnsi" w:hAnsiTheme="minorHAnsi" w:cs="Arial"/>
          <w:b/>
          <w:color w:val="000000"/>
          <w:sz w:val="36"/>
          <w:szCs w:val="22"/>
          <w:lang w:val="tr-TR"/>
        </w:rPr>
        <w:lastRenderedPageBreak/>
        <w:t>Uyarı</w:t>
      </w:r>
    </w:p>
    <w:p w14:paraId="77BECA51" w14:textId="235C25C1" w:rsidR="00A2382A" w:rsidRPr="007A5163" w:rsidRDefault="00A2382A" w:rsidP="00A2382A">
      <w:pPr>
        <w:spacing w:before="60" w:after="120"/>
        <w:ind w:right="46"/>
        <w:jc w:val="center"/>
        <w:rPr>
          <w:rFonts w:asciiTheme="minorHAnsi" w:hAnsiTheme="minorHAnsi"/>
          <w:b/>
          <w:i/>
          <w:sz w:val="28"/>
          <w:szCs w:val="36"/>
          <w:lang w:val="tr-TR"/>
        </w:rPr>
      </w:pPr>
      <w:r w:rsidRPr="007A5163">
        <w:rPr>
          <w:rFonts w:asciiTheme="minorHAnsi" w:hAnsiTheme="minorHAnsi"/>
          <w:b/>
          <w:i/>
          <w:sz w:val="28"/>
          <w:szCs w:val="36"/>
          <w:lang w:val="tr-TR"/>
        </w:rPr>
        <w:t xml:space="preserve">“Jean </w:t>
      </w:r>
      <w:proofErr w:type="spellStart"/>
      <w:r w:rsidRPr="007A5163">
        <w:rPr>
          <w:rFonts w:asciiTheme="minorHAnsi" w:hAnsiTheme="minorHAnsi"/>
          <w:b/>
          <w:i/>
          <w:sz w:val="28"/>
          <w:szCs w:val="36"/>
          <w:lang w:val="tr-TR"/>
        </w:rPr>
        <w:t>Monnet</w:t>
      </w:r>
      <w:proofErr w:type="spellEnd"/>
      <w:r w:rsidRPr="007A5163">
        <w:rPr>
          <w:rFonts w:asciiTheme="minorHAnsi" w:hAnsiTheme="minorHAnsi"/>
          <w:b/>
          <w:i/>
          <w:sz w:val="28"/>
          <w:szCs w:val="36"/>
          <w:lang w:val="tr-TR"/>
        </w:rPr>
        <w:t xml:space="preserve"> </w:t>
      </w:r>
      <w:proofErr w:type="spellStart"/>
      <w:r w:rsidRPr="007A5163">
        <w:rPr>
          <w:rFonts w:asciiTheme="minorHAnsi" w:hAnsiTheme="minorHAnsi"/>
          <w:b/>
          <w:i/>
          <w:sz w:val="28"/>
          <w:szCs w:val="36"/>
          <w:lang w:val="tr-TR"/>
        </w:rPr>
        <w:t>Scholarship</w:t>
      </w:r>
      <w:proofErr w:type="spellEnd"/>
      <w:r w:rsidRPr="007A5163">
        <w:rPr>
          <w:rFonts w:asciiTheme="minorHAnsi" w:hAnsiTheme="minorHAnsi"/>
          <w:b/>
          <w:i/>
          <w:sz w:val="28"/>
          <w:szCs w:val="36"/>
          <w:lang w:val="tr-TR"/>
        </w:rPr>
        <w:t xml:space="preserve"> </w:t>
      </w:r>
      <w:proofErr w:type="spellStart"/>
      <w:r w:rsidRPr="007A5163">
        <w:rPr>
          <w:rFonts w:asciiTheme="minorHAnsi" w:hAnsiTheme="minorHAnsi"/>
          <w:b/>
          <w:i/>
          <w:sz w:val="28"/>
          <w:szCs w:val="36"/>
          <w:lang w:val="tr-TR"/>
        </w:rPr>
        <w:t>Programme</w:t>
      </w:r>
      <w:proofErr w:type="spellEnd"/>
      <w:r w:rsidRPr="007A5163">
        <w:rPr>
          <w:rFonts w:asciiTheme="minorHAnsi" w:hAnsiTheme="minorHAnsi"/>
          <w:b/>
          <w:i/>
          <w:sz w:val="28"/>
          <w:szCs w:val="36"/>
          <w:lang w:val="tr-TR"/>
        </w:rPr>
        <w:t xml:space="preserve"> </w:t>
      </w:r>
      <w:proofErr w:type="spellStart"/>
      <w:r w:rsidR="00A33E10" w:rsidRPr="007A5163">
        <w:rPr>
          <w:rFonts w:asciiTheme="minorHAnsi" w:hAnsiTheme="minorHAnsi"/>
          <w:b/>
          <w:i/>
          <w:sz w:val="28"/>
          <w:szCs w:val="36"/>
          <w:lang w:val="tr-TR"/>
        </w:rPr>
        <w:t>Clarifications</w:t>
      </w:r>
      <w:proofErr w:type="spellEnd"/>
      <w:r w:rsidRPr="007A5163">
        <w:rPr>
          <w:rFonts w:asciiTheme="minorHAnsi" w:hAnsiTheme="minorHAnsi"/>
          <w:b/>
          <w:i/>
          <w:sz w:val="28"/>
          <w:szCs w:val="36"/>
          <w:lang w:val="tr-TR"/>
        </w:rPr>
        <w:t>” başlıklı İngilizce belgenin gayri resmi Türkçe çevirisi</w:t>
      </w:r>
      <w:r w:rsidR="00CC4AA8" w:rsidRPr="007A5163">
        <w:rPr>
          <w:rFonts w:asciiTheme="minorHAnsi" w:hAnsiTheme="minorHAnsi"/>
          <w:b/>
          <w:i/>
          <w:sz w:val="28"/>
          <w:szCs w:val="36"/>
          <w:lang w:val="tr-TR"/>
        </w:rPr>
        <w:t>,</w:t>
      </w:r>
      <w:r w:rsidRPr="007A5163">
        <w:rPr>
          <w:rFonts w:asciiTheme="minorHAnsi" w:hAnsiTheme="minorHAnsi"/>
          <w:b/>
          <w:i/>
          <w:sz w:val="28"/>
          <w:szCs w:val="36"/>
          <w:lang w:val="tr-TR"/>
        </w:rPr>
        <w:t xml:space="preserve"> bilgi amaçlı hazırlanmış olup, çeviriden kaynaklanan </w:t>
      </w:r>
      <w:r w:rsidRPr="007A5163">
        <w:rPr>
          <w:rFonts w:asciiTheme="minorHAnsi" w:hAnsiTheme="minorHAnsi"/>
          <w:b/>
          <w:bCs/>
          <w:i/>
          <w:sz w:val="28"/>
          <w:szCs w:val="36"/>
          <w:lang w:val="tr-TR"/>
        </w:rPr>
        <w:t>uyuşmazlık</w:t>
      </w:r>
      <w:r w:rsidRPr="007A5163">
        <w:rPr>
          <w:rFonts w:asciiTheme="minorHAnsi" w:hAnsiTheme="minorHAnsi"/>
          <w:b/>
          <w:i/>
          <w:sz w:val="28"/>
          <w:szCs w:val="36"/>
          <w:lang w:val="tr-TR"/>
        </w:rPr>
        <w:t xml:space="preserve"> olması </w:t>
      </w:r>
      <w:r w:rsidRPr="007A5163">
        <w:rPr>
          <w:rFonts w:asciiTheme="minorHAnsi" w:hAnsiTheme="minorHAnsi"/>
          <w:b/>
          <w:bCs/>
          <w:i/>
          <w:sz w:val="28"/>
          <w:szCs w:val="36"/>
          <w:lang w:val="tr-TR"/>
        </w:rPr>
        <w:t>durumunda</w:t>
      </w:r>
      <w:r w:rsidRPr="007A5163">
        <w:rPr>
          <w:rFonts w:asciiTheme="minorHAnsi" w:hAnsiTheme="minorHAnsi"/>
          <w:b/>
          <w:i/>
          <w:sz w:val="28"/>
          <w:szCs w:val="36"/>
          <w:lang w:val="tr-TR"/>
        </w:rPr>
        <w:t xml:space="preserve"> </w:t>
      </w:r>
      <w:r w:rsidRPr="007A5163">
        <w:rPr>
          <w:rFonts w:asciiTheme="minorHAnsi" w:hAnsiTheme="minorHAnsi"/>
          <w:b/>
          <w:bCs/>
          <w:i/>
          <w:sz w:val="28"/>
          <w:szCs w:val="36"/>
          <w:lang w:val="tr-TR"/>
        </w:rPr>
        <w:t>İngilizce</w:t>
      </w:r>
      <w:r w:rsidRPr="007A5163">
        <w:rPr>
          <w:rFonts w:asciiTheme="minorHAnsi" w:hAnsiTheme="minorHAnsi"/>
          <w:b/>
          <w:i/>
          <w:sz w:val="28"/>
          <w:szCs w:val="36"/>
          <w:lang w:val="tr-TR"/>
        </w:rPr>
        <w:t xml:space="preserve"> belge dikkate alınmalıdır.</w:t>
      </w:r>
    </w:p>
    <w:p w14:paraId="6896AEDA" w14:textId="77777777" w:rsidR="00A2382A" w:rsidRPr="007A5163" w:rsidRDefault="00A2382A" w:rsidP="009866A6">
      <w:pPr>
        <w:spacing w:before="100" w:beforeAutospacing="1" w:after="100" w:afterAutospacing="1"/>
        <w:jc w:val="both"/>
        <w:rPr>
          <w:rFonts w:asciiTheme="minorHAnsi" w:hAnsiTheme="minorHAnsi" w:cs="Arial"/>
          <w:color w:val="000000"/>
          <w:sz w:val="22"/>
          <w:szCs w:val="22"/>
          <w:lang w:val="tr-TR"/>
        </w:rPr>
      </w:pPr>
    </w:p>
    <w:p w14:paraId="436A2F51" w14:textId="64D6CCB1" w:rsidR="003817E3" w:rsidRPr="007A5163" w:rsidRDefault="006D5ECE" w:rsidP="009866A6">
      <w:pPr>
        <w:spacing w:before="100" w:beforeAutospacing="1" w:after="100" w:afterAutospacing="1"/>
        <w:jc w:val="both"/>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t xml:space="preserve">Son başvuru tarihi </w:t>
      </w:r>
      <w:r w:rsidR="009E0D3F" w:rsidRPr="007A5163">
        <w:rPr>
          <w:rFonts w:asciiTheme="minorHAnsi" w:hAnsiTheme="minorHAnsi" w:cs="Arial"/>
          <w:color w:val="000000"/>
          <w:sz w:val="22"/>
          <w:szCs w:val="22"/>
          <w:lang w:val="tr-TR"/>
        </w:rPr>
        <w:t>6</w:t>
      </w:r>
      <w:r w:rsidRPr="007A5163">
        <w:rPr>
          <w:rFonts w:asciiTheme="minorHAnsi" w:hAnsiTheme="minorHAnsi" w:cs="Arial"/>
          <w:color w:val="000000"/>
          <w:sz w:val="22"/>
          <w:szCs w:val="22"/>
          <w:lang w:val="tr-TR"/>
        </w:rPr>
        <w:t xml:space="preserve"> </w:t>
      </w:r>
      <w:r w:rsidR="009E0D3F" w:rsidRPr="007A5163">
        <w:rPr>
          <w:rFonts w:asciiTheme="minorHAnsi" w:hAnsiTheme="minorHAnsi" w:cs="Arial"/>
          <w:color w:val="000000"/>
          <w:sz w:val="22"/>
          <w:szCs w:val="22"/>
          <w:lang w:val="tr-TR"/>
        </w:rPr>
        <w:t>Mart</w:t>
      </w:r>
      <w:r w:rsidRPr="007A5163">
        <w:rPr>
          <w:rFonts w:asciiTheme="minorHAnsi" w:hAnsiTheme="minorHAnsi" w:cs="Arial"/>
          <w:color w:val="000000"/>
          <w:sz w:val="22"/>
          <w:szCs w:val="22"/>
          <w:lang w:val="tr-TR"/>
        </w:rPr>
        <w:t xml:space="preserve"> 201</w:t>
      </w:r>
      <w:r w:rsidR="009E0D3F" w:rsidRPr="007A5163">
        <w:rPr>
          <w:rFonts w:asciiTheme="minorHAnsi" w:hAnsiTheme="minorHAnsi" w:cs="Arial"/>
          <w:color w:val="000000"/>
          <w:sz w:val="22"/>
          <w:szCs w:val="22"/>
          <w:lang w:val="tr-TR"/>
        </w:rPr>
        <w:t>5</w:t>
      </w:r>
      <w:r w:rsidRPr="007A5163">
        <w:rPr>
          <w:rFonts w:asciiTheme="minorHAnsi" w:hAnsiTheme="minorHAnsi" w:cs="Arial"/>
          <w:color w:val="000000"/>
          <w:sz w:val="22"/>
          <w:szCs w:val="22"/>
          <w:lang w:val="tr-TR"/>
        </w:rPr>
        <w:t xml:space="preserve"> olacak şekilde </w:t>
      </w:r>
      <w:r w:rsidR="009E0D3F" w:rsidRPr="007A5163">
        <w:rPr>
          <w:rFonts w:asciiTheme="minorHAnsi" w:hAnsiTheme="minorHAnsi" w:cs="Arial"/>
          <w:color w:val="000000"/>
          <w:sz w:val="22"/>
          <w:szCs w:val="22"/>
          <w:lang w:val="tr-TR"/>
        </w:rPr>
        <w:t>26</w:t>
      </w:r>
      <w:r w:rsidRPr="007A5163">
        <w:rPr>
          <w:rFonts w:asciiTheme="minorHAnsi" w:hAnsiTheme="minorHAnsi" w:cs="Arial"/>
          <w:color w:val="000000"/>
          <w:sz w:val="22"/>
          <w:szCs w:val="22"/>
          <w:lang w:val="tr-TR"/>
        </w:rPr>
        <w:t xml:space="preserve"> </w:t>
      </w:r>
      <w:r w:rsidR="009E0D3F" w:rsidRPr="007A5163">
        <w:rPr>
          <w:rFonts w:asciiTheme="minorHAnsi" w:hAnsiTheme="minorHAnsi" w:cs="Arial"/>
          <w:color w:val="000000"/>
          <w:sz w:val="22"/>
          <w:szCs w:val="22"/>
          <w:lang w:val="tr-TR"/>
        </w:rPr>
        <w:t>Ocak</w:t>
      </w:r>
      <w:r w:rsidRPr="007A5163">
        <w:rPr>
          <w:rFonts w:asciiTheme="minorHAnsi" w:hAnsiTheme="minorHAnsi" w:cs="Arial"/>
          <w:color w:val="000000"/>
          <w:sz w:val="22"/>
          <w:szCs w:val="22"/>
          <w:lang w:val="tr-TR"/>
        </w:rPr>
        <w:t xml:space="preserve"> 201</w:t>
      </w:r>
      <w:r w:rsidR="009E0D3F" w:rsidRPr="007A5163">
        <w:rPr>
          <w:rFonts w:asciiTheme="minorHAnsi" w:hAnsiTheme="minorHAnsi" w:cs="Arial"/>
          <w:color w:val="000000"/>
          <w:sz w:val="22"/>
          <w:szCs w:val="22"/>
          <w:lang w:val="tr-TR"/>
        </w:rPr>
        <w:t>5</w:t>
      </w:r>
      <w:r w:rsidRPr="007A5163">
        <w:rPr>
          <w:rFonts w:asciiTheme="minorHAnsi" w:hAnsiTheme="minorHAnsi" w:cs="Arial"/>
          <w:color w:val="000000"/>
          <w:sz w:val="22"/>
          <w:szCs w:val="22"/>
          <w:lang w:val="tr-TR"/>
        </w:rPr>
        <w:t xml:space="preserve"> tarihinde yayınlanan 201</w:t>
      </w:r>
      <w:r w:rsidR="009E0D3F" w:rsidRPr="007A5163">
        <w:rPr>
          <w:rFonts w:asciiTheme="minorHAnsi" w:hAnsiTheme="minorHAnsi" w:cs="Arial"/>
          <w:color w:val="000000"/>
          <w:sz w:val="22"/>
          <w:szCs w:val="22"/>
          <w:lang w:val="tr-TR"/>
        </w:rPr>
        <w:t>5</w:t>
      </w:r>
      <w:r w:rsidRPr="007A5163">
        <w:rPr>
          <w:rFonts w:asciiTheme="minorHAnsi" w:hAnsiTheme="minorHAnsi" w:cs="Arial"/>
          <w:color w:val="000000"/>
          <w:sz w:val="22"/>
          <w:szCs w:val="22"/>
          <w:lang w:val="tr-TR"/>
        </w:rPr>
        <w:t>-201</w:t>
      </w:r>
      <w:r w:rsidR="009E0D3F" w:rsidRPr="007A5163">
        <w:rPr>
          <w:rFonts w:asciiTheme="minorHAnsi" w:hAnsiTheme="minorHAnsi" w:cs="Arial"/>
          <w:color w:val="000000"/>
          <w:sz w:val="22"/>
          <w:szCs w:val="22"/>
          <w:lang w:val="tr-TR"/>
        </w:rPr>
        <w:t>6</w:t>
      </w:r>
      <w:r w:rsidRPr="007A5163">
        <w:rPr>
          <w:rFonts w:asciiTheme="minorHAnsi" w:hAnsiTheme="minorHAnsi" w:cs="Arial"/>
          <w:color w:val="000000"/>
          <w:sz w:val="22"/>
          <w:szCs w:val="22"/>
          <w:lang w:val="tr-TR"/>
        </w:rPr>
        <w:t xml:space="preserve"> akademik yılı duyurusuna istinaden </w:t>
      </w:r>
      <w:r w:rsidR="00CC4AA8" w:rsidRPr="007A5163">
        <w:rPr>
          <w:rFonts w:asciiTheme="minorHAnsi" w:hAnsiTheme="minorHAnsi" w:cs="Arial"/>
          <w:color w:val="000000"/>
          <w:sz w:val="22"/>
          <w:szCs w:val="22"/>
          <w:lang w:val="tr-TR"/>
        </w:rPr>
        <w:t xml:space="preserve">potansiyel başvuru sahipleri tarafından iletilen </w:t>
      </w:r>
      <w:r w:rsidRPr="007A5163">
        <w:rPr>
          <w:rFonts w:asciiTheme="minorHAnsi" w:hAnsiTheme="minorHAnsi" w:cs="Arial"/>
          <w:color w:val="000000"/>
          <w:sz w:val="22"/>
          <w:szCs w:val="22"/>
          <w:lang w:val="tr-TR"/>
        </w:rPr>
        <w:t xml:space="preserve">sorular </w:t>
      </w:r>
      <w:r w:rsidR="00B82CD9" w:rsidRPr="007A5163">
        <w:rPr>
          <w:rFonts w:asciiTheme="minorHAnsi" w:hAnsiTheme="minorHAnsi" w:cs="Arial"/>
          <w:color w:val="000000"/>
          <w:sz w:val="22"/>
          <w:szCs w:val="22"/>
          <w:lang w:val="tr-TR"/>
        </w:rPr>
        <w:t xml:space="preserve">aşağıda verilmektedir. </w:t>
      </w:r>
      <w:r w:rsidR="003817E3" w:rsidRPr="007A5163">
        <w:rPr>
          <w:rFonts w:asciiTheme="minorHAnsi" w:hAnsiTheme="minorHAnsi" w:cs="Arial"/>
          <w:color w:val="000000"/>
          <w:sz w:val="22"/>
          <w:szCs w:val="22"/>
          <w:lang w:val="tr-TR"/>
        </w:rPr>
        <w:t xml:space="preserve">Söz konusu </w:t>
      </w:r>
      <w:r w:rsidRPr="007A5163">
        <w:rPr>
          <w:rFonts w:asciiTheme="minorHAnsi" w:hAnsiTheme="minorHAnsi" w:cs="Arial"/>
          <w:color w:val="000000"/>
          <w:sz w:val="22"/>
          <w:szCs w:val="22"/>
          <w:lang w:val="tr-TR"/>
        </w:rPr>
        <w:t>soru ve cevaplar</w:t>
      </w:r>
      <w:r w:rsidR="003817E3" w:rsidRPr="007A5163">
        <w:rPr>
          <w:rFonts w:asciiTheme="minorHAnsi" w:hAnsiTheme="minorHAnsi" w:cs="Arial"/>
          <w:color w:val="000000"/>
          <w:sz w:val="22"/>
          <w:szCs w:val="22"/>
          <w:lang w:val="tr-TR"/>
        </w:rPr>
        <w:t xml:space="preserve"> </w:t>
      </w:r>
      <w:r w:rsidR="00E163CB" w:rsidRPr="007A5163">
        <w:rPr>
          <w:rFonts w:asciiTheme="minorHAnsi" w:hAnsiTheme="minorHAnsi" w:cs="Arial"/>
          <w:color w:val="000000"/>
          <w:sz w:val="22"/>
          <w:szCs w:val="22"/>
          <w:lang w:val="tr-TR"/>
        </w:rPr>
        <w:t>201</w:t>
      </w:r>
      <w:r w:rsidR="009E0D3F" w:rsidRPr="007A5163">
        <w:rPr>
          <w:rFonts w:asciiTheme="minorHAnsi" w:hAnsiTheme="minorHAnsi" w:cs="Arial"/>
          <w:color w:val="000000"/>
          <w:sz w:val="22"/>
          <w:szCs w:val="22"/>
          <w:lang w:val="tr-TR"/>
        </w:rPr>
        <w:t>5</w:t>
      </w:r>
      <w:r w:rsidR="003817E3" w:rsidRPr="007A5163">
        <w:rPr>
          <w:rFonts w:asciiTheme="minorHAnsi" w:hAnsiTheme="minorHAnsi" w:cs="Arial"/>
          <w:color w:val="000000"/>
          <w:sz w:val="22"/>
          <w:szCs w:val="22"/>
          <w:lang w:val="tr-TR"/>
        </w:rPr>
        <w:t>-</w:t>
      </w:r>
      <w:r w:rsidR="00393210" w:rsidRPr="007A5163">
        <w:rPr>
          <w:rFonts w:asciiTheme="minorHAnsi" w:hAnsiTheme="minorHAnsi" w:cs="Arial"/>
          <w:color w:val="000000"/>
          <w:sz w:val="22"/>
          <w:szCs w:val="22"/>
          <w:lang w:val="tr-TR"/>
        </w:rPr>
        <w:t>201</w:t>
      </w:r>
      <w:r w:rsidR="009E0D3F" w:rsidRPr="007A5163">
        <w:rPr>
          <w:rFonts w:asciiTheme="minorHAnsi" w:hAnsiTheme="minorHAnsi" w:cs="Arial"/>
          <w:color w:val="000000"/>
          <w:sz w:val="22"/>
          <w:szCs w:val="22"/>
          <w:lang w:val="tr-TR"/>
        </w:rPr>
        <w:t>6</w:t>
      </w:r>
      <w:r w:rsidR="00E163CB" w:rsidRPr="007A5163">
        <w:rPr>
          <w:rFonts w:asciiTheme="minorHAnsi" w:hAnsiTheme="minorHAnsi" w:cs="Arial"/>
          <w:color w:val="000000"/>
          <w:sz w:val="22"/>
          <w:szCs w:val="22"/>
          <w:lang w:val="tr-TR"/>
        </w:rPr>
        <w:t xml:space="preserve"> </w:t>
      </w:r>
      <w:r w:rsidR="003817E3" w:rsidRPr="007A5163">
        <w:rPr>
          <w:rFonts w:asciiTheme="minorHAnsi" w:hAnsiTheme="minorHAnsi" w:cs="Arial"/>
          <w:color w:val="000000"/>
          <w:sz w:val="22"/>
          <w:szCs w:val="22"/>
          <w:lang w:val="tr-TR"/>
        </w:rPr>
        <w:t xml:space="preserve">akademik yılı için </w:t>
      </w:r>
      <w:r w:rsidRPr="007A5163">
        <w:rPr>
          <w:rFonts w:asciiTheme="minorHAnsi" w:hAnsiTheme="minorHAnsi" w:cs="Arial"/>
          <w:color w:val="000000"/>
          <w:sz w:val="22"/>
          <w:szCs w:val="22"/>
          <w:lang w:val="tr-TR"/>
        </w:rPr>
        <w:t>geçerli olup</w:t>
      </w:r>
      <w:r w:rsidR="008434ED" w:rsidRPr="007A5163">
        <w:rPr>
          <w:rFonts w:asciiTheme="minorHAnsi" w:hAnsiTheme="minorHAnsi" w:cs="Arial"/>
          <w:color w:val="000000"/>
          <w:sz w:val="22"/>
          <w:szCs w:val="22"/>
          <w:lang w:val="tr-TR"/>
        </w:rPr>
        <w:t>,</w:t>
      </w:r>
      <w:r w:rsidR="001056CF" w:rsidRPr="007A5163">
        <w:rPr>
          <w:rFonts w:asciiTheme="minorHAnsi" w:hAnsiTheme="minorHAnsi" w:cs="Arial"/>
          <w:color w:val="000000"/>
          <w:sz w:val="22"/>
          <w:szCs w:val="22"/>
          <w:lang w:val="tr-TR"/>
        </w:rPr>
        <w:t xml:space="preserve"> g</w:t>
      </w:r>
      <w:r w:rsidR="003817E3" w:rsidRPr="007A5163">
        <w:rPr>
          <w:rFonts w:asciiTheme="minorHAnsi" w:hAnsiTheme="minorHAnsi" w:cs="Arial"/>
          <w:color w:val="000000"/>
          <w:sz w:val="22"/>
          <w:szCs w:val="22"/>
          <w:lang w:val="tr-TR"/>
        </w:rPr>
        <w:t xml:space="preserve">eçmiş yıllardaki </w:t>
      </w:r>
      <w:r w:rsidRPr="007A5163">
        <w:rPr>
          <w:rFonts w:asciiTheme="minorHAnsi" w:hAnsiTheme="minorHAnsi" w:cs="Arial"/>
          <w:color w:val="000000"/>
          <w:sz w:val="22"/>
          <w:szCs w:val="22"/>
          <w:lang w:val="tr-TR"/>
        </w:rPr>
        <w:t xml:space="preserve">soru ve cevaplar </w:t>
      </w:r>
      <w:r w:rsidR="00393210" w:rsidRPr="007A5163">
        <w:rPr>
          <w:rFonts w:asciiTheme="minorHAnsi" w:hAnsiTheme="minorHAnsi" w:cs="Arial"/>
          <w:color w:val="000000"/>
          <w:sz w:val="22"/>
          <w:szCs w:val="22"/>
          <w:lang w:val="tr-TR"/>
        </w:rPr>
        <w:t>201</w:t>
      </w:r>
      <w:r w:rsidR="009E0D3F" w:rsidRPr="007A5163">
        <w:rPr>
          <w:rFonts w:asciiTheme="minorHAnsi" w:hAnsiTheme="minorHAnsi" w:cs="Arial"/>
          <w:color w:val="000000"/>
          <w:sz w:val="22"/>
          <w:szCs w:val="22"/>
          <w:lang w:val="tr-TR"/>
        </w:rPr>
        <w:t>5</w:t>
      </w:r>
      <w:r w:rsidR="00393210" w:rsidRPr="007A5163">
        <w:rPr>
          <w:rFonts w:asciiTheme="minorHAnsi" w:hAnsiTheme="minorHAnsi" w:cs="Arial"/>
          <w:color w:val="000000"/>
          <w:sz w:val="22"/>
          <w:szCs w:val="22"/>
          <w:lang w:val="tr-TR"/>
        </w:rPr>
        <w:t>-201</w:t>
      </w:r>
      <w:r w:rsidR="009E0D3F" w:rsidRPr="007A5163">
        <w:rPr>
          <w:rFonts w:asciiTheme="minorHAnsi" w:hAnsiTheme="minorHAnsi" w:cs="Arial"/>
          <w:color w:val="000000"/>
          <w:sz w:val="22"/>
          <w:szCs w:val="22"/>
          <w:lang w:val="tr-TR"/>
        </w:rPr>
        <w:t>6</w:t>
      </w:r>
      <w:r w:rsidR="00393210" w:rsidRPr="007A5163">
        <w:rPr>
          <w:rFonts w:asciiTheme="minorHAnsi" w:hAnsiTheme="minorHAnsi" w:cs="Arial"/>
          <w:color w:val="000000"/>
          <w:sz w:val="22"/>
          <w:szCs w:val="22"/>
          <w:lang w:val="tr-TR"/>
        </w:rPr>
        <w:t xml:space="preserve"> </w:t>
      </w:r>
      <w:r w:rsidR="003817E3" w:rsidRPr="007A5163">
        <w:rPr>
          <w:rFonts w:asciiTheme="minorHAnsi" w:hAnsiTheme="minorHAnsi" w:cs="Arial"/>
          <w:color w:val="000000"/>
          <w:sz w:val="22"/>
          <w:szCs w:val="22"/>
          <w:lang w:val="tr-TR"/>
        </w:rPr>
        <w:t>akademik yılı için emsal teşkil etme</w:t>
      </w:r>
      <w:r w:rsidR="00CC4AA8" w:rsidRPr="007A5163">
        <w:rPr>
          <w:rFonts w:asciiTheme="minorHAnsi" w:hAnsiTheme="minorHAnsi" w:cs="Arial"/>
          <w:color w:val="000000"/>
          <w:sz w:val="22"/>
          <w:szCs w:val="22"/>
          <w:lang w:val="tr-TR"/>
        </w:rPr>
        <w:t>z</w:t>
      </w:r>
      <w:r w:rsidR="004D7E77" w:rsidRPr="007A5163">
        <w:rPr>
          <w:rFonts w:asciiTheme="minorHAnsi" w:hAnsiTheme="minorHAnsi" w:cs="Arial"/>
          <w:color w:val="000000"/>
          <w:sz w:val="22"/>
          <w:szCs w:val="22"/>
          <w:lang w:val="tr-TR"/>
        </w:rPr>
        <w:t>.</w:t>
      </w:r>
    </w:p>
    <w:p w14:paraId="0A0D3213" w14:textId="235EB9A7" w:rsidR="006D5ECE" w:rsidRPr="007A5163" w:rsidRDefault="006D5ECE" w:rsidP="006D5ECE">
      <w:pPr>
        <w:spacing w:after="120"/>
        <w:jc w:val="both"/>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t>Bu belgedeki soruların birçoğu, 201</w:t>
      </w:r>
      <w:r w:rsidR="009E0D3F" w:rsidRPr="007A5163">
        <w:rPr>
          <w:rFonts w:asciiTheme="minorHAnsi" w:hAnsiTheme="minorHAnsi" w:cs="Arial"/>
          <w:color w:val="000000"/>
          <w:sz w:val="22"/>
          <w:szCs w:val="22"/>
          <w:lang w:val="tr-TR"/>
        </w:rPr>
        <w:t>5</w:t>
      </w:r>
      <w:r w:rsidRPr="007A5163">
        <w:rPr>
          <w:rFonts w:asciiTheme="minorHAnsi" w:hAnsiTheme="minorHAnsi" w:cs="Arial"/>
          <w:color w:val="000000"/>
          <w:sz w:val="22"/>
          <w:szCs w:val="22"/>
          <w:lang w:val="tr-TR"/>
        </w:rPr>
        <w:t>-201</w:t>
      </w:r>
      <w:r w:rsidR="009E0D3F" w:rsidRPr="007A5163">
        <w:rPr>
          <w:rFonts w:asciiTheme="minorHAnsi" w:hAnsiTheme="minorHAnsi" w:cs="Arial"/>
          <w:color w:val="000000"/>
          <w:sz w:val="22"/>
          <w:szCs w:val="22"/>
          <w:lang w:val="tr-TR"/>
        </w:rPr>
        <w:t>6</w:t>
      </w:r>
      <w:r w:rsidRPr="007A5163">
        <w:rPr>
          <w:rFonts w:asciiTheme="minorHAnsi" w:hAnsiTheme="minorHAnsi" w:cs="Arial"/>
          <w:color w:val="000000"/>
          <w:sz w:val="22"/>
          <w:szCs w:val="22"/>
          <w:lang w:val="tr-TR"/>
        </w:rPr>
        <w:t xml:space="preserve"> akademik yılı duyuru metninin dikkatli bir biçimde okunmasıyla cevaplandırılabilir. </w:t>
      </w:r>
      <w:r w:rsidR="00567E00" w:rsidRPr="007A5163">
        <w:rPr>
          <w:rFonts w:asciiTheme="minorHAnsi" w:hAnsiTheme="minorHAnsi" w:cs="Arial"/>
          <w:color w:val="000000"/>
          <w:sz w:val="22"/>
          <w:szCs w:val="22"/>
          <w:lang w:val="tr-TR"/>
        </w:rPr>
        <w:t>Açıklamalar</w:t>
      </w:r>
      <w:r w:rsidRPr="007A5163">
        <w:rPr>
          <w:rFonts w:asciiTheme="minorHAnsi" w:hAnsiTheme="minorHAnsi" w:cs="Arial"/>
          <w:color w:val="000000"/>
          <w:sz w:val="22"/>
          <w:szCs w:val="22"/>
          <w:lang w:val="tr-TR"/>
        </w:rPr>
        <w:t xml:space="preserve">, başvuru ile ilgili detaylara açıklık getirmekte ve duyurunun bir parçasını oluşturmaktadır. Bu nedenle adayların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Bursuna başvururken, </w:t>
      </w:r>
      <w:r w:rsidR="002D0C6A" w:rsidRPr="007A5163">
        <w:rPr>
          <w:rFonts w:asciiTheme="minorHAnsi" w:hAnsiTheme="minorHAnsi" w:cs="Arial"/>
          <w:color w:val="000000"/>
          <w:sz w:val="22"/>
          <w:szCs w:val="22"/>
          <w:lang w:val="tr-TR"/>
        </w:rPr>
        <w:t>Açıklamalar</w:t>
      </w:r>
      <w:r w:rsidR="00CC4AA8" w:rsidRPr="007A5163">
        <w:rPr>
          <w:rFonts w:asciiTheme="minorHAnsi" w:hAnsiTheme="minorHAnsi" w:cs="Arial"/>
          <w:color w:val="000000"/>
          <w:sz w:val="22"/>
          <w:szCs w:val="22"/>
          <w:lang w:val="tr-TR"/>
        </w:rPr>
        <w:t xml:space="preserve"> belgesini de</w:t>
      </w:r>
      <w:r w:rsidR="00077DCE" w:rsidRPr="007A5163">
        <w:rPr>
          <w:rFonts w:asciiTheme="minorHAnsi" w:hAnsiTheme="minorHAnsi" w:cs="Arial"/>
          <w:color w:val="000000"/>
          <w:sz w:val="22"/>
          <w:szCs w:val="22"/>
          <w:lang w:val="tr-TR"/>
        </w:rPr>
        <w:t xml:space="preserve"> </w:t>
      </w:r>
      <w:r w:rsidRPr="007A5163">
        <w:rPr>
          <w:rFonts w:asciiTheme="minorHAnsi" w:hAnsiTheme="minorHAnsi" w:cs="Arial"/>
          <w:color w:val="000000"/>
          <w:sz w:val="22"/>
          <w:szCs w:val="22"/>
          <w:lang w:val="tr-TR"/>
        </w:rPr>
        <w:t>ayrıntılı olarak okumaları ve dikkate almaları gerekmektedir.</w:t>
      </w:r>
    </w:p>
    <w:p w14:paraId="1FF7C771" w14:textId="77777777" w:rsidR="00393210" w:rsidRPr="007A5163" w:rsidRDefault="00393210" w:rsidP="001419B3">
      <w:pPr>
        <w:jc w:val="both"/>
        <w:rPr>
          <w:rFonts w:asciiTheme="minorHAnsi" w:hAnsiTheme="minorHAnsi" w:cs="Arial"/>
          <w:color w:val="000000"/>
          <w:sz w:val="22"/>
          <w:szCs w:val="22"/>
          <w:lang w:val="tr-TR"/>
        </w:rPr>
      </w:pPr>
    </w:p>
    <w:p w14:paraId="7FAAECB3" w14:textId="77777777" w:rsidR="00554CF5" w:rsidRPr="007A5163" w:rsidRDefault="00554CF5" w:rsidP="001419B3">
      <w:pPr>
        <w:jc w:val="both"/>
        <w:rPr>
          <w:rFonts w:asciiTheme="minorHAnsi" w:hAnsiTheme="minorHAnsi" w:cs="Arial"/>
          <w:color w:val="000000"/>
          <w:sz w:val="22"/>
          <w:szCs w:val="22"/>
          <w:lang w:val="tr-TR"/>
        </w:rPr>
      </w:pPr>
    </w:p>
    <w:p w14:paraId="5B478723" w14:textId="1F1021AB" w:rsidR="00B62DD3" w:rsidRPr="007A5163" w:rsidRDefault="00B62DD3">
      <w:pPr>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br w:type="page"/>
      </w:r>
    </w:p>
    <w:p w14:paraId="2BA046E3" w14:textId="285148F0" w:rsidR="00AA20A6" w:rsidRPr="007A5163" w:rsidRDefault="00AA20A6" w:rsidP="00B335E4">
      <w:pPr>
        <w:pStyle w:val="Heading1"/>
        <w:spacing w:after="240"/>
        <w:ind w:left="567" w:hanging="567"/>
        <w:rPr>
          <w:sz w:val="22"/>
          <w:szCs w:val="22"/>
          <w:lang w:val="tr-TR"/>
        </w:rPr>
      </w:pPr>
      <w:bookmarkStart w:id="0" w:name="_Toc377649036"/>
      <w:bookmarkStart w:id="1" w:name="_Toc377649133"/>
      <w:bookmarkStart w:id="2" w:name="_Toc377649150"/>
      <w:bookmarkStart w:id="3" w:name="_Toc377649207"/>
      <w:bookmarkStart w:id="4" w:name="_Toc377649276"/>
      <w:bookmarkStart w:id="5" w:name="_Toc377649151"/>
      <w:bookmarkStart w:id="6" w:name="_Toc411619133"/>
      <w:bookmarkEnd w:id="0"/>
      <w:bookmarkEnd w:id="1"/>
      <w:bookmarkEnd w:id="2"/>
      <w:bookmarkEnd w:id="3"/>
      <w:bookmarkEnd w:id="4"/>
      <w:r w:rsidRPr="007A5163">
        <w:rPr>
          <w:sz w:val="22"/>
          <w:szCs w:val="22"/>
          <w:lang w:val="tr-TR"/>
        </w:rPr>
        <w:lastRenderedPageBreak/>
        <w:t>KİMLER BAŞVURABİLİR?</w:t>
      </w:r>
      <w:bookmarkEnd w:id="5"/>
      <w:bookmarkEnd w:id="6"/>
    </w:p>
    <w:p w14:paraId="23F26FF3" w14:textId="3C5368DD" w:rsidR="00003BCF" w:rsidRPr="00B335E4" w:rsidRDefault="00003BCF" w:rsidP="00B335E4">
      <w:pPr>
        <w:widowControl w:val="0"/>
        <w:autoSpaceDE w:val="0"/>
        <w:autoSpaceDN w:val="0"/>
        <w:adjustRightInd w:val="0"/>
        <w:spacing w:after="240"/>
        <w:jc w:val="center"/>
        <w:rPr>
          <w:rFonts w:asciiTheme="minorHAnsi" w:hAnsiTheme="minorHAnsi"/>
          <w:b/>
          <w:sz w:val="22"/>
          <w:szCs w:val="22"/>
          <w:highlight w:val="lightGray"/>
          <w:lang w:val="tr-TR"/>
        </w:rPr>
      </w:pPr>
      <w:r w:rsidRPr="007A5163">
        <w:rPr>
          <w:rFonts w:asciiTheme="minorHAnsi" w:hAnsiTheme="minorHAnsi"/>
          <w:b/>
          <w:sz w:val="22"/>
          <w:szCs w:val="22"/>
          <w:highlight w:val="lightGray"/>
          <w:lang w:val="tr-TR"/>
        </w:rPr>
        <w:t xml:space="preserve">Lütfen Duyuru Bölüm </w:t>
      </w:r>
      <w:proofErr w:type="gramStart"/>
      <w:r w:rsidRPr="007A5163">
        <w:rPr>
          <w:rFonts w:asciiTheme="minorHAnsi" w:hAnsiTheme="minorHAnsi"/>
          <w:b/>
          <w:sz w:val="22"/>
          <w:szCs w:val="22"/>
          <w:highlight w:val="lightGray"/>
          <w:lang w:val="tr-TR"/>
        </w:rPr>
        <w:t>2.1’i</w:t>
      </w:r>
      <w:proofErr w:type="gramEnd"/>
      <w:r w:rsidRPr="007A5163">
        <w:rPr>
          <w:rFonts w:asciiTheme="minorHAnsi" w:hAnsiTheme="minorHAnsi"/>
          <w:b/>
          <w:sz w:val="22"/>
          <w:szCs w:val="22"/>
          <w:highlight w:val="lightGray"/>
          <w:lang w:val="tr-TR"/>
        </w:rPr>
        <w:t xml:space="preserve"> inceleyiniz.</w:t>
      </w:r>
    </w:p>
    <w:p w14:paraId="34FAD243" w14:textId="040502B4"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 için çalıştığım özel şirketten</w:t>
      </w:r>
      <w:r w:rsidR="00767BAD" w:rsidRPr="007A5163">
        <w:rPr>
          <w:rFonts w:asciiTheme="minorHAnsi" w:hAnsiTheme="minorHAnsi" w:cs="Arial"/>
          <w:b/>
          <w:color w:val="000000"/>
          <w:sz w:val="22"/>
          <w:szCs w:val="22"/>
          <w:lang w:val="tr-TR"/>
        </w:rPr>
        <w:t>/kamu kurumundan</w:t>
      </w:r>
      <w:r w:rsidRPr="007A5163">
        <w:rPr>
          <w:rFonts w:asciiTheme="minorHAnsi" w:hAnsiTheme="minorHAnsi" w:cs="Arial"/>
          <w:b/>
          <w:color w:val="000000"/>
          <w:sz w:val="22"/>
          <w:szCs w:val="22"/>
          <w:lang w:val="tr-TR"/>
        </w:rPr>
        <w:t xml:space="preserve"> başvuru yapmayı planlıyorum. Başvuru yaptıktan sonra şirketten</w:t>
      </w:r>
      <w:r w:rsidR="00767BAD" w:rsidRPr="007A5163">
        <w:rPr>
          <w:rFonts w:asciiTheme="minorHAnsi" w:hAnsiTheme="minorHAnsi" w:cs="Arial"/>
          <w:b/>
          <w:color w:val="000000"/>
          <w:sz w:val="22"/>
          <w:szCs w:val="22"/>
          <w:lang w:val="tr-TR"/>
        </w:rPr>
        <w:t>/kamu kurumundan</w:t>
      </w:r>
      <w:r w:rsidRPr="007A5163">
        <w:rPr>
          <w:rFonts w:asciiTheme="minorHAnsi" w:hAnsiTheme="minorHAnsi" w:cs="Arial"/>
          <w:b/>
          <w:color w:val="000000"/>
          <w:sz w:val="22"/>
          <w:szCs w:val="22"/>
          <w:lang w:val="tr-TR"/>
        </w:rPr>
        <w:t xml:space="preserve"> ayrıldığım takdirde yine de burstan yararlanabilir miyim? Yoksa burs almaya hak kazandıktan sonra sözleşmeyi imzalayana kadar çalışmaya devam mı etmem gerekmektedir? Veya burs süresince şirketin</w:t>
      </w:r>
      <w:r w:rsidR="00767BAD" w:rsidRPr="007A5163">
        <w:rPr>
          <w:rFonts w:asciiTheme="minorHAnsi" w:hAnsiTheme="minorHAnsi" w:cs="Arial"/>
          <w:b/>
          <w:color w:val="000000"/>
          <w:sz w:val="22"/>
          <w:szCs w:val="22"/>
          <w:lang w:val="tr-TR"/>
        </w:rPr>
        <w:t>/kamu kurumunun</w:t>
      </w:r>
      <w:r w:rsidRPr="007A5163">
        <w:rPr>
          <w:rFonts w:asciiTheme="minorHAnsi" w:hAnsiTheme="minorHAnsi" w:cs="Arial"/>
          <w:b/>
          <w:color w:val="000000"/>
          <w:sz w:val="22"/>
          <w:szCs w:val="22"/>
          <w:lang w:val="tr-TR"/>
        </w:rPr>
        <w:t xml:space="preserve"> çalışanı olarak mı kalmalıyım?</w:t>
      </w:r>
    </w:p>
    <w:p w14:paraId="156114A2" w14:textId="7967943E"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 </w:t>
      </w:r>
      <w:r w:rsidR="00E119B0" w:rsidRPr="007A5163">
        <w:rPr>
          <w:rFonts w:asciiTheme="minorHAnsi" w:hAnsiTheme="minorHAnsi" w:cs="Arial"/>
          <w:color w:val="000000"/>
          <w:sz w:val="22"/>
          <w:szCs w:val="22"/>
          <w:lang w:val="tr-TR"/>
        </w:rPr>
        <w:t xml:space="preserve">Değerlendirmede, </w:t>
      </w:r>
      <w:r w:rsidRPr="007A5163">
        <w:rPr>
          <w:rFonts w:asciiTheme="minorHAnsi" w:hAnsiTheme="minorHAnsi"/>
          <w:sz w:val="22"/>
          <w:szCs w:val="22"/>
          <w:lang w:val="tr-TR"/>
        </w:rPr>
        <w:t>Adayların başvuru esnasındaki durumları ve sunmuş oldukları belgeler esas alınmaktadır. Bursa başvuru yaptığı dönemde çalışan bir adayın</w:t>
      </w:r>
      <w:r w:rsidR="00E119B0" w:rsidRPr="007A5163">
        <w:rPr>
          <w:rFonts w:asciiTheme="minorHAnsi" w:hAnsiTheme="minorHAnsi"/>
          <w:sz w:val="22"/>
          <w:szCs w:val="22"/>
          <w:lang w:val="tr-TR"/>
        </w:rPr>
        <w:t>,</w:t>
      </w:r>
      <w:r w:rsidRPr="007A5163">
        <w:rPr>
          <w:rFonts w:asciiTheme="minorHAnsi" w:hAnsiTheme="minorHAnsi"/>
          <w:sz w:val="22"/>
          <w:szCs w:val="22"/>
          <w:lang w:val="tr-TR"/>
        </w:rPr>
        <w:t xml:space="preserve"> </w:t>
      </w:r>
      <w:r w:rsidR="00E119B0" w:rsidRPr="007A5163">
        <w:rPr>
          <w:rFonts w:asciiTheme="minorHAnsi" w:hAnsiTheme="minorHAnsi"/>
          <w:sz w:val="22"/>
          <w:szCs w:val="22"/>
          <w:lang w:val="tr-TR"/>
        </w:rPr>
        <w:t>başvurduğu</w:t>
      </w:r>
      <w:r w:rsidRPr="007A5163">
        <w:rPr>
          <w:rFonts w:asciiTheme="minorHAnsi" w:hAnsiTheme="minorHAnsi"/>
          <w:sz w:val="22"/>
          <w:szCs w:val="22"/>
          <w:lang w:val="tr-TR"/>
        </w:rPr>
        <w:t xml:space="preserve"> sektöre ilişkin başvuru belgelerini doğru ve eksiksiz bir şekilde </w:t>
      </w:r>
      <w:r w:rsidR="00671C37" w:rsidRPr="007A5163">
        <w:rPr>
          <w:rFonts w:asciiTheme="minorHAnsi" w:hAnsiTheme="minorHAnsi"/>
          <w:sz w:val="22"/>
          <w:szCs w:val="22"/>
          <w:lang w:val="tr-TR"/>
        </w:rPr>
        <w:t xml:space="preserve">Merkezi </w:t>
      </w:r>
      <w:proofErr w:type="spellStart"/>
      <w:r w:rsidR="00671C37" w:rsidRPr="007A5163">
        <w:rPr>
          <w:rFonts w:asciiTheme="minorHAnsi" w:hAnsiTheme="minorHAnsi"/>
          <w:sz w:val="22"/>
          <w:szCs w:val="22"/>
          <w:lang w:val="tr-TR"/>
        </w:rPr>
        <w:t>Fianns</w:t>
      </w:r>
      <w:proofErr w:type="spellEnd"/>
      <w:r w:rsidR="00671C37" w:rsidRPr="007A5163">
        <w:rPr>
          <w:rFonts w:asciiTheme="minorHAnsi" w:hAnsiTheme="minorHAnsi"/>
          <w:sz w:val="22"/>
          <w:szCs w:val="22"/>
          <w:lang w:val="tr-TR"/>
        </w:rPr>
        <w:t xml:space="preserve"> ve İhale Birimi’ne</w:t>
      </w:r>
      <w:r w:rsidRPr="007A5163">
        <w:rPr>
          <w:rFonts w:asciiTheme="minorHAnsi" w:hAnsiTheme="minorHAnsi"/>
          <w:sz w:val="22"/>
          <w:szCs w:val="22"/>
          <w:lang w:val="tr-TR"/>
        </w:rPr>
        <w:t xml:space="preserve"> sunması gerekmektedir.</w:t>
      </w:r>
    </w:p>
    <w:p w14:paraId="4861387C" w14:textId="77777777" w:rsidR="002E621E" w:rsidRPr="007A5163" w:rsidRDefault="002E621E" w:rsidP="00B335E4">
      <w:pPr>
        <w:jc w:val="both"/>
        <w:rPr>
          <w:rFonts w:asciiTheme="minorHAnsi" w:hAnsiTheme="minorHAnsi" w:cs="Arial"/>
          <w:b/>
          <w:color w:val="000000"/>
          <w:sz w:val="22"/>
          <w:szCs w:val="22"/>
          <w:lang w:val="tr-TR"/>
        </w:rPr>
      </w:pPr>
    </w:p>
    <w:p w14:paraId="54C0B846"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 Ben 2014 yılında Uluslararası İlişkiler Bölümünden mezun oldum. Ancak aynı üniversitede çift </w:t>
      </w:r>
      <w:proofErr w:type="spellStart"/>
      <w:r w:rsidRPr="007A5163">
        <w:rPr>
          <w:rFonts w:asciiTheme="minorHAnsi" w:hAnsiTheme="minorHAnsi" w:cs="Arial"/>
          <w:b/>
          <w:color w:val="000000"/>
          <w:sz w:val="22"/>
          <w:szCs w:val="22"/>
          <w:lang w:val="tr-TR"/>
        </w:rPr>
        <w:t>anadal</w:t>
      </w:r>
      <w:proofErr w:type="spellEnd"/>
      <w:r w:rsidRPr="007A5163">
        <w:rPr>
          <w:rFonts w:asciiTheme="minorHAnsi" w:hAnsiTheme="minorHAnsi" w:cs="Arial"/>
          <w:b/>
          <w:color w:val="000000"/>
          <w:sz w:val="22"/>
          <w:szCs w:val="22"/>
          <w:lang w:val="tr-TR"/>
        </w:rPr>
        <w:t xml:space="preserve"> programına kayıtlı olduğum için öğrenciliğim halen devam ediyor. Bu durumda 2015-2016 akademik yılı için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başvurabilir miyim?</w:t>
      </w:r>
    </w:p>
    <w:p w14:paraId="006A3D5C" w14:textId="3A9F8385"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 </w:t>
      </w:r>
      <w:r w:rsidR="00943B4B" w:rsidRPr="007A5163">
        <w:rPr>
          <w:rFonts w:asciiTheme="minorHAnsi" w:hAnsiTheme="minorHAnsi" w:cs="Arial"/>
          <w:color w:val="000000"/>
          <w:sz w:val="22"/>
          <w:szCs w:val="22"/>
          <w:lang w:val="tr-TR"/>
        </w:rPr>
        <w:t xml:space="preserve">Bahsedilen durumda, başvuru sahibi üniversite öğrencisi statüsünde değerlendirilir ve lisans son sınıf öğrencisi </w:t>
      </w:r>
      <w:r w:rsidR="00A237D6" w:rsidRPr="007A5163">
        <w:rPr>
          <w:rFonts w:asciiTheme="minorHAnsi" w:hAnsiTheme="minorHAnsi" w:cs="Arial"/>
          <w:color w:val="000000"/>
          <w:sz w:val="22"/>
          <w:szCs w:val="22"/>
          <w:lang w:val="tr-TR"/>
        </w:rPr>
        <w:t xml:space="preserve">ise başvuruda bulunabilir. Lütfen Başvuru şartları, uygunluk </w:t>
      </w:r>
      <w:proofErr w:type="gramStart"/>
      <w:r w:rsidR="00A237D6" w:rsidRPr="007A5163">
        <w:rPr>
          <w:rFonts w:asciiTheme="minorHAnsi" w:hAnsiTheme="minorHAnsi" w:cs="Arial"/>
          <w:color w:val="000000"/>
          <w:sz w:val="22"/>
          <w:szCs w:val="22"/>
          <w:lang w:val="tr-TR"/>
        </w:rPr>
        <w:t>kriterleri</w:t>
      </w:r>
      <w:proofErr w:type="gramEnd"/>
      <w:r w:rsidR="00A237D6" w:rsidRPr="007A5163">
        <w:rPr>
          <w:rFonts w:asciiTheme="minorHAnsi" w:hAnsiTheme="minorHAnsi" w:cs="Arial"/>
          <w:color w:val="000000"/>
          <w:sz w:val="22"/>
          <w:szCs w:val="22"/>
          <w:lang w:val="tr-TR"/>
        </w:rPr>
        <w:t xml:space="preserve"> ve başvuru belgeleri için Duyuru 2.13.2 ve 2.3.1.3.2’yi inceleyiniz. </w:t>
      </w:r>
      <w:r w:rsidRPr="007A5163">
        <w:rPr>
          <w:rFonts w:asciiTheme="minorHAnsi" w:hAnsiTheme="minorHAnsi" w:cs="Arial"/>
          <w:color w:val="000000"/>
          <w:sz w:val="22"/>
          <w:szCs w:val="22"/>
          <w:lang w:val="tr-TR"/>
        </w:rPr>
        <w:t>Lisans son sınıf öğrencilerinin burs almaya hak kazanmaları halinde, 2014-2015 akademik yılı içerisinde kayıtlı oldukları lisans programından mezun olmaları şartı aranacaktır.</w:t>
      </w:r>
    </w:p>
    <w:p w14:paraId="06C0A36E" w14:textId="77777777" w:rsidR="002E621E" w:rsidRPr="007A5163" w:rsidRDefault="002E621E" w:rsidP="00B335E4">
      <w:pPr>
        <w:jc w:val="both"/>
        <w:rPr>
          <w:rFonts w:asciiTheme="minorHAnsi" w:hAnsiTheme="minorHAnsi" w:cs="Arial"/>
          <w:b/>
          <w:color w:val="000000"/>
          <w:sz w:val="22"/>
          <w:szCs w:val="22"/>
          <w:lang w:val="tr-TR"/>
        </w:rPr>
      </w:pPr>
    </w:p>
    <w:p w14:paraId="274A5E7F"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3: Şu an kayıtlı olduğum yüksek lisans programı İngilizce Mütercim-Tercümanlık Anabilim Dalında ancak lisans düzeyinde Uluslararası İlişkiler ve Avrupa Birliği alanında Çift </w:t>
      </w:r>
      <w:proofErr w:type="spellStart"/>
      <w:r w:rsidRPr="007A5163">
        <w:rPr>
          <w:rFonts w:asciiTheme="minorHAnsi" w:hAnsiTheme="minorHAnsi" w:cs="Arial"/>
          <w:b/>
          <w:color w:val="000000"/>
          <w:sz w:val="22"/>
          <w:szCs w:val="22"/>
          <w:lang w:val="tr-TR"/>
        </w:rPr>
        <w:t>Anadal</w:t>
      </w:r>
      <w:proofErr w:type="spellEnd"/>
      <w:r w:rsidRPr="007A5163">
        <w:rPr>
          <w:rFonts w:asciiTheme="minorHAnsi" w:hAnsiTheme="minorHAnsi" w:cs="Arial"/>
          <w:b/>
          <w:color w:val="000000"/>
          <w:sz w:val="22"/>
          <w:szCs w:val="22"/>
          <w:lang w:val="tr-TR"/>
        </w:rPr>
        <w:t xml:space="preserve"> diplomam var. Bursa başvurabilir miyim?</w:t>
      </w:r>
    </w:p>
    <w:p w14:paraId="6B180191" w14:textId="247821D9"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3: </w:t>
      </w:r>
      <w:r w:rsidRPr="007A5163">
        <w:rPr>
          <w:rFonts w:asciiTheme="minorHAnsi" w:hAnsiTheme="minorHAnsi" w:cs="Arial"/>
          <w:color w:val="000000"/>
          <w:sz w:val="22"/>
          <w:szCs w:val="22"/>
          <w:lang w:val="tr-TR"/>
        </w:rPr>
        <w:t>Evet</w:t>
      </w:r>
      <w:r w:rsidR="00671C37" w:rsidRPr="007A5163">
        <w:rPr>
          <w:rFonts w:asciiTheme="minorHAnsi" w:hAnsiTheme="minorHAnsi" w:cs="Arial"/>
          <w:color w:val="000000"/>
          <w:sz w:val="22"/>
          <w:szCs w:val="22"/>
          <w:lang w:val="tr-TR"/>
        </w:rPr>
        <w:t>, Uluslararası İlişkiler ve Avrupa Birliği alanında diplomanız olduğu için başvuru yapabilirsiniz</w:t>
      </w:r>
      <w:r w:rsidRPr="007A5163">
        <w:rPr>
          <w:rFonts w:asciiTheme="minorHAnsi" w:hAnsiTheme="minorHAnsi" w:cs="Arial"/>
          <w:color w:val="000000"/>
          <w:sz w:val="22"/>
          <w:szCs w:val="22"/>
          <w:lang w:val="tr-TR"/>
        </w:rPr>
        <w:t xml:space="preserve">. Başvuru sırasında lisans diplomanızın ve </w:t>
      </w:r>
      <w:r w:rsidR="00671C37" w:rsidRPr="007A5163">
        <w:rPr>
          <w:rFonts w:asciiTheme="minorHAnsi" w:hAnsiTheme="minorHAnsi" w:cs="Arial"/>
          <w:color w:val="000000"/>
          <w:sz w:val="22"/>
          <w:szCs w:val="22"/>
          <w:lang w:val="tr-TR"/>
        </w:rPr>
        <w:t xml:space="preserve">ilgili </w:t>
      </w:r>
      <w:r w:rsidRPr="007A5163">
        <w:rPr>
          <w:rFonts w:asciiTheme="minorHAnsi" w:hAnsiTheme="minorHAnsi" w:cs="Arial"/>
          <w:color w:val="000000"/>
          <w:sz w:val="22"/>
          <w:szCs w:val="22"/>
          <w:lang w:val="tr-TR"/>
        </w:rPr>
        <w:t xml:space="preserve">lisans not çizelgenizin istenilen diğer başvuru evrakı ile beraber sunulması gerekmektedir. </w:t>
      </w:r>
    </w:p>
    <w:p w14:paraId="13010E8D" w14:textId="77777777" w:rsidR="002E621E" w:rsidRPr="007A5163" w:rsidRDefault="002E621E" w:rsidP="00B335E4">
      <w:pPr>
        <w:jc w:val="both"/>
        <w:rPr>
          <w:rFonts w:asciiTheme="minorHAnsi" w:hAnsiTheme="minorHAnsi" w:cs="Arial"/>
          <w:b/>
          <w:color w:val="000000"/>
          <w:sz w:val="22"/>
          <w:szCs w:val="22"/>
          <w:lang w:val="tr-TR"/>
        </w:rPr>
      </w:pPr>
    </w:p>
    <w:p w14:paraId="2A98047A"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4: 2016 Ocak ayı itibarıyla üniversiteden mezun olacağım. Bu durumda bursa 2015-2016 akademik yılı için mi yoksa 2016-2017 akademik yılı için mi başvuru yapabilirim? Gelecek sene duyuruya bu tarihlerde çıkılırsa mezun olmuş olma ihtimalime karşılık acaba şu an yapabileceğim şeyler nelerdir?</w:t>
      </w:r>
    </w:p>
    <w:p w14:paraId="24F07A37"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4: </w:t>
      </w:r>
      <w:r w:rsidRPr="007A5163">
        <w:rPr>
          <w:rFonts w:asciiTheme="minorHAnsi" w:hAnsiTheme="minorHAnsi" w:cs="Arial"/>
          <w:color w:val="000000"/>
          <w:sz w:val="22"/>
          <w:szCs w:val="22"/>
          <w:lang w:val="tr-TR"/>
        </w:rPr>
        <w:t xml:space="preserve">2015-2016 akademik yılı için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Bursuna başvuracak lisans son sınıf öğrencilerinin burs almaya hak kazanmaları halinde, 2014-2015 akademik yılı içerisinde kayıtlı oldukları lisans programından mezun olmaları şartı aranacaktır. 2016-2017 akademik yılı duyurusu yayımlandığında başvuru koşullarını dikkatlice okumanız tavsiye edilmektedir.</w:t>
      </w:r>
    </w:p>
    <w:p w14:paraId="388D44CE" w14:textId="77777777" w:rsidR="002E621E" w:rsidRPr="007A5163" w:rsidRDefault="002E621E" w:rsidP="00B335E4">
      <w:pPr>
        <w:jc w:val="both"/>
        <w:rPr>
          <w:rFonts w:asciiTheme="minorHAnsi" w:hAnsiTheme="minorHAnsi" w:cs="Arial"/>
          <w:b/>
          <w:color w:val="000000"/>
          <w:sz w:val="22"/>
          <w:szCs w:val="22"/>
          <w:lang w:val="tr-TR"/>
        </w:rPr>
      </w:pPr>
    </w:p>
    <w:p w14:paraId="1E956EDA"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5: Türkiye’deki yabancı uyruklu öğrenciler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Programına başvurabilir mi?</w:t>
      </w:r>
    </w:p>
    <w:p w14:paraId="65CA56C4"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5: </w:t>
      </w:r>
      <w:r w:rsidRPr="007A5163">
        <w:rPr>
          <w:rFonts w:asciiTheme="minorHAnsi" w:hAnsiTheme="minorHAnsi"/>
          <w:sz w:val="22"/>
          <w:szCs w:val="22"/>
          <w:lang w:val="tr-TR"/>
        </w:rPr>
        <w:t xml:space="preserve">Eğer AB üye ülke veya Katılım Öncesi Mali Yardım Aracından faydalanan ülke vatandaşı ve aynı zamanda </w:t>
      </w:r>
      <w:r w:rsidRPr="007A5163">
        <w:rPr>
          <w:rFonts w:asciiTheme="minorHAnsi" w:hAnsiTheme="minorHAnsi" w:cs="Arial"/>
          <w:sz w:val="22"/>
          <w:szCs w:val="22"/>
          <w:lang w:val="tr-TR"/>
        </w:rPr>
        <w:t xml:space="preserve">Türkiye’deki herhangi bir üniversitede kayıtlı </w:t>
      </w:r>
      <w:r w:rsidRPr="007A5163">
        <w:rPr>
          <w:rFonts w:asciiTheme="minorHAnsi" w:hAnsiTheme="minorHAnsi"/>
          <w:sz w:val="22"/>
          <w:szCs w:val="22"/>
          <w:lang w:val="tr-TR"/>
        </w:rPr>
        <w:t>l</w:t>
      </w:r>
      <w:r w:rsidRPr="007A5163">
        <w:rPr>
          <w:rFonts w:asciiTheme="minorHAnsi" w:hAnsiTheme="minorHAnsi" w:cs="Arial"/>
          <w:sz w:val="22"/>
          <w:szCs w:val="22"/>
          <w:lang w:val="tr-TR"/>
        </w:rPr>
        <w:t>isans veya yüksek lisans öğrencisi iseniz başvuruda bulunabilirsiniz.</w:t>
      </w:r>
      <w:r w:rsidRPr="007A5163">
        <w:rPr>
          <w:rFonts w:asciiTheme="minorHAnsi" w:hAnsiTheme="minorHAnsi"/>
          <w:sz w:val="22"/>
          <w:szCs w:val="22"/>
          <w:lang w:val="tr-TR"/>
        </w:rPr>
        <w:t xml:space="preserve"> AB üye ve Katılım Öncesi Mali Yardım Aracından faydalanan ülkelerin listesine “</w:t>
      </w:r>
      <w:hyperlink r:id="rId9" w:history="1">
        <w:r w:rsidRPr="007A5163">
          <w:rPr>
            <w:rFonts w:asciiTheme="minorHAnsi" w:hAnsiTheme="minorHAnsi"/>
            <w:sz w:val="22"/>
            <w:szCs w:val="22"/>
            <w:u w:val="single"/>
            <w:lang w:val="tr-TR"/>
          </w:rPr>
          <w:t>http://europa.eu/about-eu/countries/index_en.htm</w:t>
        </w:r>
      </w:hyperlink>
      <w:r w:rsidRPr="007A5163">
        <w:rPr>
          <w:rFonts w:asciiTheme="minorHAnsi" w:hAnsiTheme="minorHAnsi"/>
          <w:sz w:val="22"/>
          <w:szCs w:val="22"/>
          <w:u w:val="single"/>
          <w:lang w:val="tr-TR"/>
        </w:rPr>
        <w:t>”</w:t>
      </w:r>
      <w:r w:rsidRPr="007A5163">
        <w:rPr>
          <w:rFonts w:asciiTheme="minorHAnsi" w:hAnsiTheme="minorHAnsi"/>
          <w:sz w:val="22"/>
          <w:szCs w:val="22"/>
          <w:lang w:val="tr-TR"/>
        </w:rPr>
        <w:t xml:space="preserve"> adresinden ulaşabilirsiniz.</w:t>
      </w:r>
    </w:p>
    <w:p w14:paraId="1E6F988A" w14:textId="77777777" w:rsidR="002E621E" w:rsidRPr="007A5163" w:rsidRDefault="002E621E" w:rsidP="00B335E4">
      <w:pPr>
        <w:jc w:val="both"/>
        <w:rPr>
          <w:rFonts w:asciiTheme="minorHAnsi" w:hAnsiTheme="minorHAnsi" w:cs="Arial"/>
          <w:b/>
          <w:color w:val="000000"/>
          <w:sz w:val="22"/>
          <w:szCs w:val="22"/>
          <w:lang w:val="tr-TR"/>
        </w:rPr>
      </w:pPr>
    </w:p>
    <w:p w14:paraId="3A3B98DC"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6: Siyaset Bilimi ve Uluslararası İlişkiler ve de Sosyoloji başlıklı iki farklı lisans programında öğrenim görüyorum. Siyaset bilimi ve Uluslararası İlişkiler bölümünden bu aralar mezun olmak üzereyim. Sosyoloji bölümünde ise hala öğrenciyim, mezun olmama bir dönem kaldı. Bu durumda iki bölümün de transkriptini gönderip aynı </w:t>
      </w:r>
      <w:r w:rsidRPr="007A5163">
        <w:rPr>
          <w:rFonts w:asciiTheme="minorHAnsi" w:hAnsiTheme="minorHAnsi" w:cs="Arial"/>
          <w:b/>
          <w:color w:val="000000"/>
          <w:sz w:val="22"/>
          <w:szCs w:val="22"/>
          <w:lang w:val="tr-TR"/>
        </w:rPr>
        <w:lastRenderedPageBreak/>
        <w:t>zamanda sosyoloji bölümünde öğrenci olduğuma dair öğrenci belgesi gönderirsem bursa başvurabilir miyim?</w:t>
      </w:r>
    </w:p>
    <w:p w14:paraId="1B6408A4" w14:textId="3538D81E"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6: </w:t>
      </w:r>
      <w:r w:rsidR="00A237D6" w:rsidRPr="007A5163">
        <w:rPr>
          <w:rFonts w:asciiTheme="minorHAnsi" w:hAnsiTheme="minorHAnsi" w:cs="Arial"/>
          <w:color w:val="000000"/>
          <w:sz w:val="22"/>
          <w:szCs w:val="22"/>
          <w:lang w:val="tr-TR"/>
        </w:rPr>
        <w:t xml:space="preserve">Lisans Düzeyinde son sınıf öğrencileri statüsünde başvuru yapmanız ve </w:t>
      </w:r>
      <w:r w:rsidRPr="007A5163">
        <w:rPr>
          <w:rFonts w:asciiTheme="minorHAnsi" w:hAnsiTheme="minorHAnsi" w:cs="Arial"/>
          <w:color w:val="000000"/>
          <w:sz w:val="22"/>
          <w:szCs w:val="22"/>
          <w:lang w:val="tr-TR"/>
        </w:rPr>
        <w:t>başvurunuz</w:t>
      </w:r>
      <w:r w:rsidR="00A237D6" w:rsidRPr="007A5163">
        <w:rPr>
          <w:rFonts w:asciiTheme="minorHAnsi" w:hAnsiTheme="minorHAnsi" w:cs="Arial"/>
          <w:color w:val="000000"/>
          <w:sz w:val="22"/>
          <w:szCs w:val="22"/>
          <w:lang w:val="tr-TR"/>
        </w:rPr>
        <w:t>d</w:t>
      </w:r>
      <w:r w:rsidRPr="007A5163">
        <w:rPr>
          <w:rFonts w:asciiTheme="minorHAnsi" w:hAnsiTheme="minorHAnsi" w:cs="Arial"/>
          <w:color w:val="000000"/>
          <w:sz w:val="22"/>
          <w:szCs w:val="22"/>
          <w:lang w:val="tr-TR"/>
        </w:rPr>
        <w:t xml:space="preserve">a </w:t>
      </w:r>
      <w:r w:rsidR="00A237D6" w:rsidRPr="007A5163">
        <w:rPr>
          <w:rFonts w:asciiTheme="minorHAnsi" w:hAnsiTheme="minorHAnsi" w:cs="Arial"/>
          <w:color w:val="000000"/>
          <w:sz w:val="22"/>
          <w:szCs w:val="22"/>
          <w:lang w:val="tr-TR"/>
        </w:rPr>
        <w:t xml:space="preserve">sadece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lisans son sınıf öğrencisi olduğunuz bölüme ait not çizelgenizi ve öğrenci belgenizi istenilen diğer başvuru evrakı ile beraber sunmanız gerekmektedir.</w:t>
      </w:r>
    </w:p>
    <w:p w14:paraId="67AC3173" w14:textId="77777777" w:rsidR="002E621E" w:rsidRPr="007A5163" w:rsidRDefault="002E621E" w:rsidP="00B335E4">
      <w:pPr>
        <w:jc w:val="both"/>
        <w:rPr>
          <w:rFonts w:asciiTheme="minorHAnsi" w:hAnsiTheme="minorHAnsi" w:cs="Arial"/>
          <w:b/>
          <w:color w:val="000000"/>
          <w:sz w:val="22"/>
          <w:szCs w:val="22"/>
          <w:lang w:val="tr-TR"/>
        </w:rPr>
      </w:pPr>
    </w:p>
    <w:p w14:paraId="53F1F99E" w14:textId="60C7C293"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7: Üniversitede geçen sene Fransızca Mütercim Tercümanlığı bölümünü bitirdim fakat çift </w:t>
      </w:r>
      <w:proofErr w:type="spellStart"/>
      <w:r w:rsidRPr="007A5163">
        <w:rPr>
          <w:rFonts w:asciiTheme="minorHAnsi" w:hAnsiTheme="minorHAnsi" w:cs="Arial"/>
          <w:b/>
          <w:color w:val="000000"/>
          <w:sz w:val="22"/>
          <w:szCs w:val="22"/>
          <w:lang w:val="tr-TR"/>
        </w:rPr>
        <w:t>anadal</w:t>
      </w:r>
      <w:proofErr w:type="spellEnd"/>
      <w:r w:rsidRPr="007A5163">
        <w:rPr>
          <w:rFonts w:asciiTheme="minorHAnsi" w:hAnsiTheme="minorHAnsi" w:cs="Arial"/>
          <w:b/>
          <w:color w:val="000000"/>
          <w:sz w:val="22"/>
          <w:szCs w:val="22"/>
          <w:lang w:val="tr-TR"/>
        </w:rPr>
        <w:t xml:space="preserve"> programına kayıtlıyım ve Siyaset Bilimi ve Uluslararası İlişkiler bölümünden de bu sene diploma alıyorum. Burs programı kapsamındaki AB müktesebat başlıklarından </w:t>
      </w:r>
      <w:r w:rsidR="00220E07" w:rsidRPr="007A5163">
        <w:rPr>
          <w:rFonts w:asciiTheme="minorHAnsi" w:hAnsiTheme="minorHAnsi" w:cs="Arial"/>
          <w:b/>
          <w:color w:val="000000"/>
          <w:sz w:val="22"/>
          <w:szCs w:val="22"/>
          <w:lang w:val="tr-TR"/>
        </w:rPr>
        <w:t>XX</w:t>
      </w:r>
      <w:r w:rsidRPr="007A5163">
        <w:rPr>
          <w:rFonts w:asciiTheme="minorHAnsi" w:hAnsiTheme="minorHAnsi" w:cs="Arial"/>
          <w:b/>
          <w:color w:val="000000"/>
          <w:sz w:val="22"/>
          <w:szCs w:val="22"/>
          <w:lang w:val="tr-TR"/>
        </w:rPr>
        <w:t xml:space="preserve"> alanında başvuru yapacağım. Bursa başvurabilir miyim?</w:t>
      </w:r>
    </w:p>
    <w:p w14:paraId="265A8F29" w14:textId="4D97C0F8" w:rsidR="00220E07" w:rsidRPr="007A5163" w:rsidRDefault="002E621E"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7: </w:t>
      </w:r>
      <w:r w:rsidR="00220E07" w:rsidRPr="007A5163">
        <w:rPr>
          <w:rFonts w:asciiTheme="minorHAnsi" w:hAnsiTheme="minorHAnsi" w:cs="Arial"/>
          <w:color w:val="000000"/>
          <w:sz w:val="22"/>
          <w:szCs w:val="22"/>
          <w:lang w:val="tr-TR"/>
        </w:rPr>
        <w:t>Lisans Düzeyinde son sınıf öğrencileri statüsünde başvuru yapmanız ve</w:t>
      </w:r>
      <w:r w:rsidRPr="007A5163">
        <w:rPr>
          <w:rFonts w:asciiTheme="minorHAnsi" w:hAnsiTheme="minorHAnsi" w:cs="Arial"/>
          <w:color w:val="000000"/>
          <w:sz w:val="22"/>
          <w:szCs w:val="22"/>
          <w:lang w:val="tr-TR"/>
        </w:rPr>
        <w:t xml:space="preserve"> başvurunuz</w:t>
      </w:r>
      <w:r w:rsidR="00220E07" w:rsidRPr="007A5163">
        <w:rPr>
          <w:rFonts w:asciiTheme="minorHAnsi" w:hAnsiTheme="minorHAnsi" w:cs="Arial"/>
          <w:color w:val="000000"/>
          <w:sz w:val="22"/>
          <w:szCs w:val="22"/>
          <w:lang w:val="tr-TR"/>
        </w:rPr>
        <w:t>da</w:t>
      </w:r>
      <w:r w:rsidRPr="007A5163">
        <w:rPr>
          <w:rFonts w:asciiTheme="minorHAnsi" w:hAnsiTheme="minorHAnsi" w:cs="Arial"/>
          <w:color w:val="000000"/>
          <w:sz w:val="22"/>
          <w:szCs w:val="22"/>
          <w:lang w:val="tr-TR"/>
        </w:rPr>
        <w:t xml:space="preserve">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lisans son sınıf öğrencisi olduğunuz bölüme ait not çizelgenizi ve öğrenci belgenizi istenilen diğer başvuru evrakı ile beraber sunmanız gerekmektedir. </w:t>
      </w:r>
    </w:p>
    <w:p w14:paraId="0502115F" w14:textId="7B32D2DC" w:rsidR="002E621E" w:rsidRPr="007A5163" w:rsidRDefault="002E621E" w:rsidP="00B335E4">
      <w:pPr>
        <w:widowControl w:val="0"/>
        <w:autoSpaceDE w:val="0"/>
        <w:autoSpaceDN w:val="0"/>
        <w:adjustRightInd w:val="0"/>
        <w:jc w:val="both"/>
        <w:rPr>
          <w:rFonts w:asciiTheme="minorHAnsi" w:hAnsiTheme="minorHAnsi" w:cs="Arial"/>
          <w:sz w:val="22"/>
          <w:szCs w:val="22"/>
          <w:lang w:val="tr-TR"/>
        </w:rPr>
      </w:pPr>
      <w:r w:rsidRPr="007A5163">
        <w:rPr>
          <w:rFonts w:asciiTheme="minorHAnsi" w:hAnsiTheme="minorHAnsi"/>
          <w:sz w:val="22"/>
          <w:szCs w:val="22"/>
          <w:lang w:val="tr-TR"/>
        </w:rPr>
        <w:t xml:space="preserve">Başvuru yaptığınız AB müktesebat başlığı ile mezun olduğunuz lisans programının veya hali hazırda çalıştığınız kurumun aynı alanda olma zorunluluğu bulunmamaktadır. </w:t>
      </w:r>
      <w:r w:rsidRPr="007A5163">
        <w:rPr>
          <w:rFonts w:asciiTheme="minorHAnsi" w:hAnsiTheme="minorHAnsi" w:cs="Arial"/>
          <w:sz w:val="22"/>
          <w:szCs w:val="22"/>
          <w:lang w:val="tr-TR"/>
        </w:rPr>
        <w:t>Kabul alınan programların, adayların başvuru formunda belirttikleri AB müktesebat başlığı ile ilgili/uyumlu olması gerekmektedir.</w:t>
      </w:r>
    </w:p>
    <w:p w14:paraId="3B611D5D" w14:textId="77777777" w:rsidR="002E621E" w:rsidRPr="007A5163" w:rsidRDefault="002E621E" w:rsidP="00B335E4">
      <w:pPr>
        <w:jc w:val="both"/>
        <w:rPr>
          <w:rFonts w:asciiTheme="minorHAnsi" w:hAnsiTheme="minorHAnsi" w:cs="Arial"/>
          <w:b/>
          <w:color w:val="000000"/>
          <w:sz w:val="22"/>
          <w:szCs w:val="22"/>
          <w:lang w:val="tr-TR"/>
        </w:rPr>
      </w:pPr>
    </w:p>
    <w:p w14:paraId="17B046F0"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8: </w:t>
      </w:r>
      <w:proofErr w:type="gramStart"/>
      <w:r w:rsidRPr="007A5163">
        <w:rPr>
          <w:rFonts w:asciiTheme="minorHAnsi" w:hAnsiTheme="minorHAnsi" w:cs="Arial"/>
          <w:b/>
          <w:color w:val="000000"/>
          <w:sz w:val="22"/>
          <w:szCs w:val="22"/>
          <w:lang w:val="tr-TR"/>
        </w:rPr>
        <w:t>Halihazırda</w:t>
      </w:r>
      <w:proofErr w:type="gramEnd"/>
      <w:r w:rsidRPr="007A5163">
        <w:rPr>
          <w:rFonts w:asciiTheme="minorHAnsi" w:hAnsiTheme="minorHAnsi" w:cs="Arial"/>
          <w:b/>
          <w:color w:val="000000"/>
          <w:sz w:val="22"/>
          <w:szCs w:val="22"/>
          <w:lang w:val="tr-TR"/>
        </w:rPr>
        <w:t xml:space="preserve"> Türkiye’de bulunan bir üniversitede Uluslararası İlişkiler Bölümünde lisans ikinci sınıf öğrencisiyim. Bursa başvurabilir miyim?</w:t>
      </w:r>
    </w:p>
    <w:p w14:paraId="609E29F8" w14:textId="51D2C342"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8: </w:t>
      </w:r>
      <w:r w:rsidRPr="007A5163">
        <w:rPr>
          <w:rFonts w:asciiTheme="minorHAnsi" w:hAnsiTheme="minorHAnsi" w:cs="Arial"/>
          <w:color w:val="000000"/>
          <w:sz w:val="22"/>
          <w:szCs w:val="22"/>
          <w:lang w:val="tr-TR"/>
        </w:rPr>
        <w:t xml:space="preserve">Hayır.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w:t>
      </w:r>
      <w:r w:rsidR="00220E07" w:rsidRPr="007A5163">
        <w:rPr>
          <w:rFonts w:asciiTheme="minorHAnsi" w:hAnsiTheme="minorHAnsi" w:cs="Arial"/>
          <w:color w:val="000000"/>
          <w:sz w:val="22"/>
          <w:szCs w:val="22"/>
          <w:lang w:val="tr-TR"/>
        </w:rPr>
        <w:t xml:space="preserve">üniversite sektöründen </w:t>
      </w:r>
      <w:r w:rsidRPr="007A5163">
        <w:rPr>
          <w:rFonts w:asciiTheme="minorHAnsi" w:hAnsiTheme="minorHAnsi" w:cs="Arial"/>
          <w:color w:val="000000"/>
          <w:sz w:val="22"/>
          <w:szCs w:val="22"/>
          <w:lang w:val="tr-TR"/>
        </w:rPr>
        <w:t xml:space="preserve">Türkiye’deki üniversitelerin lisans </w:t>
      </w:r>
      <w:r w:rsidRPr="007A5163">
        <w:rPr>
          <w:rFonts w:asciiTheme="minorHAnsi" w:hAnsiTheme="minorHAnsi" w:cs="Arial"/>
          <w:b/>
          <w:color w:val="000000"/>
          <w:sz w:val="22"/>
          <w:szCs w:val="22"/>
          <w:lang w:val="tr-TR"/>
        </w:rPr>
        <w:t>son sınıf</w:t>
      </w:r>
      <w:r w:rsidRPr="007A5163">
        <w:rPr>
          <w:rFonts w:asciiTheme="minorHAnsi" w:hAnsiTheme="minorHAnsi" w:cs="Arial"/>
          <w:color w:val="000000"/>
          <w:sz w:val="22"/>
          <w:szCs w:val="22"/>
          <w:lang w:val="tr-TR"/>
        </w:rPr>
        <w:t xml:space="preserve"> ve lisansüstü öğrencileri ile akademik ve idari personeli başvuru yapabilir.</w:t>
      </w:r>
    </w:p>
    <w:p w14:paraId="2EBD058F" w14:textId="77777777" w:rsidR="002E621E" w:rsidRPr="007A5163" w:rsidRDefault="002E621E" w:rsidP="00B335E4">
      <w:pPr>
        <w:jc w:val="both"/>
        <w:rPr>
          <w:rFonts w:asciiTheme="minorHAnsi" w:hAnsiTheme="minorHAnsi" w:cs="Arial"/>
          <w:b/>
          <w:color w:val="000000"/>
          <w:sz w:val="22"/>
          <w:szCs w:val="22"/>
          <w:lang w:val="tr-TR"/>
        </w:rPr>
      </w:pPr>
    </w:p>
    <w:p w14:paraId="248AF918"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9: Bir kamu kurumunda sözleşmeli olarak iki yılı aşkın süredir danışman statüsünde görev yapıyorum. Bursa başvurabilir miyim?</w:t>
      </w:r>
    </w:p>
    <w:p w14:paraId="0282E5C3" w14:textId="1D999AAA"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9: </w:t>
      </w:r>
      <w:r w:rsidRPr="007A5163">
        <w:rPr>
          <w:rFonts w:asciiTheme="minorHAnsi" w:hAnsiTheme="minorHAnsi" w:cs="Arial"/>
          <w:color w:val="000000"/>
          <w:sz w:val="22"/>
          <w:szCs w:val="22"/>
          <w:lang w:val="tr-TR"/>
        </w:rPr>
        <w:t>Adaylar hangi sektörden başvuracaklarını çalıştıkları kurumun yasal statüsü ve mevzuatı ile çalıştıkları kadro çerçevesinde belirlemeli ve ilgili belgeleri buna bağlı olarak sunmalıdırlar.</w:t>
      </w:r>
    </w:p>
    <w:p w14:paraId="72B52DB9" w14:textId="77777777" w:rsidR="002E621E" w:rsidRPr="007A5163" w:rsidRDefault="002E621E" w:rsidP="00B335E4">
      <w:pPr>
        <w:jc w:val="both"/>
        <w:rPr>
          <w:rFonts w:asciiTheme="minorHAnsi" w:hAnsiTheme="minorHAnsi" w:cs="Arial"/>
          <w:b/>
          <w:color w:val="000000"/>
          <w:sz w:val="22"/>
          <w:szCs w:val="22"/>
          <w:lang w:val="tr-TR"/>
        </w:rPr>
      </w:pPr>
    </w:p>
    <w:p w14:paraId="2BA801C7" w14:textId="28CF1D83"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10: Şu anda </w:t>
      </w:r>
      <w:r w:rsidR="00220E07" w:rsidRPr="007A5163">
        <w:rPr>
          <w:rFonts w:asciiTheme="minorHAnsi" w:hAnsiTheme="minorHAnsi" w:cs="Arial"/>
          <w:b/>
          <w:color w:val="000000"/>
          <w:sz w:val="22"/>
          <w:szCs w:val="22"/>
          <w:lang w:val="tr-TR"/>
        </w:rPr>
        <w:t xml:space="preserve">XX </w:t>
      </w:r>
      <w:r w:rsidRPr="007A5163">
        <w:rPr>
          <w:rFonts w:asciiTheme="minorHAnsi" w:hAnsiTheme="minorHAnsi" w:cs="Arial"/>
          <w:b/>
          <w:color w:val="000000"/>
          <w:sz w:val="22"/>
          <w:szCs w:val="22"/>
          <w:lang w:val="tr-TR"/>
        </w:rPr>
        <w:t xml:space="preserve">Kolejinde </w:t>
      </w:r>
      <w:r w:rsidR="00220E07" w:rsidRPr="007A5163">
        <w:rPr>
          <w:rFonts w:asciiTheme="minorHAnsi" w:hAnsiTheme="minorHAnsi" w:cs="Arial"/>
          <w:b/>
          <w:color w:val="000000"/>
          <w:sz w:val="22"/>
          <w:szCs w:val="22"/>
          <w:lang w:val="tr-TR"/>
        </w:rPr>
        <w:t xml:space="preserve">yurt dışında </w:t>
      </w:r>
      <w:r w:rsidRPr="007A5163">
        <w:rPr>
          <w:rFonts w:asciiTheme="minorHAnsi" w:hAnsiTheme="minorHAnsi" w:cs="Arial"/>
          <w:b/>
          <w:color w:val="000000"/>
          <w:sz w:val="22"/>
          <w:szCs w:val="22"/>
          <w:lang w:val="tr-TR"/>
        </w:rPr>
        <w:t xml:space="preserve">yüksek lisans öğrenimi görüyorum. Ayrıca özel bir şirkette çalışıyorum. 2015-2016 akademik yılı için burs başvurusunda bulunabilir miyim? </w:t>
      </w:r>
    </w:p>
    <w:p w14:paraId="67590B87" w14:textId="77777777" w:rsidR="002E621E" w:rsidRPr="007A5163" w:rsidRDefault="002E621E" w:rsidP="00B335E4">
      <w:pPr>
        <w:jc w:val="both"/>
        <w:rPr>
          <w:rFonts w:asciiTheme="minorHAnsi" w:hAnsiTheme="minorHAnsi" w:cs="Arial"/>
          <w:sz w:val="22"/>
          <w:szCs w:val="22"/>
          <w:lang w:val="tr-TR"/>
        </w:rPr>
      </w:pPr>
      <w:r w:rsidRPr="007A5163">
        <w:rPr>
          <w:rFonts w:asciiTheme="minorHAnsi" w:hAnsiTheme="minorHAnsi" w:cs="Arial"/>
          <w:b/>
          <w:color w:val="000000"/>
          <w:sz w:val="22"/>
          <w:szCs w:val="22"/>
          <w:lang w:val="tr-TR"/>
        </w:rPr>
        <w:t xml:space="preserve">Cevap 10: </w:t>
      </w:r>
      <w:r w:rsidRPr="007A5163">
        <w:rPr>
          <w:rFonts w:asciiTheme="minorHAnsi" w:hAnsiTheme="minorHAnsi" w:cs="Arial"/>
          <w:color w:val="000000"/>
          <w:sz w:val="22"/>
          <w:szCs w:val="22"/>
          <w:lang w:val="tr-TR"/>
        </w:rPr>
        <w:t>Hayır. Burs başvurusunda bulunacakları dönemde yurtdışında çalışan, yurtdışında lisans veya lisansüstü (yüksek lisans/doktora) programına devam edenler burs başvurusunda bulunamazlar. Ancak, başvuru koşullarını haiz olup kısa dönemli değişim programı (</w:t>
      </w:r>
      <w:proofErr w:type="spellStart"/>
      <w:r w:rsidRPr="007A5163">
        <w:rPr>
          <w:rFonts w:asciiTheme="minorHAnsi" w:hAnsiTheme="minorHAnsi" w:cs="Arial"/>
          <w:color w:val="000000"/>
          <w:sz w:val="22"/>
          <w:szCs w:val="22"/>
          <w:lang w:val="tr-TR"/>
        </w:rPr>
        <w:t>Örn</w:t>
      </w:r>
      <w:proofErr w:type="spellEnd"/>
      <w:r w:rsidRPr="007A5163">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Erasmus</w:t>
      </w:r>
      <w:proofErr w:type="spellEnd"/>
      <w:r w:rsidRPr="007A5163">
        <w:rPr>
          <w:rFonts w:asciiTheme="minorHAnsi" w:hAnsiTheme="minorHAnsi" w:cs="Arial"/>
          <w:color w:val="000000"/>
          <w:sz w:val="22"/>
          <w:szCs w:val="22"/>
          <w:lang w:val="tr-TR"/>
        </w:rPr>
        <w:t>) kapsamında yurtdışında bulunanlar başvuru yapabilirler.</w:t>
      </w:r>
    </w:p>
    <w:p w14:paraId="5E1C2AE2" w14:textId="77777777" w:rsidR="002E621E" w:rsidRPr="007A5163" w:rsidRDefault="002E621E" w:rsidP="00B335E4">
      <w:pPr>
        <w:jc w:val="both"/>
        <w:rPr>
          <w:rFonts w:asciiTheme="minorHAnsi" w:hAnsiTheme="minorHAnsi" w:cs="Arial"/>
          <w:sz w:val="22"/>
          <w:szCs w:val="22"/>
          <w:lang w:val="tr-TR"/>
        </w:rPr>
      </w:pPr>
    </w:p>
    <w:p w14:paraId="79A60F11"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11: Siyasal Bilgiler Fakültesi mezunuyum. Çalışma Ekonomisi Endüstri İlişkileri alanında yakın bir tarihte yüksek lisansa başladım. Programa başvurabilir </w:t>
      </w:r>
      <w:proofErr w:type="gramStart"/>
      <w:r w:rsidRPr="007A5163">
        <w:rPr>
          <w:rFonts w:asciiTheme="minorHAnsi" w:hAnsiTheme="minorHAnsi" w:cs="Arial"/>
          <w:b/>
          <w:color w:val="000000"/>
          <w:sz w:val="22"/>
          <w:szCs w:val="22"/>
          <w:lang w:val="tr-TR"/>
        </w:rPr>
        <w:t>miyim ?</w:t>
      </w:r>
      <w:proofErr w:type="gramEnd"/>
    </w:p>
    <w:p w14:paraId="729CFFC0" w14:textId="2CABF572"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11: </w:t>
      </w:r>
      <w:r w:rsidRPr="007A5163">
        <w:rPr>
          <w:rFonts w:asciiTheme="minorHAnsi" w:hAnsiTheme="minorHAnsi" w:cs="Arial"/>
          <w:color w:val="000000"/>
          <w:sz w:val="22"/>
          <w:szCs w:val="22"/>
          <w:lang w:val="tr-TR"/>
        </w:rPr>
        <w:t xml:space="preserve">Evet.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Türkiye’deki üniversitelerin lisans son sınıf ve lisansüstü öğrencileri üniversite sektöründen başvuru yapabilir.</w:t>
      </w:r>
    </w:p>
    <w:p w14:paraId="0C0C5D44" w14:textId="77777777" w:rsidR="002E621E" w:rsidRPr="007A5163" w:rsidRDefault="002E621E" w:rsidP="00B335E4">
      <w:pPr>
        <w:jc w:val="both"/>
        <w:rPr>
          <w:rFonts w:asciiTheme="minorHAnsi" w:hAnsiTheme="minorHAnsi" w:cs="Arial"/>
          <w:b/>
          <w:color w:val="000000"/>
          <w:sz w:val="22"/>
          <w:szCs w:val="22"/>
          <w:lang w:val="tr-TR"/>
        </w:rPr>
      </w:pPr>
    </w:p>
    <w:p w14:paraId="5162BE90"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12: Şu anda bir üniversitede idari personel olarak görev yapmaktayım. Yüksek lisans için bursa başvurmam mümkün müdür? İdari personel için aranan şartlar nelerdir?</w:t>
      </w:r>
    </w:p>
    <w:p w14:paraId="54357161" w14:textId="6CBC918D"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12: </w:t>
      </w:r>
      <w:r w:rsidR="00722A6D" w:rsidRPr="007A5163">
        <w:rPr>
          <w:rFonts w:asciiTheme="minorHAnsi" w:hAnsiTheme="minorHAnsi" w:cs="Arial"/>
          <w:b/>
          <w:color w:val="000000"/>
          <w:sz w:val="22"/>
          <w:szCs w:val="22"/>
          <w:lang w:val="tr-TR"/>
        </w:rPr>
        <w:t xml:space="preserve">Evet başvurabilirsiniz. </w:t>
      </w:r>
      <w:r w:rsidR="00722A6D" w:rsidRPr="007A5163">
        <w:rPr>
          <w:rFonts w:asciiTheme="minorHAnsi" w:hAnsiTheme="minorHAnsi" w:cs="Arial"/>
          <w:color w:val="000000"/>
          <w:sz w:val="22"/>
          <w:szCs w:val="22"/>
          <w:lang w:val="tr-TR"/>
        </w:rPr>
        <w:t>Başvuru şartları ve istenilen evrak için Duyurunun</w:t>
      </w:r>
      <w:r w:rsidRPr="007A5163">
        <w:rPr>
          <w:rFonts w:asciiTheme="minorHAnsi" w:hAnsiTheme="minorHAnsi" w:cs="Arial"/>
          <w:color w:val="000000"/>
          <w:sz w:val="22"/>
          <w:szCs w:val="22"/>
          <w:lang w:val="tr-TR"/>
        </w:rPr>
        <w:t xml:space="preserve"> 2.1.3.1 </w:t>
      </w:r>
      <w:r w:rsidR="00722A6D" w:rsidRPr="007A5163">
        <w:rPr>
          <w:rFonts w:asciiTheme="minorHAnsi" w:hAnsiTheme="minorHAnsi" w:cs="Arial"/>
          <w:color w:val="000000"/>
          <w:sz w:val="22"/>
          <w:szCs w:val="22"/>
          <w:lang w:val="tr-TR"/>
        </w:rPr>
        <w:t>ve</w:t>
      </w:r>
      <w:r w:rsidRPr="007A5163">
        <w:rPr>
          <w:rFonts w:asciiTheme="minorHAnsi" w:hAnsiTheme="minorHAnsi" w:cs="Arial"/>
          <w:color w:val="000000"/>
          <w:sz w:val="22"/>
          <w:szCs w:val="22"/>
          <w:lang w:val="tr-TR"/>
        </w:rPr>
        <w:t xml:space="preserve"> 2.3.1.3.1 </w:t>
      </w:r>
      <w:proofErr w:type="spellStart"/>
      <w:r w:rsidRPr="007A5163">
        <w:rPr>
          <w:rFonts w:asciiTheme="minorHAnsi" w:hAnsiTheme="minorHAnsi" w:cs="Arial"/>
          <w:color w:val="000000"/>
          <w:sz w:val="22"/>
          <w:szCs w:val="22"/>
          <w:lang w:val="tr-TR"/>
        </w:rPr>
        <w:t>nolu</w:t>
      </w:r>
      <w:proofErr w:type="spellEnd"/>
      <w:r w:rsidRPr="007A5163">
        <w:rPr>
          <w:rFonts w:asciiTheme="minorHAnsi" w:hAnsiTheme="minorHAnsi" w:cs="Arial"/>
          <w:color w:val="000000"/>
          <w:sz w:val="22"/>
          <w:szCs w:val="22"/>
          <w:lang w:val="tr-TR"/>
        </w:rPr>
        <w:t xml:space="preserve"> bölüm</w:t>
      </w:r>
      <w:r w:rsidR="00722A6D" w:rsidRPr="007A5163">
        <w:rPr>
          <w:rFonts w:asciiTheme="minorHAnsi" w:hAnsiTheme="minorHAnsi" w:cs="Arial"/>
          <w:color w:val="000000"/>
          <w:sz w:val="22"/>
          <w:szCs w:val="22"/>
          <w:lang w:val="tr-TR"/>
        </w:rPr>
        <w:t>lerine bakınız.</w:t>
      </w:r>
      <w:r w:rsidRPr="007A5163">
        <w:rPr>
          <w:rFonts w:asciiTheme="minorHAnsi" w:hAnsiTheme="minorHAnsi" w:cs="Arial"/>
          <w:color w:val="000000"/>
          <w:sz w:val="22"/>
          <w:szCs w:val="22"/>
          <w:lang w:val="tr-TR"/>
        </w:rPr>
        <w:t xml:space="preserve"> </w:t>
      </w:r>
    </w:p>
    <w:p w14:paraId="214B72A1" w14:textId="77777777" w:rsidR="002E621E" w:rsidRPr="007A5163" w:rsidRDefault="002E621E" w:rsidP="00B335E4">
      <w:pPr>
        <w:jc w:val="both"/>
        <w:rPr>
          <w:rFonts w:asciiTheme="minorHAnsi" w:hAnsiTheme="minorHAnsi" w:cs="Arial"/>
          <w:b/>
          <w:color w:val="000000"/>
          <w:sz w:val="22"/>
          <w:szCs w:val="22"/>
          <w:lang w:val="tr-TR"/>
        </w:rPr>
      </w:pPr>
    </w:p>
    <w:p w14:paraId="66793C8A"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13: Yurtdışında çalışmaktayım. AB sistemini öğrenip Türkiye'deki ve yurtdışındaki fabrikamızı AB standartlarına yükseltmek için burs programına başvurabilir miyim?</w:t>
      </w:r>
    </w:p>
    <w:p w14:paraId="541460DC" w14:textId="1928B819" w:rsidR="002E621E" w:rsidRPr="007A5163" w:rsidRDefault="002E621E" w:rsidP="00B335E4">
      <w:pPr>
        <w:jc w:val="both"/>
        <w:rPr>
          <w:rFonts w:asciiTheme="minorHAnsi" w:hAnsiTheme="minorHAnsi"/>
          <w:lang w:val="tr-TR"/>
        </w:rPr>
      </w:pPr>
      <w:r w:rsidRPr="007A5163">
        <w:rPr>
          <w:rFonts w:asciiTheme="minorHAnsi" w:hAnsiTheme="minorHAnsi" w:cs="Arial"/>
          <w:b/>
          <w:color w:val="000000"/>
          <w:sz w:val="22"/>
          <w:szCs w:val="22"/>
          <w:lang w:val="tr-TR"/>
        </w:rPr>
        <w:lastRenderedPageBreak/>
        <w:t xml:space="preserve">Cevap 13: </w:t>
      </w:r>
      <w:r w:rsidRPr="007A5163">
        <w:rPr>
          <w:rFonts w:asciiTheme="minorHAnsi" w:hAnsiTheme="minorHAnsi" w:cs="Arial"/>
          <w:color w:val="000000"/>
          <w:sz w:val="22"/>
          <w:szCs w:val="22"/>
          <w:lang w:val="tr-TR"/>
        </w:rPr>
        <w:t>Burs başvurusu döneminde yurtdışında çalışan ya da yurtdışında lisans ya da lisansüstü (yüksek lisans/doktora) programına devam edenler burs programına başvuramazlar.</w:t>
      </w:r>
      <w:r w:rsidRPr="007A5163">
        <w:rPr>
          <w:rFonts w:asciiTheme="minorHAnsi" w:hAnsiTheme="minorHAnsi" w:cs="Arial"/>
          <w:b/>
          <w:color w:val="000000"/>
          <w:sz w:val="22"/>
          <w:szCs w:val="22"/>
          <w:lang w:val="tr-TR"/>
        </w:rPr>
        <w:t xml:space="preserve"> Ancak</w:t>
      </w:r>
      <w:r w:rsidRPr="007A5163">
        <w:rPr>
          <w:rFonts w:asciiTheme="minorHAnsi" w:hAnsiTheme="minorHAnsi" w:cs="Arial"/>
          <w:color w:val="000000"/>
          <w:sz w:val="22"/>
          <w:szCs w:val="22"/>
          <w:lang w:val="tr-TR"/>
        </w:rPr>
        <w:t xml:space="preserve">, çalıştığı kurumunun yurtdışı teşkilatında görevli olan kamu personeli -örneğin Dışişleri Bakanlığı’nın yurtdışı teşkilatında çalışan kadrolu personel- burs başvurusu yapabilir. </w:t>
      </w:r>
    </w:p>
    <w:p w14:paraId="2CD4B2E3" w14:textId="77777777" w:rsidR="002E621E" w:rsidRPr="007A5163" w:rsidRDefault="002E621E" w:rsidP="00B335E4">
      <w:pPr>
        <w:jc w:val="both"/>
        <w:rPr>
          <w:rFonts w:asciiTheme="minorHAnsi" w:hAnsiTheme="minorHAnsi" w:cs="Arial"/>
          <w:b/>
          <w:color w:val="000000"/>
          <w:sz w:val="22"/>
          <w:szCs w:val="22"/>
          <w:lang w:val="tr-TR"/>
        </w:rPr>
      </w:pPr>
    </w:p>
    <w:p w14:paraId="76DF7592"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14: </w:t>
      </w:r>
      <w:proofErr w:type="gramStart"/>
      <w:r w:rsidRPr="007A5163">
        <w:rPr>
          <w:rFonts w:asciiTheme="minorHAnsi" w:hAnsiTheme="minorHAnsi" w:cs="Arial"/>
          <w:b/>
          <w:color w:val="000000"/>
          <w:sz w:val="22"/>
          <w:szCs w:val="22"/>
          <w:lang w:val="tr-TR"/>
        </w:rPr>
        <w:t>Halihazırda</w:t>
      </w:r>
      <w:proofErr w:type="gramEnd"/>
      <w:r w:rsidRPr="007A5163">
        <w:rPr>
          <w:rFonts w:asciiTheme="minorHAnsi" w:hAnsiTheme="minorHAnsi" w:cs="Arial"/>
          <w:b/>
          <w:color w:val="000000"/>
          <w:sz w:val="22"/>
          <w:szCs w:val="22"/>
          <w:lang w:val="tr-TR"/>
        </w:rPr>
        <w:t xml:space="preserve"> öğrenci olmakla birlikte 2 Şubat 2015 tarihi itibarıyla geçici mezuniyet belgemi alacağım. Lisans son sınıf öğrencilerinden istediğiniz öğrenci belgesi yerine geçici mezuniyet belgemi sunabilir miyim? </w:t>
      </w:r>
    </w:p>
    <w:p w14:paraId="75AE4A56" w14:textId="7DA3B5E8"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14: </w:t>
      </w:r>
      <w:r w:rsidRPr="007A5163">
        <w:rPr>
          <w:rFonts w:asciiTheme="minorHAnsi" w:hAnsiTheme="minorHAnsi" w:cs="Arial"/>
          <w:color w:val="000000"/>
          <w:sz w:val="22"/>
          <w:szCs w:val="22"/>
          <w:lang w:val="tr-TR"/>
        </w:rPr>
        <w:t>Bursa lisans son sınıf öğrencisi olarak başvuru yapacak kişilerin, duyurunun yayımlandığı tarih olan 26 Ocak 2015’ten sonraki bir tarihte edinilmiş ve üniversitenin öğrenci işlerinden alınmış</w:t>
      </w:r>
      <w:r w:rsidR="009C1B1D" w:rsidRPr="007A5163">
        <w:rPr>
          <w:rFonts w:asciiTheme="minorHAnsi" w:hAnsiTheme="minorHAnsi" w:cs="Arial"/>
          <w:color w:val="000000"/>
          <w:sz w:val="22"/>
          <w:szCs w:val="22"/>
          <w:lang w:val="tr-TR"/>
        </w:rPr>
        <w:t>, öğrenci olduklarını gösteren,</w:t>
      </w:r>
      <w:r w:rsidRPr="007A5163">
        <w:rPr>
          <w:rFonts w:asciiTheme="minorHAnsi" w:hAnsiTheme="minorHAnsi" w:cs="Arial"/>
          <w:color w:val="000000"/>
          <w:sz w:val="22"/>
          <w:szCs w:val="22"/>
          <w:lang w:val="tr-TR"/>
        </w:rPr>
        <w:t xml:space="preserve"> imzalı ve damgalı resmi öğrenci belgesi sunmaları gerekmektedir.</w:t>
      </w:r>
    </w:p>
    <w:p w14:paraId="3A66BF73" w14:textId="77777777" w:rsidR="002E621E" w:rsidRPr="007A5163" w:rsidRDefault="002E621E" w:rsidP="00B335E4">
      <w:pPr>
        <w:jc w:val="both"/>
        <w:rPr>
          <w:rFonts w:asciiTheme="minorHAnsi" w:hAnsiTheme="minorHAnsi" w:cs="Arial"/>
          <w:b/>
          <w:color w:val="000000"/>
          <w:sz w:val="22"/>
          <w:szCs w:val="22"/>
          <w:lang w:val="tr-TR"/>
        </w:rPr>
      </w:pPr>
    </w:p>
    <w:p w14:paraId="12CB8283"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15: Bursa neden lisans 1</w:t>
      </w:r>
      <w:proofErr w:type="gramStart"/>
      <w:r w:rsidRPr="007A5163">
        <w:rPr>
          <w:rFonts w:asciiTheme="minorHAnsi" w:hAnsiTheme="minorHAnsi" w:cs="Arial"/>
          <w:b/>
          <w:color w:val="000000"/>
          <w:sz w:val="22"/>
          <w:szCs w:val="22"/>
          <w:lang w:val="tr-TR"/>
        </w:rPr>
        <w:t>.,</w:t>
      </w:r>
      <w:proofErr w:type="gramEnd"/>
      <w:r w:rsidRPr="007A5163">
        <w:rPr>
          <w:rFonts w:asciiTheme="minorHAnsi" w:hAnsiTheme="minorHAnsi" w:cs="Arial"/>
          <w:b/>
          <w:color w:val="000000"/>
          <w:sz w:val="22"/>
          <w:szCs w:val="22"/>
          <w:lang w:val="tr-TR"/>
        </w:rPr>
        <w:t xml:space="preserve"> 2, ya da 3. sınıf öğrencileri değil de sadece lisans son sınıf öğrencileri başvurabiliyor? </w:t>
      </w:r>
    </w:p>
    <w:p w14:paraId="245A8600" w14:textId="0C867933"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15: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AB üyesi ülkelerdeki bir üniversitede veya üniversiteye eş değer bir kurum/kuruluşta </w:t>
      </w:r>
      <w:r w:rsidRPr="007A5163">
        <w:rPr>
          <w:rFonts w:asciiTheme="minorHAnsi" w:hAnsiTheme="minorHAnsi" w:cs="Arial"/>
          <w:b/>
          <w:color w:val="000000"/>
          <w:sz w:val="22"/>
          <w:szCs w:val="22"/>
          <w:u w:val="single"/>
          <w:lang w:val="tr-TR"/>
        </w:rPr>
        <w:t>yüksek lisans öğrenimini</w:t>
      </w:r>
      <w:r w:rsidRPr="007A5163">
        <w:rPr>
          <w:rFonts w:asciiTheme="minorHAnsi" w:hAnsiTheme="minorHAnsi" w:cs="Arial"/>
          <w:color w:val="000000"/>
          <w:sz w:val="22"/>
          <w:szCs w:val="22"/>
          <w:lang w:val="tr-TR"/>
        </w:rPr>
        <w:t xml:space="preserve"> veya </w:t>
      </w:r>
      <w:r w:rsidRPr="007A5163">
        <w:rPr>
          <w:rFonts w:asciiTheme="minorHAnsi" w:hAnsiTheme="minorHAnsi" w:cs="Arial"/>
          <w:b/>
          <w:color w:val="000000"/>
          <w:sz w:val="22"/>
          <w:szCs w:val="22"/>
          <w:u w:val="single"/>
          <w:lang w:val="tr-TR"/>
        </w:rPr>
        <w:t>araştırma programları</w:t>
      </w:r>
      <w:r w:rsidRPr="007A5163">
        <w:rPr>
          <w:rFonts w:asciiTheme="minorHAnsi" w:hAnsiTheme="minorHAnsi" w:cs="Arial"/>
          <w:color w:val="000000"/>
          <w:sz w:val="22"/>
          <w:szCs w:val="22"/>
          <w:lang w:val="tr-TR"/>
        </w:rPr>
        <w:t xml:space="preserve"> çerçevesinde yapılacak akademik çalışmaları desteklemektedir. Ayrıca bursların verildiği akademik yıl içinde kullanılması esastır. Kazanılan bursların ertelenmesi ve/veya uzatılması mümkün değildir. Dolayısıyla, bursa lisans öğrencisi olarak başvuracak kişilerin başvuru yaptıkları akademik yılı içerisinde programlarından mezun olabilir durumda diğer bir ifadeyle lisans son sınıf öğrencisi olmaları gerekmektedir.</w:t>
      </w:r>
    </w:p>
    <w:p w14:paraId="3FD3807F" w14:textId="77777777" w:rsidR="002E621E" w:rsidRPr="007A5163" w:rsidRDefault="002E621E" w:rsidP="00B335E4">
      <w:pPr>
        <w:jc w:val="both"/>
        <w:rPr>
          <w:rFonts w:asciiTheme="minorHAnsi" w:hAnsiTheme="minorHAnsi" w:cs="Arial"/>
          <w:color w:val="000000"/>
          <w:sz w:val="22"/>
          <w:szCs w:val="22"/>
          <w:lang w:val="tr-TR"/>
        </w:rPr>
      </w:pPr>
    </w:p>
    <w:p w14:paraId="2FF56174"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16: Stajyer avukatlar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başvurabilir mi? </w:t>
      </w:r>
    </w:p>
    <w:p w14:paraId="73A86665" w14:textId="49F1FAEE"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16: </w:t>
      </w:r>
      <w:r w:rsidR="00722A6D" w:rsidRPr="007A5163">
        <w:rPr>
          <w:rFonts w:asciiTheme="minorHAnsi" w:hAnsiTheme="minorHAnsi" w:cs="Arial"/>
          <w:color w:val="000000"/>
          <w:sz w:val="22"/>
          <w:szCs w:val="22"/>
          <w:lang w:val="tr-TR"/>
        </w:rPr>
        <w:t xml:space="preserve">Evet. </w:t>
      </w:r>
      <w:r w:rsidR="00303A9C" w:rsidRPr="007A5163">
        <w:rPr>
          <w:rFonts w:asciiTheme="minorHAnsi" w:hAnsiTheme="minorHAnsi" w:cs="Arial"/>
          <w:color w:val="000000"/>
          <w:sz w:val="22"/>
          <w:szCs w:val="22"/>
          <w:lang w:val="tr-TR"/>
        </w:rPr>
        <w:t xml:space="preserve"> Stajyer avukat olarak geçirilen sürede profesyonel olarak, belli bir ücret karşılığında, belli bir sosyal güvenlik ağı kapsamında çalışan, bu durumu belgelendirebilen ve özel sektör çalışanlarından beklenen başvuru evrakını eksiksiz sunabilen kişilerin başvurusu geçerli kabul edilecektir.</w:t>
      </w:r>
    </w:p>
    <w:p w14:paraId="1E6D26EE" w14:textId="77777777" w:rsidR="002E621E" w:rsidRPr="007A5163" w:rsidRDefault="002E621E" w:rsidP="00B335E4">
      <w:pPr>
        <w:jc w:val="both"/>
        <w:rPr>
          <w:rFonts w:asciiTheme="minorHAnsi" w:hAnsiTheme="minorHAnsi" w:cs="Arial"/>
          <w:b/>
          <w:color w:val="000000"/>
          <w:sz w:val="22"/>
          <w:szCs w:val="22"/>
          <w:lang w:val="tr-TR"/>
        </w:rPr>
      </w:pPr>
    </w:p>
    <w:p w14:paraId="5C7B4410"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17: İngilizce Öğretmenliği mezunuyum. Şu anda kamuda İngilizce öğretmeni olarak çalışıyorum ve aynı zamanda Uluslararası İlişkiler Bölümünde yüksek lisans yapmaktayım. Bu yıl tez aşamasındayım ve bu dönemin sonunda tezimi bitirmeyi planlamaktayım.</w:t>
      </w:r>
      <w:r w:rsidRPr="007A5163">
        <w:rPr>
          <w:rFonts w:asciiTheme="minorHAnsi" w:hAnsiTheme="minorHAnsi" w:cs="Arial"/>
          <w:b/>
          <w:sz w:val="22"/>
          <w:szCs w:val="22"/>
          <w:lang w:val="tr-TR"/>
        </w:rPr>
        <w:t xml:space="preserve"> </w:t>
      </w:r>
      <w:r w:rsidRPr="007A5163">
        <w:rPr>
          <w:rFonts w:asciiTheme="minorHAnsi" w:hAnsiTheme="minorHAnsi" w:cs="Arial"/>
          <w:b/>
          <w:color w:val="000000"/>
          <w:sz w:val="22"/>
          <w:szCs w:val="22"/>
          <w:lang w:val="tr-TR"/>
        </w:rPr>
        <w:t>Yüksek lisansımı söz konusu alanda yapıyor olmam bursa başvurmama olanak sağlar mı?</w:t>
      </w:r>
    </w:p>
    <w:p w14:paraId="7FEEFE36" w14:textId="63345D5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17: </w:t>
      </w:r>
      <w:r w:rsidRPr="007A5163">
        <w:rPr>
          <w:rFonts w:asciiTheme="minorHAnsi" w:hAnsiTheme="minorHAnsi" w:cs="Arial"/>
          <w:color w:val="000000"/>
          <w:sz w:val="22"/>
          <w:szCs w:val="22"/>
          <w:lang w:val="tr-TR"/>
        </w:rPr>
        <w:t xml:space="preserve">Hayır. Lisans </w:t>
      </w:r>
      <w:r w:rsidRPr="007A5163">
        <w:rPr>
          <w:rFonts w:asciiTheme="minorHAnsi" w:hAnsiTheme="minorHAnsi" w:cs="Arial"/>
          <w:sz w:val="22"/>
          <w:szCs w:val="22"/>
          <w:lang w:val="tr-TR"/>
        </w:rPr>
        <w:t>düzeyinde</w:t>
      </w:r>
      <w:r w:rsidRPr="007A5163">
        <w:rPr>
          <w:rFonts w:asciiTheme="minorHAnsi" w:hAnsiTheme="minorHAnsi" w:cs="Arial"/>
          <w:color w:val="000000"/>
          <w:sz w:val="22"/>
          <w:szCs w:val="22"/>
          <w:lang w:val="tr-TR"/>
        </w:rPr>
        <w:t xml:space="preserve">, Dil Eğitimi Öğretmenliği, Mütercim Tercümanlık ile Dil Bilimi ve Edebiyatı bölümlerinden mezun olanlar, AB müktesebatı ile ilgili konularda lisansüstü (yüksek lisans veya doktora) öğrenimlerini </w:t>
      </w:r>
      <w:r w:rsidRPr="007A5163">
        <w:rPr>
          <w:rFonts w:asciiTheme="minorHAnsi" w:hAnsiTheme="minorHAnsi" w:cs="Arial"/>
          <w:color w:val="000000"/>
          <w:sz w:val="22"/>
          <w:szCs w:val="22"/>
          <w:u w:val="single"/>
          <w:lang w:val="tr-TR"/>
        </w:rPr>
        <w:t>tamamlamışlarsa</w:t>
      </w:r>
      <w:r w:rsidRPr="007A5163">
        <w:rPr>
          <w:rFonts w:asciiTheme="minorHAnsi" w:hAnsiTheme="minorHAnsi" w:cs="Arial"/>
          <w:color w:val="000000"/>
          <w:sz w:val="22"/>
          <w:szCs w:val="22"/>
          <w:lang w:val="tr-TR"/>
        </w:rPr>
        <w:t xml:space="preserve"> veya AB müktesebatı ile ilgili konularda en az 36 ay iş deneyimine sahiplerse burs başvurusunda bulunabilirler. </w:t>
      </w:r>
      <w:r w:rsidR="0013674A" w:rsidRPr="007A5163">
        <w:rPr>
          <w:rFonts w:asciiTheme="minorHAnsi" w:hAnsiTheme="minorHAnsi" w:cs="Arial"/>
          <w:color w:val="000000"/>
          <w:sz w:val="22"/>
          <w:szCs w:val="22"/>
          <w:lang w:val="tr-TR"/>
        </w:rPr>
        <w:t xml:space="preserve"> Lütfen Duyuru Önemli Not-3’e bakınız.</w:t>
      </w:r>
    </w:p>
    <w:p w14:paraId="0E9B6D1C" w14:textId="77777777" w:rsidR="002E621E" w:rsidRPr="007A5163" w:rsidRDefault="002E621E" w:rsidP="00B335E4">
      <w:pPr>
        <w:jc w:val="both"/>
        <w:rPr>
          <w:rFonts w:asciiTheme="minorHAnsi" w:hAnsiTheme="minorHAnsi" w:cs="Arial"/>
          <w:b/>
          <w:color w:val="000000"/>
          <w:sz w:val="22"/>
          <w:szCs w:val="22"/>
          <w:lang w:val="tr-TR"/>
        </w:rPr>
      </w:pPr>
    </w:p>
    <w:p w14:paraId="7BB578A6"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18: İngilizce-Almanca Mütercim Tercümanlık lisans mezunuyum. Türkiye’de bulunan bir üniversitede AB Enstitüsünde Avrupa Siyaseti ve Uluslararası İlişkiler yüksek lisans programında tez aşamasındayım. 2015 Mayısına kadar tez savunmamı gerçekleştirip mezun olmuş olacağım. Bursa başvurabilir miyim?</w:t>
      </w:r>
    </w:p>
    <w:p w14:paraId="7BE28252" w14:textId="77777777"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18: </w:t>
      </w:r>
      <w:r w:rsidRPr="007A5163">
        <w:rPr>
          <w:rFonts w:asciiTheme="minorHAnsi" w:hAnsiTheme="minorHAnsi" w:cs="Arial"/>
          <w:color w:val="000000"/>
          <w:sz w:val="22"/>
          <w:szCs w:val="22"/>
          <w:lang w:val="tr-TR"/>
        </w:rPr>
        <w:t>Hayır. Lütfen Cevap 17’ye bakınız.</w:t>
      </w:r>
    </w:p>
    <w:p w14:paraId="3BAE73F5" w14:textId="77777777" w:rsidR="002E621E" w:rsidRPr="007A5163" w:rsidRDefault="002E621E" w:rsidP="00B335E4">
      <w:pPr>
        <w:jc w:val="both"/>
        <w:rPr>
          <w:rFonts w:asciiTheme="minorHAnsi" w:hAnsiTheme="minorHAnsi" w:cs="Arial"/>
          <w:b/>
          <w:color w:val="000000"/>
          <w:sz w:val="22"/>
          <w:szCs w:val="22"/>
          <w:lang w:val="tr-TR"/>
        </w:rPr>
      </w:pPr>
    </w:p>
    <w:p w14:paraId="2EA354B3" w14:textId="3FF10A0E"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19: İngilizce-Almanca Mütercim Tercümanlık lisans mezunuyum. 1 Kasım 2010 tarihinden bu yana bir belediye</w:t>
      </w:r>
      <w:r w:rsidR="007E7D45" w:rsidRPr="007A5163">
        <w:rPr>
          <w:rFonts w:asciiTheme="minorHAnsi" w:hAnsiTheme="minorHAnsi" w:cs="Arial"/>
          <w:b/>
          <w:color w:val="000000"/>
          <w:sz w:val="22"/>
          <w:szCs w:val="22"/>
          <w:lang w:val="tr-TR"/>
        </w:rPr>
        <w:t xml:space="preserve">de </w:t>
      </w:r>
      <w:r w:rsidRPr="007A5163">
        <w:rPr>
          <w:rFonts w:asciiTheme="minorHAnsi" w:hAnsiTheme="minorHAnsi" w:cs="Arial"/>
          <w:b/>
          <w:color w:val="000000"/>
          <w:sz w:val="22"/>
          <w:szCs w:val="22"/>
          <w:lang w:val="tr-TR"/>
        </w:rPr>
        <w:t xml:space="preserve">AB </w:t>
      </w:r>
      <w:r w:rsidR="007E7D45" w:rsidRPr="007A5163">
        <w:rPr>
          <w:rFonts w:asciiTheme="minorHAnsi" w:hAnsiTheme="minorHAnsi" w:cs="Arial"/>
          <w:b/>
          <w:color w:val="000000"/>
          <w:sz w:val="22"/>
          <w:szCs w:val="22"/>
          <w:lang w:val="tr-TR"/>
        </w:rPr>
        <w:t xml:space="preserve">ile ilgili XXX alanlarında </w:t>
      </w:r>
      <w:r w:rsidRPr="007A5163">
        <w:rPr>
          <w:rFonts w:asciiTheme="minorHAnsi" w:hAnsiTheme="minorHAnsi" w:cs="Arial"/>
          <w:b/>
          <w:color w:val="000000"/>
          <w:sz w:val="22"/>
          <w:szCs w:val="22"/>
          <w:lang w:val="tr-TR"/>
        </w:rPr>
        <w:t xml:space="preserve">çalışmalar yürütmekteyiz. Bu çalışmalar, AB müktesebatı alanında en az 36 ay çalışma </w:t>
      </w:r>
      <w:proofErr w:type="gramStart"/>
      <w:r w:rsidRPr="007A5163">
        <w:rPr>
          <w:rFonts w:asciiTheme="minorHAnsi" w:hAnsiTheme="minorHAnsi" w:cs="Arial"/>
          <w:b/>
          <w:color w:val="000000"/>
          <w:sz w:val="22"/>
          <w:szCs w:val="22"/>
          <w:lang w:val="tr-TR"/>
        </w:rPr>
        <w:t>kriterini</w:t>
      </w:r>
      <w:proofErr w:type="gramEnd"/>
      <w:r w:rsidRPr="007A5163">
        <w:rPr>
          <w:rFonts w:asciiTheme="minorHAnsi" w:hAnsiTheme="minorHAnsi" w:cs="Arial"/>
          <w:b/>
          <w:color w:val="000000"/>
          <w:sz w:val="22"/>
          <w:szCs w:val="22"/>
          <w:lang w:val="tr-TR"/>
        </w:rPr>
        <w:t xml:space="preserve"> karşılamakta mıdır?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başvurusu yapabilir miyim?</w:t>
      </w:r>
    </w:p>
    <w:p w14:paraId="7E9DF52F" w14:textId="1D1B863E" w:rsidR="0013674A"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19: </w:t>
      </w:r>
      <w:r w:rsidR="007E7D45" w:rsidRPr="007A5163">
        <w:rPr>
          <w:rFonts w:asciiTheme="minorHAnsi" w:hAnsiTheme="minorHAnsi" w:cs="Arial"/>
          <w:color w:val="000000"/>
          <w:sz w:val="22"/>
          <w:szCs w:val="22"/>
          <w:lang w:val="tr-TR"/>
        </w:rPr>
        <w:t xml:space="preserve">Soruda bahsedilen çalışma alanlarının uygunluğuna dair görüş verilemez. </w:t>
      </w:r>
      <w:r w:rsidRPr="007A5163">
        <w:rPr>
          <w:rFonts w:asciiTheme="minorHAnsi" w:hAnsiTheme="minorHAnsi"/>
          <w:sz w:val="22"/>
          <w:szCs w:val="22"/>
          <w:lang w:val="tr-TR"/>
        </w:rPr>
        <w:t>G</w:t>
      </w:r>
      <w:r w:rsidRPr="007A5163">
        <w:rPr>
          <w:rFonts w:asciiTheme="minorHAnsi" w:hAnsiTheme="minorHAnsi" w:cs="Arial"/>
          <w:sz w:val="22"/>
          <w:szCs w:val="22"/>
          <w:lang w:val="tr-TR"/>
        </w:rPr>
        <w:t>öreviniz esnasında çalışma yaptığınız alan/</w:t>
      </w:r>
      <w:proofErr w:type="spellStart"/>
      <w:r w:rsidRPr="007A5163">
        <w:rPr>
          <w:rFonts w:asciiTheme="minorHAnsi" w:hAnsiTheme="minorHAnsi" w:cs="Arial"/>
          <w:sz w:val="22"/>
          <w:szCs w:val="22"/>
          <w:lang w:val="tr-TR"/>
        </w:rPr>
        <w:t>lar</w:t>
      </w:r>
      <w:proofErr w:type="spellEnd"/>
      <w:r w:rsidRPr="007A5163">
        <w:rPr>
          <w:rFonts w:asciiTheme="minorHAnsi" w:hAnsiTheme="minorHAnsi" w:cs="Arial"/>
          <w:sz w:val="22"/>
          <w:szCs w:val="22"/>
          <w:lang w:val="tr-TR"/>
        </w:rPr>
        <w:t xml:space="preserve"> AB Müktesebat başlıklarından biri veya birkaçıyla </w:t>
      </w:r>
      <w:r w:rsidR="00095C3B" w:rsidRPr="007A5163">
        <w:rPr>
          <w:rFonts w:asciiTheme="minorHAnsi" w:hAnsiTheme="minorHAnsi" w:cs="Arial"/>
          <w:sz w:val="22"/>
          <w:szCs w:val="22"/>
          <w:lang w:val="tr-TR"/>
        </w:rPr>
        <w:t>ilgiliyse</w:t>
      </w:r>
      <w:r w:rsidRPr="007A5163">
        <w:rPr>
          <w:rFonts w:asciiTheme="minorHAnsi" w:hAnsiTheme="minorHAnsi" w:cs="Arial"/>
          <w:sz w:val="22"/>
          <w:szCs w:val="22"/>
          <w:lang w:val="tr-TR"/>
        </w:rPr>
        <w:t xml:space="preserve">, </w:t>
      </w:r>
      <w:r w:rsidRPr="007A5163">
        <w:rPr>
          <w:rFonts w:asciiTheme="minorHAnsi" w:hAnsiTheme="minorHAnsi" w:cs="Arial"/>
          <w:color w:val="000000"/>
          <w:sz w:val="22"/>
          <w:szCs w:val="22"/>
          <w:lang w:val="tr-TR"/>
        </w:rPr>
        <w:t>belli bir ücret karşılığında, belli bir sosyal güvenlik ağı kapsamında yapıldıysa, söz konusu çalışmaların süresi 36 ay ya da daha fazlaysa</w:t>
      </w:r>
      <w:r w:rsidRPr="007A5163">
        <w:rPr>
          <w:rFonts w:asciiTheme="minorHAnsi" w:hAnsiTheme="minorHAnsi" w:cs="Arial"/>
          <w:sz w:val="22"/>
          <w:szCs w:val="22"/>
          <w:lang w:val="tr-TR"/>
        </w:rPr>
        <w:t xml:space="preserve"> ve kurumunuzdan bu </w:t>
      </w:r>
      <w:r w:rsidRPr="007A5163">
        <w:rPr>
          <w:rFonts w:asciiTheme="minorHAnsi" w:hAnsiTheme="minorHAnsi" w:cs="Arial"/>
          <w:sz w:val="22"/>
          <w:szCs w:val="22"/>
          <w:lang w:val="tr-TR"/>
        </w:rPr>
        <w:lastRenderedPageBreak/>
        <w:t>doğrultuda bir yazı alabiliyorsanız başvuruda bulunabilirsiniz.</w:t>
      </w:r>
      <w:r w:rsidR="0013674A" w:rsidRPr="007A5163">
        <w:rPr>
          <w:rFonts w:asciiTheme="minorHAnsi" w:hAnsiTheme="minorHAnsi" w:cs="Arial"/>
          <w:sz w:val="22"/>
          <w:szCs w:val="22"/>
          <w:lang w:val="tr-TR"/>
        </w:rPr>
        <w:t xml:space="preserve"> </w:t>
      </w:r>
      <w:r w:rsidR="0013674A" w:rsidRPr="007A5163">
        <w:rPr>
          <w:rFonts w:asciiTheme="minorHAnsi" w:hAnsiTheme="minorHAnsi" w:cs="Arial"/>
          <w:color w:val="000000"/>
          <w:sz w:val="22"/>
          <w:szCs w:val="22"/>
          <w:lang w:val="tr-TR"/>
        </w:rPr>
        <w:t>Lütfen Duyuru Önemli Not-3’e bakınız.</w:t>
      </w:r>
    </w:p>
    <w:p w14:paraId="36899E10" w14:textId="77777777" w:rsidR="002E621E" w:rsidRPr="007A5163" w:rsidRDefault="002E621E" w:rsidP="00B335E4">
      <w:pPr>
        <w:jc w:val="both"/>
        <w:rPr>
          <w:rFonts w:asciiTheme="minorHAnsi" w:hAnsiTheme="minorHAnsi" w:cs="Arial"/>
          <w:b/>
          <w:color w:val="000000"/>
          <w:sz w:val="22"/>
          <w:szCs w:val="22"/>
          <w:lang w:val="tr-TR"/>
        </w:rPr>
      </w:pPr>
    </w:p>
    <w:p w14:paraId="58818A4D"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20: </w:t>
      </w:r>
      <w:proofErr w:type="spellStart"/>
      <w:r w:rsidRPr="007A5163">
        <w:rPr>
          <w:rFonts w:asciiTheme="minorHAnsi" w:hAnsiTheme="minorHAnsi" w:cs="Arial"/>
          <w:b/>
          <w:color w:val="000000"/>
          <w:sz w:val="22"/>
          <w:szCs w:val="22"/>
          <w:lang w:val="tr-TR"/>
        </w:rPr>
        <w:t>Erasmus</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Mundus</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Mamaself</w:t>
      </w:r>
      <w:proofErr w:type="spellEnd"/>
      <w:r w:rsidRPr="007A5163">
        <w:rPr>
          <w:rFonts w:asciiTheme="minorHAnsi" w:hAnsiTheme="minorHAnsi" w:cs="Arial"/>
          <w:b/>
          <w:color w:val="000000"/>
          <w:sz w:val="22"/>
          <w:szCs w:val="22"/>
          <w:lang w:val="tr-TR"/>
        </w:rPr>
        <w:t xml:space="preserve"> adlı </w:t>
      </w:r>
      <w:proofErr w:type="spellStart"/>
      <w:r w:rsidRPr="007A5163">
        <w:rPr>
          <w:rFonts w:asciiTheme="minorHAnsi" w:hAnsiTheme="minorHAnsi" w:cs="Arial"/>
          <w:b/>
          <w:color w:val="000000"/>
          <w:sz w:val="22"/>
          <w:szCs w:val="22"/>
          <w:lang w:val="tr-TR"/>
        </w:rPr>
        <w:t>master</w:t>
      </w:r>
      <w:proofErr w:type="spellEnd"/>
      <w:r w:rsidRPr="007A5163">
        <w:rPr>
          <w:rFonts w:asciiTheme="minorHAnsi" w:hAnsiTheme="minorHAnsi" w:cs="Arial"/>
          <w:b/>
          <w:color w:val="000000"/>
          <w:sz w:val="22"/>
          <w:szCs w:val="22"/>
          <w:lang w:val="tr-TR"/>
        </w:rPr>
        <w:t xml:space="preserve"> programının ilk yılını Fransa’da tamamlıyorum ve Master1 diploması alacağım. İkinci yıl için programdan ayrılıp Fransa’da İngilizce dilinde başka bir programa geçeceğim. Bursa başvuru yapabilir </w:t>
      </w:r>
      <w:proofErr w:type="gramStart"/>
      <w:r w:rsidRPr="007A5163">
        <w:rPr>
          <w:rFonts w:asciiTheme="minorHAnsi" w:hAnsiTheme="minorHAnsi" w:cs="Arial"/>
          <w:b/>
          <w:color w:val="000000"/>
          <w:sz w:val="22"/>
          <w:szCs w:val="22"/>
          <w:lang w:val="tr-TR"/>
        </w:rPr>
        <w:t>miyim ?</w:t>
      </w:r>
      <w:proofErr w:type="gramEnd"/>
    </w:p>
    <w:p w14:paraId="7CA3988A"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20: </w:t>
      </w:r>
      <w:r w:rsidRPr="007A5163">
        <w:rPr>
          <w:rFonts w:asciiTheme="minorHAnsi" w:hAnsiTheme="minorHAnsi" w:cs="Arial"/>
          <w:color w:val="000000"/>
          <w:sz w:val="22"/>
          <w:szCs w:val="22"/>
          <w:lang w:val="tr-TR"/>
        </w:rPr>
        <w:t>Hayır.</w:t>
      </w:r>
      <w:r w:rsidRPr="007A5163">
        <w:rPr>
          <w:rFonts w:asciiTheme="minorHAnsi" w:hAnsiTheme="minorHAnsi" w:cs="Arial"/>
          <w:b/>
          <w:color w:val="000000"/>
          <w:sz w:val="22"/>
          <w:szCs w:val="22"/>
          <w:lang w:val="tr-TR"/>
        </w:rPr>
        <w:t xml:space="preserve"> </w:t>
      </w:r>
      <w:r w:rsidRPr="007A5163">
        <w:rPr>
          <w:rFonts w:asciiTheme="minorHAnsi" w:hAnsiTheme="minorHAnsi" w:cs="Arial"/>
          <w:color w:val="000000"/>
          <w:sz w:val="22"/>
          <w:szCs w:val="22"/>
          <w:lang w:val="tr-TR"/>
        </w:rPr>
        <w:t>Burs başvurusunda bulunacakları dönemde yurtdışında çalışan, yurtdışında lisans veya lisansüstü (yüksek lisans/doktora) programına devam edenler burs başvurusunda bulunamazlar. Ancak, başvuru koşullarını haiz olup kısa dönemli değişim programı (</w:t>
      </w:r>
      <w:proofErr w:type="spellStart"/>
      <w:r w:rsidRPr="007A5163">
        <w:rPr>
          <w:rFonts w:asciiTheme="minorHAnsi" w:hAnsiTheme="minorHAnsi" w:cs="Arial"/>
          <w:color w:val="000000"/>
          <w:sz w:val="22"/>
          <w:szCs w:val="22"/>
          <w:lang w:val="tr-TR"/>
        </w:rPr>
        <w:t>Örn</w:t>
      </w:r>
      <w:proofErr w:type="spellEnd"/>
      <w:r w:rsidRPr="007A5163">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Erasmus</w:t>
      </w:r>
      <w:proofErr w:type="spellEnd"/>
      <w:r w:rsidRPr="007A5163">
        <w:rPr>
          <w:rFonts w:asciiTheme="minorHAnsi" w:hAnsiTheme="minorHAnsi" w:cs="Arial"/>
          <w:color w:val="000000"/>
          <w:sz w:val="22"/>
          <w:szCs w:val="22"/>
          <w:lang w:val="tr-TR"/>
        </w:rPr>
        <w:t>) kapsamında yurtdışında bulunanlar başvuru yapabilirler.</w:t>
      </w:r>
    </w:p>
    <w:p w14:paraId="2B1FEDE8" w14:textId="77777777" w:rsidR="002E621E" w:rsidRPr="007A5163" w:rsidRDefault="002E621E" w:rsidP="00B335E4">
      <w:pPr>
        <w:jc w:val="both"/>
        <w:rPr>
          <w:rFonts w:asciiTheme="minorHAnsi" w:hAnsiTheme="minorHAnsi" w:cs="Arial"/>
          <w:b/>
          <w:color w:val="000000"/>
          <w:sz w:val="22"/>
          <w:szCs w:val="22"/>
          <w:lang w:val="tr-TR"/>
        </w:rPr>
      </w:pPr>
    </w:p>
    <w:p w14:paraId="02F695DB" w14:textId="48F9E47D"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21: Türkiye’de bir üniversitede yüksek lisans yap</w:t>
      </w:r>
      <w:r w:rsidR="00404F7B" w:rsidRPr="007A5163">
        <w:rPr>
          <w:rFonts w:asciiTheme="minorHAnsi" w:hAnsiTheme="minorHAnsi" w:cs="Arial"/>
          <w:b/>
          <w:color w:val="000000"/>
          <w:sz w:val="22"/>
          <w:szCs w:val="22"/>
          <w:lang w:val="tr-TR"/>
        </w:rPr>
        <w:t>maktayım</w:t>
      </w:r>
      <w:r w:rsidRPr="007A5163">
        <w:rPr>
          <w:rFonts w:asciiTheme="minorHAnsi" w:hAnsiTheme="minorHAnsi" w:cs="Arial"/>
          <w:b/>
          <w:color w:val="000000"/>
          <w:sz w:val="22"/>
          <w:szCs w:val="22"/>
          <w:lang w:val="tr-TR"/>
        </w:rPr>
        <w:t xml:space="preserve">. </w:t>
      </w:r>
      <w:proofErr w:type="gramStart"/>
      <w:r w:rsidRPr="007A5163">
        <w:rPr>
          <w:rFonts w:asciiTheme="minorHAnsi" w:hAnsiTheme="minorHAnsi" w:cs="Arial"/>
          <w:b/>
          <w:color w:val="000000"/>
          <w:sz w:val="22"/>
          <w:szCs w:val="22"/>
          <w:lang w:val="tr-TR"/>
        </w:rPr>
        <w:t>Halihazırda</w:t>
      </w:r>
      <w:proofErr w:type="gramEnd"/>
      <w:r w:rsidRPr="007A5163">
        <w:rPr>
          <w:rFonts w:asciiTheme="minorHAnsi" w:hAnsiTheme="minorHAnsi" w:cs="Arial"/>
          <w:b/>
          <w:color w:val="000000"/>
          <w:sz w:val="22"/>
          <w:szCs w:val="22"/>
          <w:lang w:val="tr-TR"/>
        </w:rPr>
        <w:t xml:space="preserve"> devam ettiğim yüksek lisansı bırakıp,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 ile yurt dışında yeni bir yüksek lisans yapabilir miyim?</w:t>
      </w:r>
    </w:p>
    <w:p w14:paraId="48DFAB5B" w14:textId="35BF5ADD" w:rsidR="002E621E" w:rsidRPr="007A5163" w:rsidRDefault="002E621E" w:rsidP="00B335E4">
      <w:pPr>
        <w:jc w:val="both"/>
        <w:rPr>
          <w:rFonts w:asciiTheme="minorHAnsi" w:hAnsiTheme="minorHAnsi" w:cs="Arial"/>
          <w:b/>
          <w:color w:val="000000"/>
          <w:sz w:val="22"/>
          <w:szCs w:val="22"/>
          <w:u w:val="single"/>
          <w:lang w:val="tr-TR"/>
        </w:rPr>
      </w:pPr>
      <w:r w:rsidRPr="007A5163">
        <w:rPr>
          <w:rFonts w:asciiTheme="minorHAnsi" w:hAnsiTheme="minorHAnsi" w:cs="Arial"/>
          <w:b/>
          <w:color w:val="000000"/>
          <w:sz w:val="22"/>
          <w:szCs w:val="22"/>
          <w:lang w:val="tr-TR"/>
        </w:rPr>
        <w:t xml:space="preserve">Cevap 21: </w:t>
      </w:r>
      <w:r w:rsidR="00C175E9" w:rsidRPr="007A5163">
        <w:rPr>
          <w:rFonts w:asciiTheme="minorHAnsi" w:hAnsiTheme="minorHAnsi" w:cs="Arial"/>
          <w:color w:val="000000"/>
          <w:sz w:val="22"/>
          <w:szCs w:val="22"/>
          <w:lang w:val="tr-TR"/>
        </w:rPr>
        <w:t>Evet.</w:t>
      </w:r>
      <w:r w:rsidR="00C175E9" w:rsidRPr="007A5163">
        <w:rPr>
          <w:rFonts w:asciiTheme="minorHAnsi" w:hAnsiTheme="minorHAnsi" w:cs="Arial"/>
          <w:b/>
          <w:color w:val="000000"/>
          <w:sz w:val="22"/>
          <w:szCs w:val="22"/>
          <w:lang w:val="tr-TR"/>
        </w:rPr>
        <w:t xml:space="preserve"> </w:t>
      </w:r>
      <w:r w:rsidRPr="007A5163">
        <w:rPr>
          <w:rFonts w:asciiTheme="minorHAnsi" w:hAnsiTheme="minorHAnsi"/>
          <w:sz w:val="22"/>
          <w:szCs w:val="22"/>
          <w:lang w:val="tr-TR"/>
        </w:rPr>
        <w:t xml:space="preserve">Adayların başvuru esnasındaki durumları ve sunmuş oldukları belgeler esas alınmaktadır. Üniversite kontenjanından yüksek lisans öğrencisi olarak başvuru yapabilmek için, </w:t>
      </w:r>
      <w:r w:rsidRPr="007A5163">
        <w:rPr>
          <w:rFonts w:asciiTheme="minorHAnsi" w:hAnsiTheme="minorHAnsi"/>
          <w:sz w:val="22"/>
          <w:szCs w:val="22"/>
          <w:u w:val="single"/>
          <w:lang w:val="tr-TR"/>
        </w:rPr>
        <w:t>başvuru esnasında</w:t>
      </w:r>
      <w:r w:rsidRPr="007A5163">
        <w:rPr>
          <w:rFonts w:asciiTheme="minorHAnsi" w:hAnsiTheme="minorHAnsi"/>
          <w:sz w:val="22"/>
          <w:szCs w:val="22"/>
          <w:lang w:val="tr-TR"/>
        </w:rPr>
        <w:t xml:space="preserve"> okulla ilişiğinizin kesilmemiş olması ve başvuru belgesi olarak öğrenci belgenizi sunabilmeniz gerekmektedir.</w:t>
      </w:r>
    </w:p>
    <w:p w14:paraId="47BD8FC3" w14:textId="77777777" w:rsidR="002E621E" w:rsidRPr="007A5163" w:rsidRDefault="002E621E" w:rsidP="00B335E4">
      <w:pPr>
        <w:jc w:val="both"/>
        <w:rPr>
          <w:rFonts w:asciiTheme="minorHAnsi" w:hAnsiTheme="minorHAnsi" w:cs="Arial"/>
          <w:b/>
          <w:color w:val="000000"/>
          <w:sz w:val="22"/>
          <w:szCs w:val="22"/>
          <w:lang w:val="tr-TR"/>
        </w:rPr>
      </w:pPr>
    </w:p>
    <w:p w14:paraId="4E41042E"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22: Mütercim tercümanlık bölümlerinden mezun olanlar AB tarafından desteklenen teknik destek veya </w:t>
      </w:r>
      <w:proofErr w:type="spellStart"/>
      <w:r w:rsidRPr="007A5163">
        <w:rPr>
          <w:rFonts w:asciiTheme="minorHAnsi" w:hAnsiTheme="minorHAnsi" w:cs="Arial"/>
          <w:b/>
          <w:color w:val="000000"/>
          <w:sz w:val="22"/>
          <w:szCs w:val="22"/>
          <w:lang w:val="tr-TR"/>
        </w:rPr>
        <w:t>twinning</w:t>
      </w:r>
      <w:proofErr w:type="spellEnd"/>
      <w:r w:rsidRPr="007A5163">
        <w:rPr>
          <w:rFonts w:asciiTheme="minorHAnsi" w:hAnsiTheme="minorHAnsi" w:cs="Arial"/>
          <w:b/>
          <w:color w:val="000000"/>
          <w:sz w:val="22"/>
          <w:szCs w:val="22"/>
          <w:lang w:val="tr-TR"/>
        </w:rPr>
        <w:t xml:space="preserve"> projelerinde dil asistanlığı veya proje asistanlığı görevini yürütmüşlerse söz konusu iş tecrübesi “AB müktesebatı ile ilgili konularda en az 36 ay iş deneyimi” </w:t>
      </w:r>
      <w:proofErr w:type="gramStart"/>
      <w:r w:rsidRPr="007A5163">
        <w:rPr>
          <w:rFonts w:asciiTheme="minorHAnsi" w:hAnsiTheme="minorHAnsi" w:cs="Arial"/>
          <w:b/>
          <w:color w:val="000000"/>
          <w:sz w:val="22"/>
          <w:szCs w:val="22"/>
          <w:lang w:val="tr-TR"/>
        </w:rPr>
        <w:t>kriteri</w:t>
      </w:r>
      <w:proofErr w:type="gramEnd"/>
      <w:r w:rsidRPr="007A5163">
        <w:rPr>
          <w:rFonts w:asciiTheme="minorHAnsi" w:hAnsiTheme="minorHAnsi" w:cs="Arial"/>
          <w:b/>
          <w:color w:val="000000"/>
          <w:sz w:val="22"/>
          <w:szCs w:val="22"/>
          <w:lang w:val="tr-TR"/>
        </w:rPr>
        <w:t xml:space="preserve"> açısından uygun bir iş tecrübesi kabul edilir mi?</w:t>
      </w:r>
    </w:p>
    <w:p w14:paraId="2F4A3878" w14:textId="685CDE6B"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22: </w:t>
      </w:r>
      <w:r w:rsidR="007E7D45" w:rsidRPr="007A5163">
        <w:rPr>
          <w:rFonts w:asciiTheme="minorHAnsi" w:hAnsiTheme="minorHAnsi" w:cs="Arial"/>
          <w:color w:val="000000"/>
          <w:sz w:val="22"/>
          <w:szCs w:val="22"/>
          <w:lang w:val="tr-TR"/>
        </w:rPr>
        <w:t>Soruda bahsedilen çalışma alanlarının uygunluğuna dair görüş verilemez. Lütfen Cevap 19’a bakınız.</w:t>
      </w:r>
    </w:p>
    <w:p w14:paraId="4D6532AD" w14:textId="77777777" w:rsidR="002E621E" w:rsidRPr="007A5163" w:rsidRDefault="002E621E" w:rsidP="00B335E4">
      <w:pPr>
        <w:jc w:val="both"/>
        <w:rPr>
          <w:rFonts w:asciiTheme="minorHAnsi" w:hAnsiTheme="minorHAnsi" w:cs="Arial"/>
          <w:b/>
          <w:color w:val="000000"/>
          <w:sz w:val="22"/>
          <w:szCs w:val="22"/>
          <w:lang w:val="tr-TR"/>
        </w:rPr>
      </w:pPr>
    </w:p>
    <w:p w14:paraId="3E5603F2" w14:textId="4DCD9C7E"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23: Bir kamu kurumunda Mütercim kadrosunda çalışıyorum. Bakanlığın </w:t>
      </w:r>
      <w:r w:rsidR="00685C47" w:rsidRPr="007A5163">
        <w:rPr>
          <w:rFonts w:asciiTheme="minorHAnsi" w:hAnsiTheme="minorHAnsi" w:cs="Arial"/>
          <w:b/>
          <w:color w:val="000000"/>
          <w:sz w:val="22"/>
          <w:szCs w:val="22"/>
          <w:lang w:val="tr-TR"/>
        </w:rPr>
        <w:t xml:space="preserve">farklı </w:t>
      </w:r>
      <w:r w:rsidRPr="007A5163">
        <w:rPr>
          <w:rFonts w:asciiTheme="minorHAnsi" w:hAnsiTheme="minorHAnsi" w:cs="Arial"/>
          <w:b/>
          <w:color w:val="000000"/>
          <w:sz w:val="22"/>
          <w:szCs w:val="22"/>
          <w:lang w:val="tr-TR"/>
        </w:rPr>
        <w:t>birimlerinde 2001 yılından bu yana görev yapıyorum. Bursa başvurabilir miyim?</w:t>
      </w:r>
    </w:p>
    <w:p w14:paraId="7200C4F6" w14:textId="20322CCD"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23: </w:t>
      </w:r>
      <w:r w:rsidR="003021EE" w:rsidRPr="007A5163">
        <w:rPr>
          <w:rFonts w:asciiTheme="minorHAnsi" w:hAnsiTheme="minorHAnsi" w:cs="Arial"/>
          <w:color w:val="000000"/>
          <w:sz w:val="22"/>
          <w:szCs w:val="22"/>
          <w:lang w:val="tr-TR"/>
        </w:rPr>
        <w:t>Lütfen Cevap 19’a bakınız.</w:t>
      </w:r>
    </w:p>
    <w:p w14:paraId="2290F327"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24: Önceki yıllarda AB üyesi bir ülkedeki bir üniversitede tam başarı bursu alarak yüksek lisansımı tamamlamış bulunuyorum. Bu durumda ikinci bir yüksek lisans yapmak üzere 2015-2016 akademik yılı için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başvurabilir miyim?</w:t>
      </w:r>
    </w:p>
    <w:p w14:paraId="2DCCD44B" w14:textId="78BA4982"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24: </w:t>
      </w:r>
      <w:r w:rsidR="004F65BA" w:rsidRPr="007A5163">
        <w:rPr>
          <w:rFonts w:asciiTheme="minorHAnsi" w:hAnsiTheme="minorHAnsi" w:cs="Arial"/>
          <w:color w:val="000000"/>
          <w:sz w:val="22"/>
          <w:szCs w:val="22"/>
          <w:lang w:val="tr-TR"/>
        </w:rPr>
        <w:t xml:space="preserve">Herhangi bir AB üyesi ülke veya AB kurumları tarafından finanse edilen başka bir Burs Programı kapsamında </w:t>
      </w:r>
      <w:r w:rsidR="004F65BA" w:rsidRPr="007A5163">
        <w:rPr>
          <w:rFonts w:asciiTheme="minorHAnsi" w:hAnsiTheme="minorHAnsi" w:cs="Arial"/>
          <w:color w:val="000000"/>
          <w:sz w:val="22"/>
          <w:szCs w:val="22"/>
          <w:u w:val="single"/>
          <w:lang w:val="tr-TR"/>
        </w:rPr>
        <w:t>yüksek lisans veya doktora yapmış</w:t>
      </w:r>
      <w:r w:rsidR="004F65BA" w:rsidRPr="007A5163">
        <w:rPr>
          <w:rFonts w:asciiTheme="minorHAnsi" w:hAnsiTheme="minorHAnsi" w:cs="Arial"/>
          <w:color w:val="000000"/>
          <w:sz w:val="22"/>
          <w:szCs w:val="22"/>
          <w:lang w:val="tr-TR"/>
        </w:rPr>
        <w:t xml:space="preserve"> olanlar Jean </w:t>
      </w:r>
      <w:proofErr w:type="spellStart"/>
      <w:r w:rsidR="004F65BA" w:rsidRPr="007A5163">
        <w:rPr>
          <w:rFonts w:asciiTheme="minorHAnsi" w:hAnsiTheme="minorHAnsi" w:cs="Arial"/>
          <w:color w:val="000000"/>
          <w:sz w:val="22"/>
          <w:szCs w:val="22"/>
          <w:lang w:val="tr-TR"/>
        </w:rPr>
        <w:t>Monnet</w:t>
      </w:r>
      <w:proofErr w:type="spellEnd"/>
      <w:r w:rsidR="004F65BA" w:rsidRPr="007A5163">
        <w:rPr>
          <w:rFonts w:asciiTheme="minorHAnsi" w:hAnsiTheme="minorHAnsi" w:cs="Arial"/>
          <w:color w:val="000000"/>
          <w:sz w:val="22"/>
          <w:szCs w:val="22"/>
          <w:lang w:val="tr-TR"/>
        </w:rPr>
        <w:t xml:space="preserve"> Bursundan faydalanamamaktadır. </w:t>
      </w:r>
      <w:r w:rsidRPr="007A5163">
        <w:rPr>
          <w:rFonts w:asciiTheme="minorHAnsi" w:hAnsiTheme="minorHAnsi" w:cs="Arial"/>
          <w:color w:val="000000"/>
          <w:sz w:val="22"/>
          <w:szCs w:val="22"/>
          <w:lang w:val="tr-TR"/>
        </w:rPr>
        <w:t xml:space="preserve">Burs sağlayan kurum AB üye ülkesinde bulunan bir üniversite ise bu durum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Bursuna başvuru yapmaya engel teşkil etmemektedir. </w:t>
      </w:r>
    </w:p>
    <w:p w14:paraId="25F912C5" w14:textId="77777777" w:rsidR="002E621E" w:rsidRPr="007A5163" w:rsidRDefault="002E621E" w:rsidP="00B335E4">
      <w:pPr>
        <w:jc w:val="both"/>
        <w:rPr>
          <w:rFonts w:asciiTheme="minorHAnsi" w:hAnsiTheme="minorHAnsi" w:cs="Arial"/>
          <w:color w:val="000000"/>
          <w:sz w:val="22"/>
          <w:szCs w:val="22"/>
          <w:lang w:val="tr-TR"/>
        </w:rPr>
      </w:pPr>
    </w:p>
    <w:p w14:paraId="5F51DB05"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25: Bir kamu kurumunda beş yıldır uzman olarak çalışmaktayım, aynı zamanda da yüksek lisans öğrencisiyim. Bursa başvurabilir miyim?</w:t>
      </w:r>
    </w:p>
    <w:p w14:paraId="624C2548" w14:textId="6AE9FCE5"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25: </w:t>
      </w:r>
      <w:r w:rsidR="004F65BA" w:rsidRPr="007A5163">
        <w:rPr>
          <w:rFonts w:asciiTheme="minorHAnsi" w:hAnsiTheme="minorHAnsi" w:cs="Arial"/>
          <w:color w:val="000000"/>
          <w:sz w:val="22"/>
          <w:szCs w:val="22"/>
          <w:lang w:val="tr-TR"/>
        </w:rPr>
        <w:t>Evet. Ancak a</w:t>
      </w:r>
      <w:r w:rsidRPr="007A5163">
        <w:rPr>
          <w:rFonts w:asciiTheme="minorHAnsi" w:hAnsiTheme="minorHAnsi" w:cs="Arial"/>
          <w:color w:val="000000"/>
          <w:sz w:val="22"/>
          <w:szCs w:val="22"/>
          <w:lang w:val="tr-TR"/>
        </w:rPr>
        <w:t>daylar</w:t>
      </w:r>
      <w:r w:rsidR="004F65BA" w:rsidRPr="007A5163">
        <w:rPr>
          <w:rFonts w:asciiTheme="minorHAnsi" w:hAnsiTheme="minorHAnsi" w:cs="Arial"/>
          <w:color w:val="000000"/>
          <w:sz w:val="22"/>
          <w:szCs w:val="22"/>
          <w:lang w:val="tr-TR"/>
        </w:rPr>
        <w:t>ın</w:t>
      </w:r>
      <w:r w:rsidRPr="007A5163">
        <w:rPr>
          <w:rFonts w:asciiTheme="minorHAnsi" w:hAnsiTheme="minorHAnsi" w:cs="Arial"/>
          <w:color w:val="000000"/>
          <w:sz w:val="22"/>
          <w:szCs w:val="22"/>
          <w:lang w:val="tr-TR"/>
        </w:rPr>
        <w:t xml:space="preserve"> hangi sektörden (kamu sektörü, üniversite sektörü, özel sektör) başvuracakların</w:t>
      </w:r>
      <w:r w:rsidR="004F65BA" w:rsidRPr="007A5163">
        <w:rPr>
          <w:rFonts w:asciiTheme="minorHAnsi" w:hAnsiTheme="minorHAnsi" w:cs="Arial"/>
          <w:color w:val="000000"/>
          <w:sz w:val="22"/>
          <w:szCs w:val="22"/>
          <w:lang w:val="tr-TR"/>
        </w:rPr>
        <w:t xml:space="preserve">a kara vermeleri ve ilgili sektöre ait istenilen evrakı </w:t>
      </w:r>
      <w:r w:rsidRPr="007A5163">
        <w:rPr>
          <w:rFonts w:asciiTheme="minorHAnsi" w:hAnsiTheme="minorHAnsi" w:cs="Arial"/>
          <w:color w:val="000000"/>
          <w:sz w:val="22"/>
          <w:szCs w:val="22"/>
          <w:lang w:val="tr-TR"/>
        </w:rPr>
        <w:t>sunmal</w:t>
      </w:r>
      <w:r w:rsidR="004F65BA" w:rsidRPr="007A5163">
        <w:rPr>
          <w:rFonts w:asciiTheme="minorHAnsi" w:hAnsiTheme="minorHAnsi" w:cs="Arial"/>
          <w:color w:val="000000"/>
          <w:sz w:val="22"/>
          <w:szCs w:val="22"/>
          <w:lang w:val="tr-TR"/>
        </w:rPr>
        <w:t>ar</w:t>
      </w:r>
      <w:r w:rsidRPr="007A5163">
        <w:rPr>
          <w:rFonts w:asciiTheme="minorHAnsi" w:hAnsiTheme="minorHAnsi" w:cs="Arial"/>
          <w:color w:val="000000"/>
          <w:sz w:val="22"/>
          <w:szCs w:val="22"/>
          <w:lang w:val="tr-TR"/>
        </w:rPr>
        <w:t>ı</w:t>
      </w:r>
      <w:r w:rsidR="004F65BA" w:rsidRPr="007A5163">
        <w:rPr>
          <w:rFonts w:asciiTheme="minorHAnsi" w:hAnsiTheme="minorHAnsi" w:cs="Arial"/>
          <w:color w:val="000000"/>
          <w:sz w:val="22"/>
          <w:szCs w:val="22"/>
          <w:lang w:val="tr-TR"/>
        </w:rPr>
        <w:t xml:space="preserve"> gerekmekte</w:t>
      </w:r>
      <w:r w:rsidRPr="007A5163">
        <w:rPr>
          <w:rFonts w:asciiTheme="minorHAnsi" w:hAnsiTheme="minorHAnsi" w:cs="Arial"/>
          <w:color w:val="000000"/>
          <w:sz w:val="22"/>
          <w:szCs w:val="22"/>
          <w:lang w:val="tr-TR"/>
        </w:rPr>
        <w:t>d</w:t>
      </w:r>
      <w:r w:rsidR="004F65BA" w:rsidRPr="007A5163">
        <w:rPr>
          <w:rFonts w:asciiTheme="minorHAnsi" w:hAnsiTheme="minorHAnsi" w:cs="Arial"/>
          <w:color w:val="000000"/>
          <w:sz w:val="22"/>
          <w:szCs w:val="22"/>
          <w:lang w:val="tr-TR"/>
        </w:rPr>
        <w:t>i</w:t>
      </w:r>
      <w:r w:rsidRPr="007A5163">
        <w:rPr>
          <w:rFonts w:asciiTheme="minorHAnsi" w:hAnsiTheme="minorHAnsi" w:cs="Arial"/>
          <w:color w:val="000000"/>
          <w:sz w:val="22"/>
          <w:szCs w:val="22"/>
          <w:lang w:val="tr-TR"/>
        </w:rPr>
        <w:t>r.</w:t>
      </w:r>
    </w:p>
    <w:p w14:paraId="1E3F2C86" w14:textId="77777777" w:rsidR="002E621E" w:rsidRPr="007A5163" w:rsidRDefault="002E621E" w:rsidP="00B335E4">
      <w:pPr>
        <w:jc w:val="both"/>
        <w:rPr>
          <w:rFonts w:asciiTheme="minorHAnsi" w:hAnsiTheme="minorHAnsi" w:cs="Arial"/>
          <w:b/>
          <w:color w:val="000000"/>
          <w:sz w:val="22"/>
          <w:szCs w:val="22"/>
          <w:lang w:val="tr-TR"/>
        </w:rPr>
      </w:pPr>
    </w:p>
    <w:p w14:paraId="789BE3B2"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26: Ben üniversiteyi bitirdim fakat hala üniversiteyle ilişiğimi kesmedim. Bursa başvurabilir </w:t>
      </w:r>
      <w:proofErr w:type="gramStart"/>
      <w:r w:rsidRPr="007A5163">
        <w:rPr>
          <w:rFonts w:asciiTheme="minorHAnsi" w:hAnsiTheme="minorHAnsi" w:cs="Arial"/>
          <w:b/>
          <w:color w:val="000000"/>
          <w:sz w:val="22"/>
          <w:szCs w:val="22"/>
          <w:lang w:val="tr-TR"/>
        </w:rPr>
        <w:t>miyim ?</w:t>
      </w:r>
      <w:proofErr w:type="gramEnd"/>
    </w:p>
    <w:p w14:paraId="0F7B2DC3" w14:textId="3526A819"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26: </w:t>
      </w:r>
      <w:r w:rsidRPr="007A5163">
        <w:rPr>
          <w:rFonts w:asciiTheme="minorHAnsi" w:hAnsiTheme="minorHAnsi"/>
          <w:sz w:val="22"/>
          <w:szCs w:val="22"/>
          <w:lang w:val="tr-TR"/>
        </w:rPr>
        <w:t xml:space="preserve">Üniversite kontenjanından lisans öğrencisi olarak başvuru yapabilmek için, </w:t>
      </w:r>
      <w:r w:rsidRPr="007A5163">
        <w:rPr>
          <w:rFonts w:asciiTheme="minorHAnsi" w:hAnsiTheme="minorHAnsi"/>
          <w:sz w:val="22"/>
          <w:szCs w:val="22"/>
          <w:u w:val="single"/>
          <w:lang w:val="tr-TR"/>
        </w:rPr>
        <w:t>başvuru esnasında okulla ilişiğinizin kesilmemiş olması</w:t>
      </w:r>
      <w:r w:rsidRPr="007A5163">
        <w:rPr>
          <w:rFonts w:asciiTheme="minorHAnsi" w:hAnsiTheme="minorHAnsi"/>
          <w:sz w:val="22"/>
          <w:szCs w:val="22"/>
          <w:lang w:val="tr-TR"/>
        </w:rPr>
        <w:t xml:space="preserve"> ve istenilen diğer başvuru belgeleri ile beraber öğrenci belgenizi de sunabilmeniz gerekmektedir.</w:t>
      </w:r>
      <w:r w:rsidRPr="007A5163">
        <w:rPr>
          <w:rFonts w:asciiTheme="minorHAnsi" w:hAnsiTheme="minorHAnsi" w:cs="Arial"/>
          <w:color w:val="000000"/>
          <w:sz w:val="22"/>
          <w:szCs w:val="22"/>
          <w:lang w:val="tr-TR"/>
        </w:rPr>
        <w:t xml:space="preserve"> </w:t>
      </w:r>
      <w:r w:rsidR="0013674A" w:rsidRPr="007A5163">
        <w:rPr>
          <w:rFonts w:asciiTheme="minorHAnsi" w:hAnsiTheme="minorHAnsi" w:cs="Arial"/>
          <w:color w:val="000000"/>
          <w:sz w:val="22"/>
          <w:szCs w:val="22"/>
          <w:lang w:val="tr-TR"/>
        </w:rPr>
        <w:t>İstenilen başvuru evrakı listesi için lütfen Duyuru Bölüm 2.3.1.3.2’ye bakınız.</w:t>
      </w:r>
    </w:p>
    <w:p w14:paraId="03973C54" w14:textId="77777777" w:rsidR="002E621E" w:rsidRPr="007A5163" w:rsidRDefault="002E621E" w:rsidP="00B335E4">
      <w:pPr>
        <w:jc w:val="both"/>
        <w:rPr>
          <w:rFonts w:asciiTheme="minorHAnsi" w:hAnsiTheme="minorHAnsi" w:cs="Arial"/>
          <w:b/>
          <w:color w:val="000000"/>
          <w:sz w:val="22"/>
          <w:szCs w:val="22"/>
          <w:lang w:val="tr-TR"/>
        </w:rPr>
      </w:pPr>
    </w:p>
    <w:p w14:paraId="5BF2159E"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27: Türkiye’de bulunan bir üniversitede Siyaset Bilimi lisans programını normal süresinden bir dönem erken bitirerek mezun oldum. Okul tarafından resmi </w:t>
      </w:r>
      <w:r w:rsidRPr="007A5163">
        <w:rPr>
          <w:rFonts w:asciiTheme="minorHAnsi" w:hAnsiTheme="minorHAnsi" w:cs="Arial"/>
          <w:b/>
          <w:color w:val="000000"/>
          <w:sz w:val="22"/>
          <w:szCs w:val="22"/>
          <w:lang w:val="tr-TR"/>
        </w:rPr>
        <w:lastRenderedPageBreak/>
        <w:t xml:space="preserve">mezuniyet tarihim 30.01.2015 olarak kaydedilmiş. Buna rağmen 02.02.2015 tarihli bir öğrenci belgesine ve transkripte sahibim. Bu koşullarda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Programına başvuru yapabilir miyim? Eğer başvurabiliyorsam başvuru formundaki “Beklenen Mezuniyet Tarihi” bölümüne hangi tarihi yazmam gerekiyor?</w:t>
      </w:r>
    </w:p>
    <w:p w14:paraId="71342397"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27: </w:t>
      </w:r>
      <w:r w:rsidRPr="007A5163">
        <w:rPr>
          <w:rFonts w:asciiTheme="minorHAnsi" w:hAnsiTheme="minorHAnsi" w:cs="Arial"/>
          <w:color w:val="000000"/>
          <w:sz w:val="22"/>
          <w:szCs w:val="22"/>
          <w:lang w:val="tr-TR"/>
        </w:rPr>
        <w:t>Lütfen Cevap 26’ya bakınız.</w:t>
      </w:r>
    </w:p>
    <w:p w14:paraId="784645D9" w14:textId="77777777" w:rsidR="002E621E" w:rsidRPr="007A5163" w:rsidRDefault="002E621E" w:rsidP="00B335E4">
      <w:pPr>
        <w:jc w:val="both"/>
        <w:rPr>
          <w:rFonts w:asciiTheme="minorHAnsi" w:hAnsiTheme="minorHAnsi" w:cs="Arial"/>
          <w:b/>
          <w:color w:val="000000"/>
          <w:sz w:val="22"/>
          <w:szCs w:val="22"/>
          <w:lang w:val="tr-TR"/>
        </w:rPr>
      </w:pPr>
    </w:p>
    <w:p w14:paraId="3AF2888C"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28: Lisansım İngilizce Öğretmenliği, yüksek lisansım ise Eğitim Bilimleri Eğitim Programları ve Öğretimi alanında.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başvuru yapabilir miyim? </w:t>
      </w:r>
    </w:p>
    <w:p w14:paraId="056D404D" w14:textId="270B9D40" w:rsidR="002E621E" w:rsidRPr="007A5163" w:rsidRDefault="002E621E" w:rsidP="00B335E4">
      <w:pPr>
        <w:jc w:val="both"/>
        <w:rPr>
          <w:rFonts w:asciiTheme="minorHAnsi" w:hAnsiTheme="minorHAnsi" w:cs="Arial"/>
          <w:b/>
          <w:color w:val="000000"/>
          <w:sz w:val="22"/>
          <w:szCs w:val="22"/>
          <w:lang w:val="tr-TR"/>
        </w:rPr>
      </w:pPr>
      <w:proofErr w:type="gramStart"/>
      <w:r w:rsidRPr="007A5163">
        <w:rPr>
          <w:rFonts w:asciiTheme="minorHAnsi" w:hAnsiTheme="minorHAnsi" w:cs="Arial"/>
          <w:b/>
          <w:color w:val="000000"/>
          <w:sz w:val="22"/>
          <w:szCs w:val="22"/>
          <w:lang w:val="tr-TR"/>
        </w:rPr>
        <w:t xml:space="preserve">Cevap 28: </w:t>
      </w:r>
      <w:r w:rsidRPr="007A5163">
        <w:rPr>
          <w:rFonts w:asciiTheme="minorHAnsi" w:hAnsiTheme="minorHAnsi" w:cs="Arial"/>
          <w:color w:val="000000"/>
          <w:sz w:val="22"/>
          <w:szCs w:val="22"/>
          <w:lang w:val="tr-TR"/>
        </w:rPr>
        <w:t>Lisans düzeyinde, Dil Eğitimi Öğretmenliği (</w:t>
      </w:r>
      <w:proofErr w:type="spellStart"/>
      <w:r w:rsidRPr="007A5163">
        <w:rPr>
          <w:rFonts w:asciiTheme="minorHAnsi" w:hAnsiTheme="minorHAnsi" w:cs="Arial"/>
          <w:color w:val="000000"/>
          <w:sz w:val="22"/>
          <w:szCs w:val="22"/>
          <w:lang w:val="tr-TR"/>
        </w:rPr>
        <w:t>Örn</w:t>
      </w:r>
      <w:proofErr w:type="spellEnd"/>
      <w:r w:rsidRPr="007A5163">
        <w:rPr>
          <w:rFonts w:asciiTheme="minorHAnsi" w:hAnsiTheme="minorHAnsi" w:cs="Arial"/>
          <w:color w:val="000000"/>
          <w:sz w:val="22"/>
          <w:szCs w:val="22"/>
          <w:lang w:val="tr-TR"/>
        </w:rPr>
        <w:t>: İngilizce Öğretmenliği Bölümü, Fransızca Öğretmenliği Bölümü vb.), Mütercim Tercümanlık ile Dil Bilimi ve Edebiyatı (</w:t>
      </w:r>
      <w:proofErr w:type="spellStart"/>
      <w:r w:rsidRPr="007A5163">
        <w:rPr>
          <w:rFonts w:asciiTheme="minorHAnsi" w:hAnsiTheme="minorHAnsi" w:cs="Arial"/>
          <w:color w:val="000000"/>
          <w:sz w:val="22"/>
          <w:szCs w:val="22"/>
          <w:lang w:val="tr-TR"/>
        </w:rPr>
        <w:t>Örn</w:t>
      </w:r>
      <w:proofErr w:type="spellEnd"/>
      <w:r w:rsidRPr="007A5163">
        <w:rPr>
          <w:rFonts w:asciiTheme="minorHAnsi" w:hAnsiTheme="minorHAnsi" w:cs="Arial"/>
          <w:color w:val="000000"/>
          <w:sz w:val="22"/>
          <w:szCs w:val="22"/>
          <w:lang w:val="tr-TR"/>
        </w:rPr>
        <w:t xml:space="preserve">: Amerikan Dili ve Edebiyatı Bölümü, Fransız Dili ve Edebiyatı Bölümü vb.) bölümlerinden mezun olanlar veya bu bölümlerde lisans son sınıf öğrencisi olanlar, AB müktesebatı ile ilgili konularda lisansüstü (yüksek lisans veya doktora) öğrenimlerini tamamlamışlarsa veya AB müktesebatı ile ilgili konularda en az 36 ay iş deneyimine sahiplerse burs başvurusunda bulunabilirler. </w:t>
      </w:r>
      <w:proofErr w:type="gramEnd"/>
      <w:r w:rsidR="0013674A" w:rsidRPr="007A5163">
        <w:rPr>
          <w:rFonts w:asciiTheme="minorHAnsi" w:hAnsiTheme="minorHAnsi" w:cs="Arial"/>
          <w:color w:val="000000"/>
          <w:sz w:val="22"/>
          <w:szCs w:val="22"/>
          <w:lang w:val="tr-TR"/>
        </w:rPr>
        <w:t>Lütfen Duyuru Önemli Not-3’e bakınız.</w:t>
      </w:r>
    </w:p>
    <w:p w14:paraId="4B486A7E" w14:textId="77777777" w:rsidR="002E621E" w:rsidRPr="007A5163" w:rsidRDefault="002E621E" w:rsidP="00B335E4">
      <w:pPr>
        <w:jc w:val="both"/>
        <w:rPr>
          <w:rFonts w:asciiTheme="minorHAnsi" w:hAnsiTheme="minorHAnsi" w:cs="Arial"/>
          <w:b/>
          <w:color w:val="000000"/>
          <w:sz w:val="22"/>
          <w:szCs w:val="22"/>
          <w:lang w:val="tr-TR"/>
        </w:rPr>
      </w:pPr>
    </w:p>
    <w:p w14:paraId="342A372B"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29: Bursa başvurabilmek için kamu personeli ve okuyor olmak mı gerekiyor yoksa sadece kamu personeli olmak yetiyor mu?</w:t>
      </w:r>
    </w:p>
    <w:p w14:paraId="52934CD4" w14:textId="3C1A65BE" w:rsidR="002E621E" w:rsidRPr="007A5163" w:rsidRDefault="002E621E"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29: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Türkiye’deki kamu çalışanları, özel sektör çalışanları ve üniversitelerin son sınıf ve lisansüstü (yüksek lisans ve doktora) öğrencileri ile akademik ve idari personeli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başvurabilir. </w:t>
      </w:r>
      <w:r w:rsidR="0013674A" w:rsidRPr="007A5163">
        <w:rPr>
          <w:rFonts w:asciiTheme="minorHAnsi" w:hAnsiTheme="minorHAnsi" w:cs="Arial"/>
          <w:color w:val="000000"/>
          <w:sz w:val="22"/>
          <w:szCs w:val="22"/>
          <w:lang w:val="tr-TR"/>
        </w:rPr>
        <w:t xml:space="preserve">Lütfen Duyuru Bölüm </w:t>
      </w:r>
      <w:proofErr w:type="gramStart"/>
      <w:r w:rsidR="0013674A" w:rsidRPr="007A5163">
        <w:rPr>
          <w:rFonts w:asciiTheme="minorHAnsi" w:hAnsiTheme="minorHAnsi" w:cs="Arial"/>
          <w:color w:val="000000"/>
          <w:sz w:val="22"/>
          <w:szCs w:val="22"/>
          <w:lang w:val="tr-TR"/>
        </w:rPr>
        <w:t>2.1’e</w:t>
      </w:r>
      <w:proofErr w:type="gramEnd"/>
      <w:r w:rsidR="0013674A" w:rsidRPr="007A5163">
        <w:rPr>
          <w:rFonts w:asciiTheme="minorHAnsi" w:hAnsiTheme="minorHAnsi" w:cs="Arial"/>
          <w:color w:val="000000"/>
          <w:sz w:val="22"/>
          <w:szCs w:val="22"/>
          <w:lang w:val="tr-TR"/>
        </w:rPr>
        <w:t xml:space="preserve"> bakınız.</w:t>
      </w:r>
    </w:p>
    <w:p w14:paraId="77F7438B" w14:textId="77777777" w:rsidR="002E621E" w:rsidRPr="007A5163" w:rsidRDefault="002E621E" w:rsidP="00B335E4">
      <w:pPr>
        <w:tabs>
          <w:tab w:val="left" w:pos="1965"/>
        </w:tabs>
        <w:jc w:val="both"/>
        <w:rPr>
          <w:rFonts w:asciiTheme="minorHAnsi" w:hAnsiTheme="minorHAnsi" w:cs="Arial"/>
          <w:b/>
          <w:color w:val="000000"/>
          <w:sz w:val="22"/>
          <w:szCs w:val="22"/>
          <w:lang w:val="tr-TR"/>
        </w:rPr>
      </w:pPr>
    </w:p>
    <w:p w14:paraId="63E7263A" w14:textId="40086646"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30: Ben Türkiye’de bir üniversitenin Alman Dili ve Edebiyatı Bölümünü lisans seviyesinde bitirdim. Not ortalamam </w:t>
      </w:r>
      <w:r w:rsidR="009F0799" w:rsidRPr="007A5163">
        <w:rPr>
          <w:rFonts w:asciiTheme="minorHAnsi" w:hAnsiTheme="minorHAnsi" w:cs="Arial"/>
          <w:b/>
          <w:color w:val="000000"/>
          <w:sz w:val="22"/>
          <w:szCs w:val="22"/>
          <w:lang w:val="tr-TR"/>
        </w:rPr>
        <w:t>X.XX</w:t>
      </w:r>
      <w:r w:rsidRPr="007A5163">
        <w:rPr>
          <w:rFonts w:asciiTheme="minorHAnsi" w:hAnsiTheme="minorHAnsi" w:cs="Arial"/>
          <w:b/>
          <w:color w:val="000000"/>
          <w:sz w:val="22"/>
          <w:szCs w:val="22"/>
          <w:lang w:val="tr-TR"/>
        </w:rPr>
        <w:t xml:space="preserve">/4.00. </w:t>
      </w:r>
      <w:r w:rsidR="009F0799" w:rsidRPr="007A5163">
        <w:rPr>
          <w:rFonts w:asciiTheme="minorHAnsi" w:hAnsiTheme="minorHAnsi" w:cs="Arial"/>
          <w:b/>
          <w:color w:val="000000"/>
          <w:sz w:val="22"/>
          <w:szCs w:val="22"/>
          <w:lang w:val="tr-TR"/>
        </w:rPr>
        <w:t>Ş</w:t>
      </w:r>
      <w:r w:rsidRPr="007A5163">
        <w:rPr>
          <w:rFonts w:asciiTheme="minorHAnsi" w:hAnsiTheme="minorHAnsi" w:cs="Arial"/>
          <w:b/>
          <w:color w:val="000000"/>
          <w:sz w:val="22"/>
          <w:szCs w:val="22"/>
          <w:lang w:val="tr-TR"/>
        </w:rPr>
        <w:t>u anda yine Türkiye’de bulunan bir üniversitede Almanca Okutmanı olarak görev yapıyorum. Bursa başvurabilir miyim?</w:t>
      </w:r>
    </w:p>
    <w:p w14:paraId="3590DF0C" w14:textId="7E516F78" w:rsidR="009F0799"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30: </w:t>
      </w:r>
      <w:r w:rsidR="009F0799" w:rsidRPr="007A5163">
        <w:rPr>
          <w:rFonts w:asciiTheme="minorHAnsi" w:hAnsiTheme="minorHAnsi" w:cs="Arial"/>
          <w:color w:val="000000"/>
          <w:sz w:val="22"/>
          <w:szCs w:val="22"/>
          <w:lang w:val="tr-TR"/>
        </w:rPr>
        <w:t xml:space="preserve">Lütfen Cevap-17’ye </w:t>
      </w:r>
      <w:proofErr w:type="gramStart"/>
      <w:r w:rsidR="009F0799" w:rsidRPr="007A5163">
        <w:rPr>
          <w:rFonts w:asciiTheme="minorHAnsi" w:hAnsiTheme="minorHAnsi" w:cs="Arial"/>
          <w:color w:val="000000"/>
          <w:sz w:val="22"/>
          <w:szCs w:val="22"/>
          <w:lang w:val="tr-TR"/>
        </w:rPr>
        <w:t>ve  Duyuru</w:t>
      </w:r>
      <w:proofErr w:type="gramEnd"/>
      <w:r w:rsidR="009F0799" w:rsidRPr="007A5163">
        <w:rPr>
          <w:rFonts w:asciiTheme="minorHAnsi" w:hAnsiTheme="minorHAnsi" w:cs="Arial"/>
          <w:color w:val="000000"/>
          <w:sz w:val="22"/>
          <w:szCs w:val="22"/>
          <w:lang w:val="tr-TR"/>
        </w:rPr>
        <w:t xml:space="preserve"> Önemli Not-3’e bakınız.</w:t>
      </w:r>
    </w:p>
    <w:p w14:paraId="35B26D24" w14:textId="0A58B7BA" w:rsidR="002E621E" w:rsidRPr="007A5163" w:rsidRDefault="002E621E" w:rsidP="00B335E4">
      <w:pPr>
        <w:jc w:val="both"/>
        <w:rPr>
          <w:rFonts w:asciiTheme="minorHAnsi" w:hAnsiTheme="minorHAnsi" w:cs="Arial"/>
          <w:color w:val="000000"/>
          <w:sz w:val="22"/>
          <w:szCs w:val="22"/>
          <w:lang w:val="tr-TR"/>
        </w:rPr>
      </w:pPr>
    </w:p>
    <w:p w14:paraId="1911D167" w14:textId="77777777" w:rsidR="002E621E" w:rsidRPr="007A5163" w:rsidRDefault="002E621E" w:rsidP="00B335E4">
      <w:pPr>
        <w:jc w:val="both"/>
        <w:rPr>
          <w:rFonts w:asciiTheme="minorHAnsi" w:hAnsiTheme="minorHAnsi" w:cs="Arial"/>
          <w:b/>
          <w:color w:val="000000"/>
          <w:sz w:val="22"/>
          <w:szCs w:val="22"/>
          <w:lang w:val="tr-TR"/>
        </w:rPr>
      </w:pPr>
    </w:p>
    <w:p w14:paraId="5B9B0F4B"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31: Bir kamu kurumunda 19 Aralık 2014 tarihinden bu yana uzman yardımcısı olarak çalışmaktayım. Çalıştığım görev süresinin azlığı bu bursa başvurmamda bir engel midir?</w:t>
      </w:r>
    </w:p>
    <w:p w14:paraId="66A696E5" w14:textId="53BB83AC" w:rsidR="002E621E" w:rsidRPr="007A5163" w:rsidRDefault="002E621E" w:rsidP="00B335E4">
      <w:pPr>
        <w:widowControl w:val="0"/>
        <w:autoSpaceDE w:val="0"/>
        <w:autoSpaceDN w:val="0"/>
        <w:adjustRightInd w:val="0"/>
        <w:jc w:val="both"/>
        <w:rPr>
          <w:rFonts w:asciiTheme="minorHAnsi" w:hAnsiTheme="minorHAnsi"/>
          <w:sz w:val="22"/>
          <w:szCs w:val="22"/>
          <w:lang w:val="tr-TR"/>
        </w:rPr>
      </w:pPr>
      <w:r w:rsidRPr="007A5163">
        <w:rPr>
          <w:rFonts w:asciiTheme="minorHAnsi" w:hAnsiTheme="minorHAnsi" w:cs="Arial"/>
          <w:b/>
          <w:color w:val="000000"/>
          <w:sz w:val="22"/>
          <w:szCs w:val="22"/>
          <w:lang w:val="tr-TR"/>
        </w:rPr>
        <w:t xml:space="preserve">Cevap 31: </w:t>
      </w:r>
      <w:r w:rsidR="009F0799" w:rsidRPr="007A5163">
        <w:rPr>
          <w:rFonts w:asciiTheme="minorHAnsi" w:hAnsiTheme="minorHAnsi" w:cs="Arial"/>
          <w:color w:val="000000"/>
          <w:sz w:val="22"/>
          <w:szCs w:val="22"/>
          <w:lang w:val="tr-TR"/>
        </w:rPr>
        <w:t>K</w:t>
      </w:r>
      <w:r w:rsidRPr="007A5163">
        <w:rPr>
          <w:rFonts w:asciiTheme="minorHAnsi" w:hAnsiTheme="minorHAnsi" w:cs="Arial"/>
          <w:color w:val="000000"/>
          <w:sz w:val="22"/>
          <w:szCs w:val="22"/>
          <w:lang w:val="tr-TR"/>
        </w:rPr>
        <w:t>amu çalışanlarının kurumlarındaki çalışma süre</w:t>
      </w:r>
      <w:r w:rsidR="009F0799" w:rsidRPr="007A5163">
        <w:rPr>
          <w:rFonts w:asciiTheme="minorHAnsi" w:hAnsiTheme="minorHAnsi" w:cs="Arial"/>
          <w:color w:val="000000"/>
          <w:sz w:val="22"/>
          <w:szCs w:val="22"/>
          <w:lang w:val="tr-TR"/>
        </w:rPr>
        <w:t>s</w:t>
      </w:r>
      <w:r w:rsidRPr="007A5163">
        <w:rPr>
          <w:rFonts w:asciiTheme="minorHAnsi" w:hAnsiTheme="minorHAnsi" w:cs="Arial"/>
          <w:color w:val="000000"/>
          <w:sz w:val="22"/>
          <w:szCs w:val="22"/>
          <w:lang w:val="tr-TR"/>
        </w:rPr>
        <w:t xml:space="preserve">i </w:t>
      </w:r>
      <w:r w:rsidR="009F0799" w:rsidRPr="007A5163">
        <w:rPr>
          <w:rFonts w:asciiTheme="minorHAnsi" w:hAnsiTheme="minorHAnsi" w:cs="Arial"/>
          <w:color w:val="000000"/>
          <w:sz w:val="22"/>
          <w:szCs w:val="22"/>
          <w:lang w:val="tr-TR"/>
        </w:rPr>
        <w:t xml:space="preserve">ile ilgili bir asgari sure bulunmamaktadır. </w:t>
      </w:r>
      <w:r w:rsidRPr="007A5163">
        <w:rPr>
          <w:rFonts w:asciiTheme="minorHAnsi" w:hAnsiTheme="minorHAnsi" w:cs="Arial"/>
          <w:color w:val="000000"/>
          <w:sz w:val="22"/>
          <w:szCs w:val="22"/>
          <w:lang w:val="tr-TR"/>
        </w:rPr>
        <w:t xml:space="preserve">Fakat </w:t>
      </w:r>
      <w:r w:rsidRPr="007A5163">
        <w:rPr>
          <w:rFonts w:asciiTheme="minorHAnsi" w:hAnsiTheme="minorHAnsi"/>
          <w:sz w:val="22"/>
          <w:szCs w:val="22"/>
          <w:lang w:val="tr-TR"/>
        </w:rPr>
        <w:t>bursu almaya hak kazandığınız takdirde kurumuzun yurtdışında öğrenim görmenize izin verip vermeyeceği ve maaş ödemesi ile ilgili konular kurumuzun takdirindedir. Bu konuyla ilgili olarak kurumunuzla görüşmeniz tavsiye edilmektedir.</w:t>
      </w:r>
      <w:r w:rsidR="009F0799" w:rsidRPr="007A5163">
        <w:rPr>
          <w:rFonts w:asciiTheme="minorHAnsi" w:hAnsiTheme="minorHAnsi"/>
          <w:sz w:val="22"/>
          <w:szCs w:val="22"/>
          <w:lang w:val="tr-TR"/>
        </w:rPr>
        <w:t xml:space="preserve"> Lütfen Duyuru Bölüm 2.1.1, 2.3.1.1 ve</w:t>
      </w:r>
      <w:r w:rsidR="00264B33">
        <w:rPr>
          <w:rFonts w:asciiTheme="minorHAnsi" w:hAnsiTheme="minorHAnsi"/>
          <w:sz w:val="22"/>
          <w:szCs w:val="22"/>
          <w:lang w:val="tr-TR"/>
        </w:rPr>
        <w:t xml:space="preserve"> </w:t>
      </w:r>
      <w:proofErr w:type="gramStart"/>
      <w:r w:rsidR="009F0799" w:rsidRPr="007A5163">
        <w:rPr>
          <w:rFonts w:asciiTheme="minorHAnsi" w:hAnsiTheme="minorHAnsi"/>
          <w:sz w:val="22"/>
          <w:szCs w:val="22"/>
          <w:lang w:val="tr-TR"/>
        </w:rPr>
        <w:t>2.6’ya</w:t>
      </w:r>
      <w:proofErr w:type="gramEnd"/>
      <w:r w:rsidR="009F0799" w:rsidRPr="007A5163">
        <w:rPr>
          <w:rFonts w:asciiTheme="minorHAnsi" w:hAnsiTheme="minorHAnsi"/>
          <w:sz w:val="22"/>
          <w:szCs w:val="22"/>
          <w:lang w:val="tr-TR"/>
        </w:rPr>
        <w:t xml:space="preserve"> bakınız.</w:t>
      </w:r>
    </w:p>
    <w:p w14:paraId="1FF7C98D" w14:textId="77777777" w:rsidR="002E621E" w:rsidRPr="007A5163" w:rsidRDefault="002E621E" w:rsidP="00B335E4">
      <w:pPr>
        <w:jc w:val="both"/>
        <w:rPr>
          <w:rFonts w:asciiTheme="minorHAnsi" w:hAnsiTheme="minorHAnsi" w:cs="Arial"/>
          <w:b/>
          <w:color w:val="000000"/>
          <w:sz w:val="22"/>
          <w:szCs w:val="22"/>
          <w:lang w:val="tr-TR"/>
        </w:rPr>
      </w:pPr>
    </w:p>
    <w:p w14:paraId="7FFBF172" w14:textId="6CBB08E9"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32: Türkiye’de bulunan bir üniversitede Uluslararası İlişkiler Bölümü lisans 3. sınıf öğrencisiyim. Ocak 2016 tarihi itibarıyla mezun olacağım. Dolayısıyla 2016-2017 akademik yılına ilişkin başvuru döneminde mezun durumda olabileceğim. Bu yüzden başvuramamam gibi bir durum olacak mı? </w:t>
      </w:r>
    </w:p>
    <w:p w14:paraId="7F6AB0B3" w14:textId="77777777" w:rsidR="002E621E" w:rsidRPr="007A5163" w:rsidRDefault="002E621E"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32: </w:t>
      </w:r>
      <w:r w:rsidRPr="007A5163">
        <w:rPr>
          <w:rFonts w:asciiTheme="minorHAnsi" w:hAnsiTheme="minorHAnsi" w:cs="Arial"/>
          <w:color w:val="000000"/>
          <w:sz w:val="22"/>
          <w:szCs w:val="22"/>
          <w:lang w:val="tr-TR"/>
        </w:rPr>
        <w:t>Lütfen Cevap 4’e bakınız.</w:t>
      </w:r>
    </w:p>
    <w:p w14:paraId="3B09C0D5" w14:textId="77777777" w:rsidR="002E621E" w:rsidRPr="007A5163" w:rsidRDefault="002E621E" w:rsidP="00B335E4">
      <w:pPr>
        <w:jc w:val="both"/>
        <w:rPr>
          <w:rFonts w:asciiTheme="minorHAnsi" w:hAnsiTheme="minorHAnsi" w:cs="Arial"/>
          <w:b/>
          <w:color w:val="000000"/>
          <w:sz w:val="22"/>
          <w:szCs w:val="22"/>
          <w:lang w:val="tr-TR"/>
        </w:rPr>
      </w:pPr>
    </w:p>
    <w:p w14:paraId="00378453" w14:textId="77777777" w:rsidR="002E621E" w:rsidRPr="007A5163" w:rsidRDefault="002E621E"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33: Aday memurlar bursa başvurabilir mi?</w:t>
      </w:r>
    </w:p>
    <w:p w14:paraId="6CDC0891" w14:textId="77777777" w:rsidR="002E621E" w:rsidRPr="007A5163" w:rsidRDefault="002E621E" w:rsidP="00B335E4">
      <w:pPr>
        <w:jc w:val="both"/>
        <w:rPr>
          <w:rFonts w:asciiTheme="minorHAnsi" w:hAnsiTheme="minorHAnsi"/>
          <w:sz w:val="22"/>
          <w:szCs w:val="22"/>
          <w:lang w:val="tr-TR"/>
        </w:rPr>
      </w:pPr>
      <w:r w:rsidRPr="007A5163">
        <w:rPr>
          <w:rFonts w:asciiTheme="minorHAnsi" w:hAnsiTheme="minorHAnsi" w:cs="Arial"/>
          <w:b/>
          <w:sz w:val="22"/>
          <w:szCs w:val="22"/>
          <w:lang w:val="tr-TR"/>
        </w:rPr>
        <w:t xml:space="preserve">Cevap 33: </w:t>
      </w:r>
      <w:r w:rsidRPr="007A5163">
        <w:rPr>
          <w:rFonts w:asciiTheme="minorHAnsi" w:hAnsiTheme="minorHAnsi" w:cs="Arial"/>
          <w:sz w:val="22"/>
          <w:szCs w:val="22"/>
          <w:lang w:val="tr-TR"/>
        </w:rPr>
        <w:t>Lütfen Cevap 31’e bakınız.</w:t>
      </w:r>
    </w:p>
    <w:p w14:paraId="50418728" w14:textId="77777777" w:rsidR="002E621E" w:rsidRPr="007A5163" w:rsidRDefault="002E621E" w:rsidP="00B335E4">
      <w:pPr>
        <w:jc w:val="both"/>
        <w:rPr>
          <w:rFonts w:asciiTheme="minorHAnsi" w:hAnsiTheme="minorHAnsi" w:cs="Arial"/>
          <w:b/>
          <w:sz w:val="22"/>
          <w:szCs w:val="22"/>
          <w:highlight w:val="yellow"/>
          <w:lang w:val="tr-TR"/>
        </w:rPr>
      </w:pPr>
    </w:p>
    <w:p w14:paraId="7CEAE192" w14:textId="77777777" w:rsidR="002E621E" w:rsidRPr="007A5163" w:rsidRDefault="002E621E"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34: Üniversitede idari personel olarak çalışıyorum. Aynı zamanda farklı bir üniversitede yüksek lisans öğrencisiyim. Çalışmakta olduğum kurumdan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 Programına başvurmak üzere izin alamazsam yüksek lisans öğrencisi olarak bursa başvurabilir miyim?</w:t>
      </w:r>
    </w:p>
    <w:p w14:paraId="59DC8849" w14:textId="4DE35E4A" w:rsidR="002E621E" w:rsidRPr="007A5163" w:rsidRDefault="002E621E" w:rsidP="00B335E4">
      <w:pPr>
        <w:jc w:val="both"/>
        <w:rPr>
          <w:rFonts w:asciiTheme="minorHAnsi" w:hAnsiTheme="minorHAnsi"/>
          <w:sz w:val="22"/>
          <w:szCs w:val="22"/>
          <w:lang w:val="tr-TR"/>
        </w:rPr>
      </w:pPr>
      <w:r w:rsidRPr="007A5163">
        <w:rPr>
          <w:rFonts w:asciiTheme="minorHAnsi" w:hAnsiTheme="minorHAnsi" w:cs="Arial"/>
          <w:b/>
          <w:sz w:val="22"/>
          <w:szCs w:val="22"/>
          <w:lang w:val="tr-TR"/>
        </w:rPr>
        <w:t xml:space="preserve">Cevap 34: </w:t>
      </w:r>
      <w:r w:rsidRPr="007A5163">
        <w:rPr>
          <w:rFonts w:asciiTheme="minorHAnsi" w:hAnsiTheme="minorHAnsi"/>
          <w:sz w:val="22"/>
          <w:szCs w:val="22"/>
          <w:lang w:val="tr-TR"/>
        </w:rPr>
        <w:t xml:space="preserve">Evet. </w:t>
      </w:r>
    </w:p>
    <w:p w14:paraId="7C654816" w14:textId="77777777" w:rsidR="002E621E" w:rsidRDefault="002E621E" w:rsidP="00B335E4">
      <w:pPr>
        <w:jc w:val="both"/>
        <w:rPr>
          <w:rFonts w:asciiTheme="minorHAnsi" w:hAnsiTheme="minorHAnsi" w:cs="Arial"/>
          <w:b/>
          <w:sz w:val="22"/>
          <w:szCs w:val="22"/>
          <w:highlight w:val="yellow"/>
          <w:lang w:val="tr-TR"/>
        </w:rPr>
      </w:pPr>
    </w:p>
    <w:p w14:paraId="27F8E2BF" w14:textId="77777777" w:rsidR="00B335E4" w:rsidRDefault="00B335E4" w:rsidP="00B335E4">
      <w:pPr>
        <w:jc w:val="both"/>
        <w:rPr>
          <w:rFonts w:asciiTheme="minorHAnsi" w:hAnsiTheme="minorHAnsi" w:cs="Arial"/>
          <w:b/>
          <w:sz w:val="22"/>
          <w:szCs w:val="22"/>
          <w:highlight w:val="yellow"/>
          <w:lang w:val="tr-TR"/>
        </w:rPr>
      </w:pPr>
    </w:p>
    <w:p w14:paraId="121F8D89" w14:textId="77777777" w:rsidR="00B335E4" w:rsidRPr="007A5163" w:rsidRDefault="00B335E4" w:rsidP="00B335E4">
      <w:pPr>
        <w:jc w:val="both"/>
        <w:rPr>
          <w:rFonts w:asciiTheme="minorHAnsi" w:hAnsiTheme="minorHAnsi" w:cs="Arial"/>
          <w:b/>
          <w:sz w:val="22"/>
          <w:szCs w:val="22"/>
          <w:highlight w:val="yellow"/>
          <w:lang w:val="tr-TR"/>
        </w:rPr>
      </w:pPr>
    </w:p>
    <w:p w14:paraId="548B5F97" w14:textId="77777777" w:rsidR="002E621E" w:rsidRPr="007A5163" w:rsidRDefault="002E621E"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lastRenderedPageBreak/>
        <w:t>Soru 35: Tıp Fakültesi 5.sınıf öğrencileri bursa başvurabilir mi?</w:t>
      </w:r>
    </w:p>
    <w:p w14:paraId="01DEF768" w14:textId="77777777" w:rsidR="002E621E" w:rsidRPr="007A5163" w:rsidRDefault="002E621E"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Cevap 35: </w:t>
      </w:r>
      <w:r w:rsidRPr="007A5163">
        <w:rPr>
          <w:rFonts w:asciiTheme="minorHAnsi" w:hAnsiTheme="minorHAnsi" w:cs="Arial"/>
          <w:sz w:val="22"/>
          <w:szCs w:val="22"/>
          <w:lang w:val="tr-TR"/>
        </w:rPr>
        <w:t>Devlet ve vakıf üniversitelerinde lisans son sınıf öğrencisi olanlar bursa üniversite sektöründen başvurabilir.</w:t>
      </w:r>
    </w:p>
    <w:p w14:paraId="61C5F233" w14:textId="77777777" w:rsidR="002E621E" w:rsidRPr="007A5163" w:rsidRDefault="002E621E" w:rsidP="00B335E4">
      <w:pPr>
        <w:jc w:val="both"/>
        <w:rPr>
          <w:rFonts w:asciiTheme="minorHAnsi" w:hAnsiTheme="minorHAnsi" w:cs="Arial"/>
          <w:b/>
          <w:sz w:val="22"/>
          <w:szCs w:val="22"/>
          <w:highlight w:val="yellow"/>
          <w:lang w:val="tr-TR"/>
        </w:rPr>
      </w:pPr>
    </w:p>
    <w:p w14:paraId="01E968D3" w14:textId="77777777" w:rsidR="002E621E" w:rsidRPr="007A5163" w:rsidRDefault="002E621E"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36: 2014 yılının Aralık ayı sonunda 3 yıldır çalıştığım özel sektör kuruluşundan istifa ettim. Şubat 2015’ten bu yana geliştirdiğimiz bir proje kapsamında aile şirketimizde çalışıyorum ve SGK kaydım mevcut. Söz konusu proje iki ay sonra bitecek ve işim de sona erecek. Bursa başvurabilir miyim?</w:t>
      </w:r>
    </w:p>
    <w:p w14:paraId="7267060B" w14:textId="77777777" w:rsidR="002E621E" w:rsidRPr="007A5163" w:rsidRDefault="002E621E"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36: </w:t>
      </w:r>
      <w:r w:rsidRPr="007A5163">
        <w:rPr>
          <w:rFonts w:asciiTheme="minorHAnsi" w:hAnsiTheme="minorHAnsi" w:cs="Arial"/>
          <w:sz w:val="22"/>
          <w:szCs w:val="22"/>
          <w:lang w:val="tr-TR"/>
        </w:rPr>
        <w:t>Lütfen Cevap 1’e bakınız.</w:t>
      </w:r>
    </w:p>
    <w:p w14:paraId="313007F2" w14:textId="77777777" w:rsidR="002E621E" w:rsidRPr="007A5163" w:rsidRDefault="002E621E" w:rsidP="00B335E4">
      <w:pPr>
        <w:jc w:val="both"/>
        <w:rPr>
          <w:rFonts w:asciiTheme="minorHAnsi" w:hAnsiTheme="minorHAnsi" w:cs="Arial"/>
          <w:sz w:val="22"/>
          <w:szCs w:val="22"/>
          <w:lang w:val="tr-TR"/>
        </w:rPr>
      </w:pPr>
    </w:p>
    <w:p w14:paraId="144DD1A7" w14:textId="755FD852" w:rsidR="009D396C" w:rsidRPr="007A5163" w:rsidRDefault="009D396C"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3</w:t>
      </w:r>
      <w:r w:rsidR="002E621E" w:rsidRPr="007A5163">
        <w:rPr>
          <w:rFonts w:asciiTheme="minorHAnsi" w:hAnsiTheme="minorHAnsi" w:cs="Arial"/>
          <w:b/>
          <w:sz w:val="22"/>
          <w:szCs w:val="22"/>
          <w:lang w:val="tr-TR"/>
        </w:rPr>
        <w:t>7</w:t>
      </w:r>
      <w:r w:rsidRPr="007A5163">
        <w:rPr>
          <w:rFonts w:asciiTheme="minorHAnsi" w:hAnsiTheme="minorHAnsi" w:cs="Arial"/>
          <w:b/>
          <w:sz w:val="22"/>
          <w:szCs w:val="22"/>
          <w:lang w:val="tr-TR"/>
        </w:rPr>
        <w:t>: G</w:t>
      </w:r>
      <w:r w:rsidR="0086443E" w:rsidRPr="007A5163">
        <w:rPr>
          <w:rFonts w:asciiTheme="minorHAnsi" w:hAnsiTheme="minorHAnsi" w:cs="Arial"/>
          <w:b/>
          <w:sz w:val="22"/>
          <w:szCs w:val="22"/>
          <w:lang w:val="tr-TR"/>
        </w:rPr>
        <w:t>eçen yıl bursa başvurmuş,</w:t>
      </w:r>
      <w:r w:rsidRPr="007A5163">
        <w:rPr>
          <w:rFonts w:asciiTheme="minorHAnsi" w:hAnsiTheme="minorHAnsi" w:cs="Arial"/>
          <w:b/>
          <w:sz w:val="22"/>
          <w:szCs w:val="22"/>
          <w:lang w:val="tr-TR"/>
        </w:rPr>
        <w:t xml:space="preserve"> </w:t>
      </w:r>
      <w:r w:rsidR="0086443E" w:rsidRPr="007A5163">
        <w:rPr>
          <w:rFonts w:asciiTheme="minorHAnsi" w:hAnsiTheme="minorHAnsi" w:cs="Arial"/>
          <w:b/>
          <w:sz w:val="22"/>
          <w:szCs w:val="22"/>
          <w:lang w:val="tr-TR"/>
        </w:rPr>
        <w:t xml:space="preserve">bursu kazanmış ama bursu kullanamamıştım. </w:t>
      </w:r>
      <w:r w:rsidRPr="007A5163">
        <w:rPr>
          <w:rFonts w:asciiTheme="minorHAnsi" w:hAnsiTheme="minorHAnsi" w:cs="Arial"/>
          <w:b/>
          <w:sz w:val="22"/>
          <w:szCs w:val="22"/>
          <w:lang w:val="tr-TR"/>
        </w:rPr>
        <w:t>Tekrar başvurabilir miyim?</w:t>
      </w:r>
      <w:r w:rsidR="00FF6DBD" w:rsidRPr="007A5163">
        <w:rPr>
          <w:rFonts w:asciiTheme="minorHAnsi" w:hAnsiTheme="minorHAnsi" w:cs="Arial"/>
          <w:b/>
          <w:sz w:val="22"/>
          <w:szCs w:val="22"/>
          <w:lang w:val="tr-TR"/>
        </w:rPr>
        <w:t xml:space="preserve"> </w:t>
      </w:r>
    </w:p>
    <w:p w14:paraId="65FC9A46" w14:textId="493620A1" w:rsidR="009D396C" w:rsidRPr="007A5163" w:rsidRDefault="009D396C"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Cevap 3</w:t>
      </w:r>
      <w:r w:rsidR="002E621E" w:rsidRPr="007A5163">
        <w:rPr>
          <w:rFonts w:asciiTheme="minorHAnsi" w:hAnsiTheme="minorHAnsi" w:cs="Arial"/>
          <w:b/>
          <w:sz w:val="22"/>
          <w:szCs w:val="22"/>
          <w:lang w:val="tr-TR"/>
        </w:rPr>
        <w:t>7</w:t>
      </w:r>
      <w:r w:rsidRPr="007A5163">
        <w:rPr>
          <w:rFonts w:asciiTheme="minorHAnsi" w:hAnsiTheme="minorHAnsi" w:cs="Arial"/>
          <w:b/>
          <w:sz w:val="22"/>
          <w:szCs w:val="22"/>
          <w:lang w:val="tr-TR"/>
        </w:rPr>
        <w:t>:</w:t>
      </w:r>
      <w:r w:rsidRPr="007A5163">
        <w:rPr>
          <w:rFonts w:asciiTheme="minorHAnsi" w:hAnsiTheme="minorHAnsi" w:cs="Arial"/>
          <w:sz w:val="22"/>
          <w:szCs w:val="22"/>
          <w:lang w:val="tr-TR"/>
        </w:rPr>
        <w:t xml:space="preserve"> </w:t>
      </w:r>
      <w:r w:rsidR="00567E00" w:rsidRPr="007A5163">
        <w:rPr>
          <w:rFonts w:asciiTheme="minorHAnsi" w:hAnsiTheme="minorHAnsi" w:cs="Arial"/>
          <w:sz w:val="22"/>
          <w:szCs w:val="22"/>
          <w:lang w:val="tr-TR"/>
        </w:rPr>
        <w:t xml:space="preserve">Evet. </w:t>
      </w:r>
      <w:r w:rsidR="0068554F" w:rsidRPr="007A5163">
        <w:rPr>
          <w:rFonts w:asciiTheme="minorHAnsi" w:hAnsiTheme="minorHAnsi" w:cs="Arial"/>
          <w:sz w:val="22"/>
          <w:szCs w:val="22"/>
          <w:lang w:val="tr-TR"/>
        </w:rPr>
        <w:t>Geçtiğimiz senelerde b</w:t>
      </w:r>
      <w:r w:rsidRPr="007A5163">
        <w:rPr>
          <w:rFonts w:asciiTheme="minorHAnsi" w:hAnsiTheme="minorHAnsi" w:cs="Arial"/>
          <w:sz w:val="22"/>
          <w:szCs w:val="22"/>
          <w:lang w:val="tr-TR"/>
        </w:rPr>
        <w:t>urs başvurusu yapıp bursu alamamak veya bursu aldığı halde kullanmamak sonraki yıllarda tekrar başvuru yapılması için engel teşkil etmemektedir.</w:t>
      </w:r>
      <w:r w:rsidR="009E0D3F" w:rsidRPr="007A5163">
        <w:rPr>
          <w:rFonts w:asciiTheme="minorHAnsi" w:hAnsiTheme="minorHAnsi" w:cs="Arial"/>
          <w:sz w:val="22"/>
          <w:szCs w:val="22"/>
          <w:lang w:val="tr-TR"/>
        </w:rPr>
        <w:t xml:space="preserve"> </w:t>
      </w:r>
    </w:p>
    <w:p w14:paraId="2B49D540" w14:textId="77777777" w:rsidR="009D396C" w:rsidRPr="007A5163" w:rsidRDefault="009D396C" w:rsidP="00B335E4">
      <w:pPr>
        <w:jc w:val="both"/>
        <w:rPr>
          <w:rFonts w:asciiTheme="minorHAnsi" w:hAnsiTheme="minorHAnsi" w:cs="Arial"/>
          <w:sz w:val="22"/>
          <w:szCs w:val="22"/>
          <w:lang w:val="tr-TR"/>
        </w:rPr>
      </w:pPr>
    </w:p>
    <w:p w14:paraId="416797FC" w14:textId="3C8EA831" w:rsidR="00A5076E" w:rsidRPr="007A5163" w:rsidRDefault="0086443E" w:rsidP="00B335E4">
      <w:pPr>
        <w:jc w:val="both"/>
        <w:rPr>
          <w:rFonts w:asciiTheme="minorHAnsi" w:hAnsiTheme="minorHAnsi" w:cs="Arial"/>
          <w:b/>
          <w:sz w:val="22"/>
          <w:szCs w:val="22"/>
          <w:lang w:val="tr-TR"/>
        </w:rPr>
      </w:pPr>
      <w:r w:rsidRPr="007A5163">
        <w:rPr>
          <w:rFonts w:asciiTheme="minorHAnsi" w:hAnsiTheme="minorHAnsi"/>
          <w:b/>
          <w:sz w:val="22"/>
          <w:szCs w:val="22"/>
          <w:lang w:val="tr-TR"/>
        </w:rPr>
        <w:t xml:space="preserve">Soru </w:t>
      </w:r>
      <w:r w:rsidR="002E621E" w:rsidRPr="007A5163">
        <w:rPr>
          <w:rFonts w:asciiTheme="minorHAnsi" w:hAnsiTheme="minorHAnsi"/>
          <w:b/>
          <w:sz w:val="22"/>
          <w:szCs w:val="22"/>
          <w:lang w:val="tr-TR"/>
        </w:rPr>
        <w:t>38</w:t>
      </w:r>
      <w:r w:rsidRPr="007A5163">
        <w:rPr>
          <w:rFonts w:asciiTheme="minorHAnsi" w:hAnsiTheme="minorHAnsi"/>
          <w:b/>
          <w:sz w:val="22"/>
          <w:szCs w:val="22"/>
          <w:lang w:val="tr-TR"/>
        </w:rPr>
        <w:t xml:space="preserve">: Ben </w:t>
      </w:r>
      <w:r w:rsidR="00681296" w:rsidRPr="007A5163">
        <w:rPr>
          <w:rFonts w:asciiTheme="minorHAnsi" w:hAnsiTheme="minorHAnsi"/>
          <w:b/>
          <w:sz w:val="22"/>
          <w:szCs w:val="22"/>
          <w:lang w:val="tr-TR"/>
        </w:rPr>
        <w:t>yabancı uyrukluyum ve Türkiye’deki bir üniversite</w:t>
      </w:r>
      <w:r w:rsidR="002D0C6A" w:rsidRPr="007A5163">
        <w:rPr>
          <w:rFonts w:asciiTheme="minorHAnsi" w:hAnsiTheme="minorHAnsi"/>
          <w:b/>
          <w:sz w:val="22"/>
          <w:szCs w:val="22"/>
          <w:lang w:val="tr-TR"/>
        </w:rPr>
        <w:t>de</w:t>
      </w:r>
      <w:r w:rsidR="00681296" w:rsidRPr="007A5163">
        <w:rPr>
          <w:rFonts w:asciiTheme="minorHAnsi" w:hAnsiTheme="minorHAnsi"/>
          <w:b/>
          <w:sz w:val="22"/>
          <w:szCs w:val="22"/>
          <w:lang w:val="tr-TR"/>
        </w:rPr>
        <w:t xml:space="preserve"> </w:t>
      </w:r>
      <w:r w:rsidR="002D0C6A" w:rsidRPr="007A5163">
        <w:rPr>
          <w:rFonts w:asciiTheme="minorHAnsi" w:hAnsiTheme="minorHAnsi"/>
          <w:b/>
          <w:sz w:val="22"/>
          <w:szCs w:val="22"/>
          <w:lang w:val="tr-TR"/>
        </w:rPr>
        <w:t xml:space="preserve">lisans </w:t>
      </w:r>
      <w:r w:rsidR="00681296" w:rsidRPr="007A5163">
        <w:rPr>
          <w:rFonts w:asciiTheme="minorHAnsi" w:hAnsiTheme="minorHAnsi"/>
          <w:b/>
          <w:sz w:val="22"/>
          <w:szCs w:val="22"/>
          <w:lang w:val="tr-TR"/>
        </w:rPr>
        <w:t>son sınıf öğrencisiyim. Ş</w:t>
      </w:r>
      <w:r w:rsidRPr="007A5163">
        <w:rPr>
          <w:rFonts w:asciiTheme="minorHAnsi" w:hAnsiTheme="minorHAnsi"/>
          <w:b/>
          <w:sz w:val="22"/>
          <w:szCs w:val="22"/>
          <w:lang w:val="tr-TR"/>
        </w:rPr>
        <w:t>u</w:t>
      </w:r>
      <w:r w:rsidR="00681296" w:rsidRPr="007A5163">
        <w:rPr>
          <w:rFonts w:asciiTheme="minorHAnsi" w:hAnsiTheme="minorHAnsi"/>
          <w:b/>
          <w:sz w:val="22"/>
          <w:szCs w:val="22"/>
          <w:lang w:val="tr-TR"/>
        </w:rPr>
        <w:t xml:space="preserve"> an da </w:t>
      </w:r>
      <w:proofErr w:type="spellStart"/>
      <w:r w:rsidR="00681296" w:rsidRPr="007A5163">
        <w:rPr>
          <w:rFonts w:asciiTheme="minorHAnsi" w:hAnsiTheme="minorHAnsi"/>
          <w:b/>
          <w:sz w:val="22"/>
          <w:szCs w:val="22"/>
          <w:lang w:val="tr-TR"/>
        </w:rPr>
        <w:t>Erasmus</w:t>
      </w:r>
      <w:proofErr w:type="spellEnd"/>
      <w:r w:rsidR="00681296" w:rsidRPr="007A5163">
        <w:rPr>
          <w:rFonts w:asciiTheme="minorHAnsi" w:hAnsiTheme="minorHAnsi"/>
          <w:b/>
          <w:sz w:val="22"/>
          <w:szCs w:val="22"/>
          <w:lang w:val="tr-TR"/>
        </w:rPr>
        <w:t xml:space="preserve"> </w:t>
      </w:r>
      <w:r w:rsidR="00FF6DBD" w:rsidRPr="007A5163">
        <w:rPr>
          <w:rFonts w:asciiTheme="minorHAnsi" w:hAnsiTheme="minorHAnsi"/>
          <w:b/>
          <w:sz w:val="22"/>
          <w:szCs w:val="22"/>
          <w:lang w:val="tr-TR"/>
        </w:rPr>
        <w:t>Değişim Programı</w:t>
      </w:r>
      <w:r w:rsidR="00681296" w:rsidRPr="007A5163">
        <w:rPr>
          <w:rFonts w:asciiTheme="minorHAnsi" w:hAnsiTheme="minorHAnsi"/>
          <w:b/>
          <w:sz w:val="22"/>
          <w:szCs w:val="22"/>
          <w:lang w:val="tr-TR"/>
        </w:rPr>
        <w:t xml:space="preserve"> ile Belç</w:t>
      </w:r>
      <w:r w:rsidRPr="007A5163">
        <w:rPr>
          <w:rFonts w:asciiTheme="minorHAnsi" w:hAnsiTheme="minorHAnsi"/>
          <w:b/>
          <w:sz w:val="22"/>
          <w:szCs w:val="22"/>
          <w:lang w:val="tr-TR"/>
        </w:rPr>
        <w:t>ika</w:t>
      </w:r>
      <w:r w:rsidR="00681296" w:rsidRPr="007A5163">
        <w:rPr>
          <w:rFonts w:asciiTheme="minorHAnsi" w:hAnsiTheme="minorHAnsi"/>
          <w:b/>
          <w:sz w:val="22"/>
          <w:szCs w:val="22"/>
          <w:lang w:val="tr-TR"/>
        </w:rPr>
        <w:t>’</w:t>
      </w:r>
      <w:r w:rsidRPr="007A5163">
        <w:rPr>
          <w:rFonts w:asciiTheme="minorHAnsi" w:hAnsiTheme="minorHAnsi"/>
          <w:b/>
          <w:sz w:val="22"/>
          <w:szCs w:val="22"/>
          <w:lang w:val="tr-TR"/>
        </w:rPr>
        <w:t xml:space="preserve">da eğitim </w:t>
      </w:r>
      <w:r w:rsidR="00675769" w:rsidRPr="007A5163">
        <w:rPr>
          <w:rFonts w:asciiTheme="minorHAnsi" w:hAnsiTheme="minorHAnsi"/>
          <w:b/>
          <w:sz w:val="22"/>
          <w:szCs w:val="22"/>
          <w:lang w:val="tr-TR"/>
        </w:rPr>
        <w:t xml:space="preserve">görmekteyim. </w:t>
      </w:r>
      <w:r w:rsidR="00FD5339" w:rsidRPr="007A5163">
        <w:rPr>
          <w:rFonts w:asciiTheme="minorHAnsi" w:hAnsiTheme="minorHAnsi"/>
          <w:b/>
          <w:sz w:val="22"/>
          <w:szCs w:val="22"/>
          <w:lang w:val="tr-TR"/>
        </w:rPr>
        <w:t>Bursa başvuru yapabilir miyim</w:t>
      </w:r>
      <w:r w:rsidR="00681296" w:rsidRPr="007A5163">
        <w:rPr>
          <w:rFonts w:asciiTheme="minorHAnsi" w:hAnsiTheme="minorHAnsi"/>
          <w:b/>
          <w:sz w:val="22"/>
          <w:szCs w:val="22"/>
          <w:lang w:val="tr-TR"/>
        </w:rPr>
        <w:t>?</w:t>
      </w:r>
      <w:r w:rsidR="00E6278B" w:rsidRPr="007A5163">
        <w:rPr>
          <w:rFonts w:asciiTheme="minorHAnsi" w:hAnsiTheme="minorHAnsi"/>
          <w:b/>
          <w:sz w:val="22"/>
          <w:szCs w:val="22"/>
          <w:lang w:val="tr-TR"/>
        </w:rPr>
        <w:t xml:space="preserve"> </w:t>
      </w:r>
    </w:p>
    <w:p w14:paraId="43A88FDA" w14:textId="5FFB42E6" w:rsidR="000879F5" w:rsidRPr="007A5163" w:rsidRDefault="0086443E" w:rsidP="00B335E4">
      <w:pPr>
        <w:widowControl w:val="0"/>
        <w:autoSpaceDE w:val="0"/>
        <w:autoSpaceDN w:val="0"/>
        <w:adjustRightInd w:val="0"/>
        <w:jc w:val="both"/>
        <w:rPr>
          <w:rFonts w:asciiTheme="minorHAnsi" w:hAnsiTheme="minorHAnsi"/>
          <w:sz w:val="22"/>
          <w:szCs w:val="22"/>
          <w:lang w:val="tr-TR"/>
        </w:rPr>
      </w:pPr>
      <w:r w:rsidRPr="007A5163">
        <w:rPr>
          <w:rFonts w:asciiTheme="minorHAnsi" w:hAnsiTheme="minorHAnsi"/>
          <w:b/>
          <w:sz w:val="22"/>
          <w:szCs w:val="22"/>
          <w:lang w:val="tr-TR"/>
        </w:rPr>
        <w:t xml:space="preserve">Cevap </w:t>
      </w:r>
      <w:r w:rsidR="002E621E" w:rsidRPr="007A5163">
        <w:rPr>
          <w:rFonts w:asciiTheme="minorHAnsi" w:hAnsiTheme="minorHAnsi"/>
          <w:b/>
          <w:sz w:val="22"/>
          <w:szCs w:val="22"/>
          <w:lang w:val="tr-TR"/>
        </w:rPr>
        <w:t>38</w:t>
      </w:r>
      <w:r w:rsidRPr="007A5163">
        <w:rPr>
          <w:rFonts w:asciiTheme="minorHAnsi" w:hAnsiTheme="minorHAnsi"/>
          <w:b/>
          <w:sz w:val="22"/>
          <w:szCs w:val="22"/>
          <w:lang w:val="tr-TR"/>
        </w:rPr>
        <w:t>:</w:t>
      </w:r>
      <w:r w:rsidRPr="007A5163">
        <w:rPr>
          <w:rFonts w:asciiTheme="minorHAnsi" w:hAnsiTheme="minorHAnsi"/>
          <w:sz w:val="22"/>
          <w:szCs w:val="22"/>
          <w:lang w:val="tr-TR"/>
        </w:rPr>
        <w:t xml:space="preserve"> </w:t>
      </w:r>
      <w:r w:rsidR="001A6B71" w:rsidRPr="007A5163">
        <w:rPr>
          <w:rFonts w:asciiTheme="minorHAnsi" w:hAnsiTheme="minorHAnsi"/>
          <w:sz w:val="22"/>
          <w:szCs w:val="22"/>
          <w:lang w:val="tr-TR"/>
        </w:rPr>
        <w:t xml:space="preserve">Eğer </w:t>
      </w:r>
      <w:r w:rsidRPr="007A5163">
        <w:rPr>
          <w:rFonts w:asciiTheme="minorHAnsi" w:hAnsiTheme="minorHAnsi"/>
          <w:sz w:val="22"/>
          <w:szCs w:val="22"/>
          <w:lang w:val="tr-TR"/>
        </w:rPr>
        <w:t>AB üye ülke veya Katılım Öncesi Mali Yardım Aracından faydalanan ülke vatandaşı</w:t>
      </w:r>
      <w:r w:rsidR="001A6B71" w:rsidRPr="007A5163">
        <w:rPr>
          <w:rFonts w:asciiTheme="minorHAnsi" w:hAnsiTheme="minorHAnsi"/>
          <w:sz w:val="22"/>
          <w:szCs w:val="22"/>
          <w:lang w:val="tr-TR"/>
        </w:rPr>
        <w:t xml:space="preserve"> ve</w:t>
      </w:r>
      <w:r w:rsidR="00004952" w:rsidRPr="007A5163">
        <w:rPr>
          <w:rFonts w:asciiTheme="minorHAnsi" w:hAnsiTheme="minorHAnsi"/>
          <w:sz w:val="22"/>
          <w:szCs w:val="22"/>
          <w:lang w:val="tr-TR"/>
        </w:rPr>
        <w:t xml:space="preserve"> </w:t>
      </w:r>
      <w:r w:rsidR="001A6B71" w:rsidRPr="007A5163">
        <w:rPr>
          <w:rFonts w:asciiTheme="minorHAnsi" w:hAnsiTheme="minorHAnsi" w:cs="Arial"/>
          <w:sz w:val="22"/>
          <w:szCs w:val="22"/>
          <w:lang w:val="tr-TR"/>
        </w:rPr>
        <w:t xml:space="preserve">Türkiye’deki herhangi bir üniversitede kayıtlı </w:t>
      </w:r>
      <w:r w:rsidR="00004952" w:rsidRPr="007A5163">
        <w:rPr>
          <w:rFonts w:asciiTheme="minorHAnsi" w:hAnsiTheme="minorHAnsi"/>
          <w:sz w:val="22"/>
          <w:szCs w:val="22"/>
          <w:lang w:val="tr-TR"/>
        </w:rPr>
        <w:t>l</w:t>
      </w:r>
      <w:r w:rsidR="00690799" w:rsidRPr="007A5163">
        <w:rPr>
          <w:rFonts w:asciiTheme="minorHAnsi" w:hAnsiTheme="minorHAnsi" w:cs="Arial"/>
          <w:sz w:val="22"/>
          <w:szCs w:val="22"/>
          <w:lang w:val="tr-TR"/>
        </w:rPr>
        <w:t>isans veya yüksek lisans öğrenci</w:t>
      </w:r>
      <w:r w:rsidR="001A6B71" w:rsidRPr="007A5163">
        <w:rPr>
          <w:rFonts w:asciiTheme="minorHAnsi" w:hAnsiTheme="minorHAnsi" w:cs="Arial"/>
          <w:sz w:val="22"/>
          <w:szCs w:val="22"/>
          <w:lang w:val="tr-TR"/>
        </w:rPr>
        <w:t>si iseniz başvuruda bulunabilirsiniz.</w:t>
      </w:r>
      <w:r w:rsidRPr="007A5163">
        <w:rPr>
          <w:rFonts w:asciiTheme="minorHAnsi" w:hAnsiTheme="minorHAnsi"/>
          <w:sz w:val="22"/>
          <w:szCs w:val="22"/>
          <w:lang w:val="tr-TR"/>
        </w:rPr>
        <w:t xml:space="preserve"> </w:t>
      </w:r>
      <w:r w:rsidR="001A6B71" w:rsidRPr="007A5163">
        <w:rPr>
          <w:rFonts w:asciiTheme="minorHAnsi" w:hAnsiTheme="minorHAnsi"/>
          <w:sz w:val="22"/>
          <w:szCs w:val="22"/>
          <w:lang w:val="tr-TR"/>
        </w:rPr>
        <w:t>AB üye ve Katılım Öncesi Mali Yardım Aracından faydalanan ülkelerin listesine</w:t>
      </w:r>
      <w:r w:rsidRPr="007A5163">
        <w:rPr>
          <w:rFonts w:asciiTheme="minorHAnsi" w:hAnsiTheme="minorHAnsi"/>
          <w:sz w:val="22"/>
          <w:szCs w:val="22"/>
          <w:lang w:val="tr-TR"/>
        </w:rPr>
        <w:t xml:space="preserve"> </w:t>
      </w:r>
      <w:r w:rsidR="00515882" w:rsidRPr="007A5163">
        <w:rPr>
          <w:rFonts w:asciiTheme="minorHAnsi" w:hAnsiTheme="minorHAnsi"/>
          <w:sz w:val="22"/>
          <w:szCs w:val="22"/>
          <w:lang w:val="tr-TR"/>
        </w:rPr>
        <w:t>“</w:t>
      </w:r>
      <w:hyperlink r:id="rId10" w:history="1">
        <w:r w:rsidRPr="007A5163">
          <w:rPr>
            <w:rFonts w:asciiTheme="minorHAnsi" w:hAnsiTheme="minorHAnsi"/>
            <w:sz w:val="22"/>
            <w:szCs w:val="22"/>
            <w:u w:val="single"/>
            <w:lang w:val="tr-TR"/>
          </w:rPr>
          <w:t>http://europa.eu/about-eu/countries/index_en.htm</w:t>
        </w:r>
      </w:hyperlink>
      <w:r w:rsidR="00515882" w:rsidRPr="007A5163">
        <w:rPr>
          <w:rFonts w:asciiTheme="minorHAnsi" w:hAnsiTheme="minorHAnsi"/>
          <w:sz w:val="22"/>
          <w:szCs w:val="22"/>
          <w:u w:val="single"/>
          <w:lang w:val="tr-TR"/>
        </w:rPr>
        <w:t>”</w:t>
      </w:r>
      <w:r w:rsidRPr="007A5163">
        <w:rPr>
          <w:rFonts w:asciiTheme="minorHAnsi" w:hAnsiTheme="minorHAnsi"/>
          <w:sz w:val="22"/>
          <w:szCs w:val="22"/>
          <w:lang w:val="tr-TR"/>
        </w:rPr>
        <w:t xml:space="preserve"> </w:t>
      </w:r>
      <w:r w:rsidR="001A6B71" w:rsidRPr="007A5163">
        <w:rPr>
          <w:rFonts w:asciiTheme="minorHAnsi" w:hAnsiTheme="minorHAnsi"/>
          <w:sz w:val="22"/>
          <w:szCs w:val="22"/>
          <w:lang w:val="tr-TR"/>
        </w:rPr>
        <w:t>adresinden ulaşabilirsiniz.</w:t>
      </w:r>
    </w:p>
    <w:p w14:paraId="69B24F87" w14:textId="77777777" w:rsidR="00A84773" w:rsidRPr="007A5163" w:rsidRDefault="00A84773" w:rsidP="00B335E4">
      <w:pPr>
        <w:widowControl w:val="0"/>
        <w:autoSpaceDE w:val="0"/>
        <w:autoSpaceDN w:val="0"/>
        <w:adjustRightInd w:val="0"/>
        <w:jc w:val="both"/>
        <w:rPr>
          <w:rFonts w:asciiTheme="minorHAnsi" w:hAnsiTheme="minorHAnsi"/>
          <w:b/>
          <w:sz w:val="22"/>
          <w:szCs w:val="22"/>
          <w:lang w:val="tr-TR"/>
        </w:rPr>
      </w:pPr>
    </w:p>
    <w:p w14:paraId="1DDDFB58" w14:textId="47D72243" w:rsidR="00A5076E" w:rsidRPr="007A5163" w:rsidRDefault="00A84773" w:rsidP="00B335E4">
      <w:pPr>
        <w:jc w:val="both"/>
        <w:rPr>
          <w:rFonts w:asciiTheme="minorHAnsi" w:hAnsiTheme="minorHAnsi" w:cs="Arial"/>
          <w:b/>
          <w:sz w:val="22"/>
          <w:szCs w:val="22"/>
          <w:lang w:val="tr-TR"/>
        </w:rPr>
      </w:pPr>
      <w:r w:rsidRPr="007A5163">
        <w:rPr>
          <w:rFonts w:asciiTheme="minorHAnsi" w:hAnsiTheme="minorHAnsi"/>
          <w:b/>
          <w:sz w:val="22"/>
          <w:szCs w:val="22"/>
          <w:lang w:val="tr-TR"/>
        </w:rPr>
        <w:t xml:space="preserve">Soru </w:t>
      </w:r>
      <w:r w:rsidR="002E621E" w:rsidRPr="007A5163">
        <w:rPr>
          <w:rFonts w:asciiTheme="minorHAnsi" w:hAnsiTheme="minorHAnsi"/>
          <w:b/>
          <w:sz w:val="22"/>
          <w:szCs w:val="22"/>
          <w:lang w:val="tr-TR"/>
        </w:rPr>
        <w:t>39</w:t>
      </w:r>
      <w:r w:rsidRPr="007A5163">
        <w:rPr>
          <w:rFonts w:asciiTheme="minorHAnsi" w:hAnsiTheme="minorHAnsi"/>
          <w:b/>
          <w:sz w:val="22"/>
          <w:szCs w:val="22"/>
          <w:lang w:val="tr-TR"/>
        </w:rPr>
        <w:t xml:space="preserve">: Avukatlık stajım hala devam ediyor. </w:t>
      </w:r>
      <w:r w:rsidR="00D97B98" w:rsidRPr="007A5163">
        <w:rPr>
          <w:rFonts w:asciiTheme="minorHAnsi" w:hAnsiTheme="minorHAnsi"/>
          <w:b/>
          <w:sz w:val="22"/>
          <w:szCs w:val="22"/>
          <w:lang w:val="tr-TR"/>
        </w:rPr>
        <w:t xml:space="preserve">Özel sektörden başvuru yapabilir miyim? </w:t>
      </w:r>
    </w:p>
    <w:p w14:paraId="1C3C8BF4" w14:textId="71F69C52" w:rsidR="00FA7B13" w:rsidRDefault="00A84773" w:rsidP="00B335E4">
      <w:pPr>
        <w:jc w:val="both"/>
        <w:rPr>
          <w:rFonts w:asciiTheme="minorHAnsi" w:hAnsiTheme="minorHAnsi" w:cs="Arial"/>
          <w:sz w:val="22"/>
          <w:szCs w:val="22"/>
          <w:lang w:val="tr-TR"/>
        </w:rPr>
      </w:pPr>
      <w:r w:rsidRPr="007A5163">
        <w:rPr>
          <w:rFonts w:asciiTheme="minorHAnsi" w:hAnsiTheme="minorHAnsi"/>
          <w:b/>
          <w:sz w:val="22"/>
          <w:szCs w:val="22"/>
          <w:lang w:val="tr-TR"/>
        </w:rPr>
        <w:t xml:space="preserve">Cevap </w:t>
      </w:r>
      <w:r w:rsidR="002E621E" w:rsidRPr="007A5163">
        <w:rPr>
          <w:rFonts w:asciiTheme="minorHAnsi" w:hAnsiTheme="minorHAnsi"/>
          <w:b/>
          <w:sz w:val="22"/>
          <w:szCs w:val="22"/>
          <w:lang w:val="tr-TR"/>
        </w:rPr>
        <w:t>39</w:t>
      </w:r>
      <w:r w:rsidRPr="007A5163">
        <w:rPr>
          <w:rFonts w:asciiTheme="minorHAnsi" w:hAnsiTheme="minorHAnsi"/>
          <w:b/>
          <w:sz w:val="22"/>
          <w:szCs w:val="22"/>
          <w:lang w:val="tr-TR"/>
        </w:rPr>
        <w:t>:</w:t>
      </w:r>
      <w:r w:rsidR="00C70808" w:rsidRPr="007A5163">
        <w:rPr>
          <w:rFonts w:asciiTheme="minorHAnsi" w:hAnsiTheme="minorHAnsi" w:cs="Arial"/>
          <w:sz w:val="22"/>
          <w:szCs w:val="22"/>
          <w:lang w:val="tr-TR"/>
        </w:rPr>
        <w:t xml:space="preserve"> </w:t>
      </w:r>
      <w:r w:rsidR="00FD5339" w:rsidRPr="007A5163">
        <w:rPr>
          <w:rFonts w:asciiTheme="minorHAnsi" w:hAnsiTheme="minorHAnsi" w:cs="Arial"/>
          <w:sz w:val="22"/>
          <w:szCs w:val="22"/>
          <w:lang w:val="tr-TR"/>
        </w:rPr>
        <w:t xml:space="preserve">Evet. Ancak </w:t>
      </w:r>
      <w:r w:rsidR="003812BF" w:rsidRPr="007A5163">
        <w:rPr>
          <w:rFonts w:asciiTheme="minorHAnsi" w:hAnsiTheme="minorHAnsi" w:cs="Arial"/>
          <w:sz w:val="22"/>
          <w:szCs w:val="22"/>
          <w:lang w:val="tr-TR"/>
        </w:rPr>
        <w:t>özel sektörde halen çalışıldığını gösteren resmi ya</w:t>
      </w:r>
      <w:r w:rsidR="002E621E" w:rsidRPr="007A5163">
        <w:rPr>
          <w:rFonts w:asciiTheme="minorHAnsi" w:hAnsiTheme="minorHAnsi" w:cs="Arial"/>
          <w:sz w:val="22"/>
          <w:szCs w:val="22"/>
          <w:lang w:val="tr-TR"/>
        </w:rPr>
        <w:t xml:space="preserve">zı ve güncel SGK </w:t>
      </w:r>
      <w:r w:rsidR="002E621E" w:rsidRPr="00B335E4">
        <w:rPr>
          <w:rFonts w:asciiTheme="minorHAnsi" w:hAnsiTheme="minorHAnsi"/>
          <w:sz w:val="22"/>
          <w:szCs w:val="22"/>
          <w:lang w:val="tr-TR"/>
        </w:rPr>
        <w:t>bildirgesinin</w:t>
      </w:r>
      <w:r w:rsidR="002E621E" w:rsidRPr="007A5163">
        <w:rPr>
          <w:rFonts w:asciiTheme="minorHAnsi" w:hAnsiTheme="minorHAnsi" w:cs="Arial"/>
          <w:sz w:val="22"/>
          <w:szCs w:val="22"/>
          <w:lang w:val="tr-TR"/>
        </w:rPr>
        <w:t xml:space="preserve"> </w:t>
      </w:r>
      <w:r w:rsidR="003812BF" w:rsidRPr="007A5163">
        <w:rPr>
          <w:rFonts w:asciiTheme="minorHAnsi" w:hAnsiTheme="minorHAnsi" w:cs="Arial"/>
          <w:sz w:val="22"/>
          <w:szCs w:val="22"/>
          <w:lang w:val="tr-TR"/>
        </w:rPr>
        <w:t>başvuru evrakı ile beraber sunulması gerekmektedir.</w:t>
      </w:r>
    </w:p>
    <w:p w14:paraId="417B586A" w14:textId="77777777" w:rsidR="00B335E4" w:rsidRPr="007A5163" w:rsidRDefault="00B335E4" w:rsidP="00B335E4">
      <w:pPr>
        <w:widowControl w:val="0"/>
        <w:autoSpaceDE w:val="0"/>
        <w:autoSpaceDN w:val="0"/>
        <w:adjustRightInd w:val="0"/>
        <w:jc w:val="both"/>
        <w:rPr>
          <w:rFonts w:asciiTheme="minorHAnsi" w:hAnsiTheme="minorHAnsi"/>
          <w:b/>
          <w:sz w:val="22"/>
          <w:szCs w:val="22"/>
          <w:lang w:val="tr-TR"/>
        </w:rPr>
      </w:pPr>
    </w:p>
    <w:p w14:paraId="62B6E639" w14:textId="72E9D4C0" w:rsidR="00A5076E" w:rsidRPr="007A5163" w:rsidRDefault="00610E3B" w:rsidP="00B335E4">
      <w:pPr>
        <w:jc w:val="both"/>
        <w:rPr>
          <w:rFonts w:asciiTheme="minorHAnsi" w:hAnsiTheme="minorHAnsi" w:cs="Arial"/>
          <w:b/>
          <w:sz w:val="22"/>
          <w:szCs w:val="22"/>
          <w:lang w:val="tr-TR"/>
        </w:rPr>
      </w:pPr>
      <w:r w:rsidRPr="007A5163">
        <w:rPr>
          <w:rFonts w:asciiTheme="minorHAnsi" w:hAnsiTheme="minorHAnsi"/>
          <w:b/>
          <w:sz w:val="22"/>
          <w:szCs w:val="22"/>
          <w:lang w:val="tr-TR"/>
        </w:rPr>
        <w:t xml:space="preserve">Soru </w:t>
      </w:r>
      <w:r w:rsidR="002E621E" w:rsidRPr="007A5163">
        <w:rPr>
          <w:rFonts w:asciiTheme="minorHAnsi" w:hAnsiTheme="minorHAnsi"/>
          <w:b/>
          <w:sz w:val="22"/>
          <w:szCs w:val="22"/>
          <w:lang w:val="tr-TR"/>
        </w:rPr>
        <w:t>40</w:t>
      </w:r>
      <w:r w:rsidRPr="007A5163">
        <w:rPr>
          <w:rFonts w:asciiTheme="minorHAnsi" w:hAnsiTheme="minorHAnsi"/>
          <w:b/>
          <w:sz w:val="22"/>
          <w:szCs w:val="22"/>
          <w:lang w:val="tr-TR"/>
        </w:rPr>
        <w:t xml:space="preserve">: </w:t>
      </w:r>
      <w:r w:rsidR="005556D0" w:rsidRPr="007A5163">
        <w:rPr>
          <w:rFonts w:asciiTheme="minorHAnsi" w:hAnsiTheme="minorHAnsi"/>
          <w:b/>
          <w:sz w:val="22"/>
          <w:szCs w:val="22"/>
          <w:lang w:val="tr-TR"/>
        </w:rPr>
        <w:t>44 yaşındayım. Başvurabilir miyim</w:t>
      </w:r>
      <w:r w:rsidRPr="007A5163">
        <w:rPr>
          <w:rFonts w:asciiTheme="minorHAnsi" w:hAnsiTheme="minorHAnsi"/>
          <w:b/>
          <w:sz w:val="22"/>
          <w:szCs w:val="22"/>
          <w:lang w:val="tr-TR"/>
        </w:rPr>
        <w:t>?</w:t>
      </w:r>
      <w:r w:rsidR="000F5962" w:rsidRPr="007A5163">
        <w:rPr>
          <w:rFonts w:asciiTheme="minorHAnsi" w:hAnsiTheme="minorHAnsi"/>
          <w:b/>
          <w:sz w:val="22"/>
          <w:szCs w:val="22"/>
          <w:lang w:val="tr-TR"/>
        </w:rPr>
        <w:t xml:space="preserve"> </w:t>
      </w:r>
    </w:p>
    <w:p w14:paraId="3057B189" w14:textId="6B760D6A" w:rsidR="00610E3B" w:rsidRPr="007A5163" w:rsidRDefault="00610E3B" w:rsidP="00B335E4">
      <w:pPr>
        <w:widowControl w:val="0"/>
        <w:autoSpaceDE w:val="0"/>
        <w:autoSpaceDN w:val="0"/>
        <w:adjustRightInd w:val="0"/>
        <w:jc w:val="both"/>
        <w:rPr>
          <w:rFonts w:asciiTheme="minorHAnsi" w:hAnsiTheme="minorHAnsi"/>
          <w:sz w:val="22"/>
          <w:szCs w:val="22"/>
          <w:lang w:val="tr-TR"/>
        </w:rPr>
      </w:pPr>
      <w:r w:rsidRPr="007A5163">
        <w:rPr>
          <w:rFonts w:asciiTheme="minorHAnsi" w:hAnsiTheme="minorHAnsi"/>
          <w:b/>
          <w:sz w:val="22"/>
          <w:szCs w:val="22"/>
          <w:lang w:val="tr-TR"/>
        </w:rPr>
        <w:t xml:space="preserve">Cevap </w:t>
      </w:r>
      <w:r w:rsidR="002E621E" w:rsidRPr="007A5163">
        <w:rPr>
          <w:rFonts w:asciiTheme="minorHAnsi" w:hAnsiTheme="minorHAnsi"/>
          <w:b/>
          <w:sz w:val="22"/>
          <w:szCs w:val="22"/>
          <w:lang w:val="tr-TR"/>
        </w:rPr>
        <w:t>40</w:t>
      </w:r>
      <w:r w:rsidRPr="007A5163">
        <w:rPr>
          <w:rFonts w:asciiTheme="minorHAnsi" w:hAnsiTheme="minorHAnsi"/>
          <w:b/>
          <w:sz w:val="22"/>
          <w:szCs w:val="22"/>
          <w:lang w:val="tr-TR"/>
        </w:rPr>
        <w:t>:</w:t>
      </w:r>
      <w:r w:rsidRPr="007A5163">
        <w:rPr>
          <w:rFonts w:asciiTheme="minorHAnsi" w:hAnsiTheme="minorHAnsi"/>
          <w:sz w:val="22"/>
          <w:szCs w:val="22"/>
          <w:lang w:val="tr-TR"/>
        </w:rPr>
        <w:t xml:space="preserve"> </w:t>
      </w:r>
      <w:r w:rsidR="005556D0" w:rsidRPr="007A5163">
        <w:rPr>
          <w:rFonts w:asciiTheme="minorHAnsi" w:hAnsiTheme="minorHAnsi"/>
          <w:sz w:val="22"/>
          <w:szCs w:val="22"/>
          <w:lang w:val="tr-TR"/>
        </w:rPr>
        <w:t>Evet</w:t>
      </w:r>
      <w:r w:rsidR="00725088" w:rsidRPr="007A5163">
        <w:rPr>
          <w:rFonts w:asciiTheme="minorHAnsi" w:hAnsiTheme="minorHAnsi"/>
          <w:sz w:val="22"/>
          <w:szCs w:val="22"/>
          <w:lang w:val="tr-TR"/>
        </w:rPr>
        <w:t xml:space="preserve">. </w:t>
      </w:r>
      <w:r w:rsidR="005556D0" w:rsidRPr="007A5163">
        <w:rPr>
          <w:rFonts w:asciiTheme="minorHAnsi" w:hAnsiTheme="minorHAnsi"/>
          <w:sz w:val="22"/>
          <w:szCs w:val="22"/>
          <w:lang w:val="tr-TR"/>
        </w:rPr>
        <w:t>Y</w:t>
      </w:r>
      <w:r w:rsidRPr="007A5163">
        <w:rPr>
          <w:rFonts w:asciiTheme="minorHAnsi" w:hAnsiTheme="minorHAnsi"/>
          <w:sz w:val="22"/>
          <w:szCs w:val="22"/>
          <w:lang w:val="tr-TR"/>
        </w:rPr>
        <w:t>aş ile ilgili herhangi bir koşul bulunmamaktadır.</w:t>
      </w:r>
    </w:p>
    <w:p w14:paraId="3F197830" w14:textId="5FC57A82" w:rsidR="00AA20A6" w:rsidRPr="007A5163" w:rsidRDefault="00AA20A6" w:rsidP="006956E0">
      <w:pPr>
        <w:pStyle w:val="Heading1"/>
        <w:spacing w:after="240"/>
        <w:ind w:left="567" w:hanging="567"/>
        <w:rPr>
          <w:sz w:val="22"/>
          <w:szCs w:val="22"/>
          <w:lang w:val="tr-TR"/>
        </w:rPr>
      </w:pPr>
      <w:bookmarkStart w:id="7" w:name="_Toc377649152"/>
      <w:bookmarkStart w:id="8" w:name="_Toc411619134"/>
      <w:r w:rsidRPr="007A5163">
        <w:rPr>
          <w:sz w:val="22"/>
          <w:szCs w:val="22"/>
          <w:lang w:val="tr-TR"/>
        </w:rPr>
        <w:t>LİSANS NOT ORTALAMASI</w:t>
      </w:r>
      <w:bookmarkEnd w:id="7"/>
      <w:bookmarkEnd w:id="8"/>
    </w:p>
    <w:p w14:paraId="66EABF73" w14:textId="7F83E572" w:rsidR="00003BCF" w:rsidRPr="00B335E4" w:rsidRDefault="00003BCF" w:rsidP="00B335E4">
      <w:pPr>
        <w:widowControl w:val="0"/>
        <w:autoSpaceDE w:val="0"/>
        <w:autoSpaceDN w:val="0"/>
        <w:adjustRightInd w:val="0"/>
        <w:spacing w:after="240"/>
        <w:jc w:val="center"/>
        <w:rPr>
          <w:rFonts w:asciiTheme="minorHAnsi" w:hAnsiTheme="minorHAnsi"/>
          <w:b/>
          <w:sz w:val="22"/>
          <w:szCs w:val="22"/>
          <w:highlight w:val="lightGray"/>
          <w:lang w:val="tr-TR"/>
        </w:rPr>
      </w:pPr>
      <w:r w:rsidRPr="007A5163">
        <w:rPr>
          <w:rFonts w:asciiTheme="minorHAnsi" w:hAnsiTheme="minorHAnsi"/>
          <w:b/>
          <w:sz w:val="22"/>
          <w:szCs w:val="22"/>
          <w:highlight w:val="lightGray"/>
          <w:lang w:val="tr-TR"/>
        </w:rPr>
        <w:t xml:space="preserve">Lütfen Duyuru Bölüm </w:t>
      </w:r>
      <w:proofErr w:type="gramStart"/>
      <w:r w:rsidRPr="007A5163">
        <w:rPr>
          <w:rFonts w:asciiTheme="minorHAnsi" w:hAnsiTheme="minorHAnsi"/>
          <w:b/>
          <w:sz w:val="22"/>
          <w:szCs w:val="22"/>
          <w:highlight w:val="lightGray"/>
          <w:lang w:val="tr-TR"/>
        </w:rPr>
        <w:t>2.1</w:t>
      </w:r>
      <w:proofErr w:type="gramEnd"/>
      <w:r w:rsidRPr="007A5163">
        <w:rPr>
          <w:rFonts w:asciiTheme="minorHAnsi" w:hAnsiTheme="minorHAnsi"/>
          <w:b/>
          <w:sz w:val="22"/>
          <w:szCs w:val="22"/>
          <w:highlight w:val="lightGray"/>
          <w:lang w:val="tr-TR"/>
        </w:rPr>
        <w:t xml:space="preserve"> ve 2.3’ü inceleyiniz.</w:t>
      </w:r>
    </w:p>
    <w:p w14:paraId="4CFACFF3" w14:textId="77777777" w:rsidR="00D521F8" w:rsidRPr="007A5163" w:rsidRDefault="00D521F8"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 Şu anda Türkiye’de bulunan bir üniversitede yüksek lisans ikinci sınıf öğrencisiyim. Lisans ortalamam 2.50'nin altında. Bursa başvurabilir miyim?</w:t>
      </w:r>
    </w:p>
    <w:p w14:paraId="74C77DE0" w14:textId="7458F6FC" w:rsidR="00607662" w:rsidRPr="007A5163" w:rsidRDefault="00D521F8"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 xml:space="preserve">Not ortalaması </w:t>
      </w:r>
      <w:proofErr w:type="gramStart"/>
      <w:r w:rsidRPr="007A5163">
        <w:rPr>
          <w:rFonts w:asciiTheme="minorHAnsi" w:hAnsiTheme="minorHAnsi" w:cs="Arial"/>
          <w:color w:val="000000"/>
          <w:sz w:val="22"/>
          <w:szCs w:val="22"/>
          <w:lang w:val="tr-TR"/>
        </w:rPr>
        <w:t>kriterinin</w:t>
      </w:r>
      <w:proofErr w:type="gramEnd"/>
      <w:r w:rsidRPr="007A5163">
        <w:rPr>
          <w:rFonts w:asciiTheme="minorHAnsi" w:hAnsiTheme="minorHAnsi" w:cs="Arial"/>
          <w:color w:val="000000"/>
          <w:sz w:val="22"/>
          <w:szCs w:val="22"/>
          <w:lang w:val="tr-TR"/>
        </w:rPr>
        <w:t xml:space="preserve"> değerlendirilmesinde, ilgili üniversitenin not çizelgesinde uyguladığı sistem (100’lük sistemi uyguluyorsa 65; 4.00’lük sistemi uyguluyorsa 2.50) esas alınmaktadır. Üniversitelerden alınacak ve lisans not çizelgesi/transkript ile birlikte sunulacak resmi denklik yazısı da kabul edilmektedir. Ancak okul tarafından verilen transkriptte not ortalamasının diğer not sistemindeki karşılığı mevcutsa adayların ayrı bir denklik yazısı sunmalarına gerek yoktur. </w:t>
      </w:r>
    </w:p>
    <w:p w14:paraId="4D086EB9" w14:textId="20709EB0" w:rsidR="00D521F8" w:rsidRPr="007A5163" w:rsidRDefault="00D521F8" w:rsidP="00B335E4">
      <w:pPr>
        <w:jc w:val="both"/>
        <w:rPr>
          <w:rFonts w:asciiTheme="minorHAnsi" w:hAnsiTheme="minorHAnsi" w:cs="Arial"/>
          <w:lang w:val="tr-TR"/>
        </w:rPr>
      </w:pPr>
      <w:r w:rsidRPr="007A5163">
        <w:rPr>
          <w:rFonts w:asciiTheme="minorHAnsi" w:hAnsiTheme="minorHAnsi" w:cs="Arial"/>
          <w:color w:val="000000"/>
          <w:sz w:val="22"/>
          <w:szCs w:val="22"/>
          <w:lang w:val="tr-TR"/>
        </w:rPr>
        <w:t xml:space="preserve">Not ortalaması belirtilen puanların altında kalanlar; AB müktesebatı ile ilgili konularda lisansüstü (yüksek lisans veya doktora) öğrenimini tamamlamışlarsa veya AB müktesebatı ile ilgili konularda en az 36 ay iş deneyimine sahiplerse burs başvurusunda bulunabilirler. “İş deneyimi” ifadesi profesyonel olarak, belli bir ücret karşılığında, belli bir sosyal güvenlik ağı kapsamında yapılan çalışmaları içermektedir. Doğum izni, askerlik gibi işten ayrı geçirilen süreler fiili çalışma süresine </w:t>
      </w:r>
      <w:proofErr w:type="gramStart"/>
      <w:r w:rsidRPr="007A5163">
        <w:rPr>
          <w:rFonts w:asciiTheme="minorHAnsi" w:hAnsiTheme="minorHAnsi" w:cs="Arial"/>
          <w:color w:val="000000"/>
          <w:sz w:val="22"/>
          <w:szCs w:val="22"/>
          <w:lang w:val="tr-TR"/>
        </w:rPr>
        <w:t>dahil</w:t>
      </w:r>
      <w:proofErr w:type="gramEnd"/>
      <w:r w:rsidRPr="007A5163">
        <w:rPr>
          <w:rFonts w:asciiTheme="minorHAnsi" w:hAnsiTheme="minorHAnsi" w:cs="Arial"/>
          <w:color w:val="000000"/>
          <w:sz w:val="22"/>
          <w:szCs w:val="22"/>
          <w:lang w:val="tr-TR"/>
        </w:rPr>
        <w:t xml:space="preserve"> değildir.</w:t>
      </w:r>
      <w:r w:rsidR="00607662" w:rsidRPr="007A5163">
        <w:rPr>
          <w:rFonts w:asciiTheme="minorHAnsi" w:hAnsiTheme="minorHAnsi" w:cs="Arial"/>
          <w:color w:val="000000"/>
          <w:sz w:val="22"/>
          <w:szCs w:val="22"/>
          <w:lang w:val="tr-TR"/>
        </w:rPr>
        <w:t xml:space="preserve"> Lütfen Duyuru </w:t>
      </w:r>
      <w:r w:rsidR="00607662" w:rsidRPr="007A5163">
        <w:rPr>
          <w:rFonts w:asciiTheme="minorHAnsi" w:hAnsiTheme="minorHAnsi" w:cs="Arial"/>
          <w:sz w:val="22"/>
          <w:szCs w:val="22"/>
          <w:lang w:val="tr-TR"/>
        </w:rPr>
        <w:t>Önemli Not-4’e bakınız.</w:t>
      </w:r>
    </w:p>
    <w:p w14:paraId="578C9A0E" w14:textId="77777777" w:rsidR="00D521F8" w:rsidRPr="007A5163" w:rsidRDefault="00D521F8" w:rsidP="00B335E4">
      <w:pPr>
        <w:jc w:val="both"/>
        <w:rPr>
          <w:rFonts w:asciiTheme="minorHAnsi" w:hAnsiTheme="minorHAnsi" w:cs="Arial"/>
          <w:b/>
          <w:color w:val="000000"/>
          <w:sz w:val="22"/>
          <w:szCs w:val="22"/>
          <w:lang w:val="tr-TR"/>
        </w:rPr>
      </w:pPr>
    </w:p>
    <w:p w14:paraId="47FEE5AD" w14:textId="77777777" w:rsidR="00D521F8" w:rsidRPr="007A5163" w:rsidRDefault="00D521F8"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 Lisans mezuniyet ortalamam 2.50'nin altında, yüksek lisans ortalamam ise 3’ün üzerinde. Burs başvurusu için hangisini sunabilirim?</w:t>
      </w:r>
    </w:p>
    <w:p w14:paraId="18BDE87B" w14:textId="77777777" w:rsidR="00D521F8" w:rsidRPr="007A5163" w:rsidRDefault="00D521F8" w:rsidP="00B335E4">
      <w:pPr>
        <w:jc w:val="both"/>
        <w:rPr>
          <w:rFonts w:asciiTheme="minorHAnsi" w:hAnsiTheme="minorHAnsi" w:cs="Arial"/>
          <w:sz w:val="22"/>
          <w:szCs w:val="22"/>
          <w:lang w:val="tr-TR"/>
        </w:rPr>
      </w:pPr>
      <w:r w:rsidRPr="007A5163">
        <w:rPr>
          <w:rFonts w:asciiTheme="minorHAnsi" w:hAnsiTheme="minorHAnsi" w:cs="Arial"/>
          <w:b/>
          <w:color w:val="000000"/>
          <w:sz w:val="22"/>
          <w:szCs w:val="22"/>
          <w:lang w:val="tr-TR"/>
        </w:rPr>
        <w:lastRenderedPageBreak/>
        <w:t xml:space="preserve">Cevap 2: </w:t>
      </w:r>
      <w:r w:rsidRPr="007A5163">
        <w:rPr>
          <w:rFonts w:asciiTheme="minorHAnsi" w:hAnsiTheme="minorHAnsi" w:cs="Arial"/>
          <w:color w:val="000000"/>
          <w:sz w:val="22"/>
          <w:szCs w:val="22"/>
          <w:lang w:val="tr-TR"/>
        </w:rPr>
        <w:t>Lütfen Cevap 1’e bakınız.</w:t>
      </w:r>
    </w:p>
    <w:p w14:paraId="488C66DD" w14:textId="77777777" w:rsidR="00D521F8" w:rsidRPr="007A5163" w:rsidRDefault="00D521F8" w:rsidP="00B335E4">
      <w:pPr>
        <w:jc w:val="both"/>
        <w:rPr>
          <w:rFonts w:asciiTheme="minorHAnsi" w:hAnsiTheme="minorHAnsi" w:cs="Arial"/>
          <w:b/>
          <w:color w:val="000000"/>
          <w:sz w:val="22"/>
          <w:szCs w:val="22"/>
          <w:lang w:val="tr-TR"/>
        </w:rPr>
      </w:pPr>
    </w:p>
    <w:p w14:paraId="4D52FE42" w14:textId="77777777" w:rsidR="00D521F8" w:rsidRPr="007A5163" w:rsidRDefault="00D521F8"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3: Yüksek lisans öğrencileri için belirtilen not ortalaması koşulunu 2014-2015 akademik yılının güz dönemi bitimi itibarıyla sağlıyor olacağım ancak başvuru süresi bitmiş olacağı için başvuruda bulunamıyorum. Ne yapabilirim?</w:t>
      </w:r>
    </w:p>
    <w:p w14:paraId="03F0F8E1" w14:textId="660DA02B" w:rsidR="00D521F8" w:rsidRPr="007A5163" w:rsidRDefault="00D521F8"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w:t>
      </w:r>
      <w:r w:rsidR="009C1B1D" w:rsidRPr="007A5163">
        <w:rPr>
          <w:rFonts w:asciiTheme="minorHAnsi" w:hAnsiTheme="minorHAnsi" w:cs="Arial"/>
          <w:color w:val="000000"/>
          <w:sz w:val="22"/>
          <w:szCs w:val="22"/>
          <w:lang w:val="tr-TR"/>
        </w:rPr>
        <w:t xml:space="preserve">Burs başvurusunda yüksek lisans not ortalaması dikkate alınmamaktadır. </w:t>
      </w:r>
      <w:r w:rsidR="009C1B1D" w:rsidRPr="007A5163">
        <w:rPr>
          <w:rFonts w:asciiTheme="minorHAnsi" w:hAnsiTheme="minorHAnsi" w:cs="Arial"/>
          <w:sz w:val="22"/>
          <w:szCs w:val="22"/>
          <w:lang w:val="tr-TR"/>
        </w:rPr>
        <w:t>Lütfen Duyuru Bölüm 2.3.1’e bakınız.</w:t>
      </w:r>
    </w:p>
    <w:p w14:paraId="4E888D7B" w14:textId="77777777" w:rsidR="00D521F8" w:rsidRPr="007A5163" w:rsidRDefault="00D521F8" w:rsidP="00B335E4">
      <w:pPr>
        <w:jc w:val="both"/>
        <w:rPr>
          <w:rFonts w:asciiTheme="minorHAnsi" w:hAnsiTheme="minorHAnsi" w:cs="Arial"/>
          <w:b/>
          <w:color w:val="000000"/>
          <w:sz w:val="22"/>
          <w:szCs w:val="22"/>
          <w:lang w:val="tr-TR"/>
        </w:rPr>
      </w:pPr>
    </w:p>
    <w:p w14:paraId="67A874EF" w14:textId="4D41A1BF" w:rsidR="00D521F8" w:rsidRPr="007A5163" w:rsidRDefault="00D521F8"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4: Lisans not ortalamam 4.00 üzerinden 2.</w:t>
      </w:r>
      <w:r w:rsidR="007A1A71" w:rsidRPr="007A5163">
        <w:rPr>
          <w:rFonts w:asciiTheme="minorHAnsi" w:hAnsiTheme="minorHAnsi" w:cs="Arial"/>
          <w:b/>
          <w:color w:val="000000"/>
          <w:sz w:val="22"/>
          <w:szCs w:val="22"/>
          <w:lang w:val="tr-TR"/>
        </w:rPr>
        <w:t>50’nin altında</w:t>
      </w:r>
      <w:r w:rsidRPr="007A5163">
        <w:rPr>
          <w:rFonts w:asciiTheme="minorHAnsi" w:hAnsiTheme="minorHAnsi" w:cs="Arial"/>
          <w:b/>
          <w:color w:val="000000"/>
          <w:sz w:val="22"/>
          <w:szCs w:val="22"/>
          <w:lang w:val="tr-TR"/>
        </w:rPr>
        <w:t xml:space="preserve"> fakat aynı okulun mühür ve imzalı olarak verdiği resmi belgede 100’lük sisteme karşılık gelen puan </w:t>
      </w:r>
      <w:r w:rsidR="007A1A71" w:rsidRPr="007A5163">
        <w:rPr>
          <w:rFonts w:asciiTheme="minorHAnsi" w:hAnsiTheme="minorHAnsi" w:cs="Arial"/>
          <w:b/>
          <w:color w:val="000000"/>
          <w:sz w:val="22"/>
          <w:szCs w:val="22"/>
          <w:lang w:val="tr-TR"/>
        </w:rPr>
        <w:t>65’in üzerinde</w:t>
      </w:r>
      <w:r w:rsidRPr="007A5163">
        <w:rPr>
          <w:rFonts w:asciiTheme="minorHAnsi" w:hAnsiTheme="minorHAnsi" w:cs="Arial"/>
          <w:b/>
          <w:color w:val="000000"/>
          <w:sz w:val="22"/>
          <w:szCs w:val="22"/>
          <w:lang w:val="tr-TR"/>
        </w:rPr>
        <w:t>. Bu halde başvuru koşulu sağlanmış olmakta mıdır?</w:t>
      </w:r>
    </w:p>
    <w:p w14:paraId="449AD914" w14:textId="1932B64B" w:rsidR="00D521F8" w:rsidRPr="007A5163" w:rsidRDefault="00D521F8"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4: </w:t>
      </w:r>
      <w:r w:rsidRPr="007A5163">
        <w:rPr>
          <w:rFonts w:asciiTheme="minorHAnsi" w:hAnsiTheme="minorHAnsi" w:cs="Arial"/>
          <w:color w:val="000000"/>
          <w:sz w:val="22"/>
          <w:szCs w:val="22"/>
          <w:lang w:val="tr-TR"/>
        </w:rPr>
        <w:t xml:space="preserve">Evet. Not ortalaması </w:t>
      </w:r>
      <w:proofErr w:type="gramStart"/>
      <w:r w:rsidRPr="007A5163">
        <w:rPr>
          <w:rFonts w:asciiTheme="minorHAnsi" w:hAnsiTheme="minorHAnsi" w:cs="Arial"/>
          <w:color w:val="000000"/>
          <w:sz w:val="22"/>
          <w:szCs w:val="22"/>
          <w:lang w:val="tr-TR"/>
        </w:rPr>
        <w:t>kriterinin</w:t>
      </w:r>
      <w:proofErr w:type="gramEnd"/>
      <w:r w:rsidRPr="007A5163">
        <w:rPr>
          <w:rFonts w:asciiTheme="minorHAnsi" w:hAnsiTheme="minorHAnsi" w:cs="Arial"/>
          <w:color w:val="000000"/>
          <w:sz w:val="22"/>
          <w:szCs w:val="22"/>
          <w:lang w:val="tr-TR"/>
        </w:rPr>
        <w:t xml:space="preserve"> değerlendirilmesinde, ilgili üniversitenin not çizelgesinde uyguladığı sistem (100’lük sistemi uyguluyorsa 65; 4.00’lük sistemi uyguluyorsa 2.50) esas alınmaktadır. Üniversitelerden alınacak ve lisans not çizelgesi/transkript ile birlikte sunulacak resmi denklik yazısı da kabul edilmektedir. Ancak</w:t>
      </w:r>
      <w:r w:rsidR="0041115D"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okul tarafından verilen transkriptte not ortalamasının diğer not sistemindeki karşılığı mevcutsa adayların ayrı bir denklik yazısı sunmalarına gerek yoktur. </w:t>
      </w:r>
      <w:r w:rsidR="00EA6407" w:rsidRPr="007A5163">
        <w:rPr>
          <w:rFonts w:asciiTheme="minorHAnsi" w:hAnsiTheme="minorHAnsi" w:cs="Arial"/>
          <w:color w:val="000000"/>
          <w:sz w:val="22"/>
          <w:szCs w:val="22"/>
          <w:lang w:val="tr-TR"/>
        </w:rPr>
        <w:t xml:space="preserve">Lütfen Duyuru </w:t>
      </w:r>
      <w:r w:rsidR="00EA6407" w:rsidRPr="007A5163">
        <w:rPr>
          <w:rFonts w:asciiTheme="minorHAnsi" w:hAnsiTheme="minorHAnsi" w:cs="Arial"/>
          <w:sz w:val="22"/>
          <w:szCs w:val="22"/>
          <w:lang w:val="tr-TR"/>
        </w:rPr>
        <w:t>Önemli Not-4’e bakınız.</w:t>
      </w:r>
    </w:p>
    <w:p w14:paraId="0386AF75" w14:textId="77777777" w:rsidR="00D521F8" w:rsidRPr="007A5163" w:rsidRDefault="00D521F8" w:rsidP="00B335E4">
      <w:pPr>
        <w:jc w:val="both"/>
        <w:rPr>
          <w:rFonts w:asciiTheme="minorHAnsi" w:hAnsiTheme="minorHAnsi" w:cs="Arial"/>
          <w:b/>
          <w:color w:val="000000"/>
          <w:sz w:val="22"/>
          <w:szCs w:val="22"/>
          <w:lang w:val="tr-TR"/>
        </w:rPr>
      </w:pPr>
    </w:p>
    <w:p w14:paraId="6105D127" w14:textId="5FAE5C24" w:rsidR="00D521F8" w:rsidRPr="007A5163" w:rsidRDefault="00D521F8"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5: </w:t>
      </w:r>
      <w:r w:rsidR="00EA6407" w:rsidRPr="007A5163">
        <w:rPr>
          <w:rFonts w:asciiTheme="minorHAnsi" w:hAnsiTheme="minorHAnsi" w:cs="Arial"/>
          <w:b/>
          <w:color w:val="000000"/>
          <w:sz w:val="22"/>
          <w:szCs w:val="22"/>
          <w:lang w:val="tr-TR"/>
        </w:rPr>
        <w:t xml:space="preserve">Yüksek lisans öğrencileri için not </w:t>
      </w:r>
      <w:r w:rsidRPr="007A5163">
        <w:rPr>
          <w:rFonts w:asciiTheme="minorHAnsi" w:hAnsiTheme="minorHAnsi" w:cs="Arial"/>
          <w:b/>
          <w:color w:val="000000"/>
          <w:sz w:val="22"/>
          <w:szCs w:val="22"/>
          <w:lang w:val="tr-TR"/>
        </w:rPr>
        <w:t>ortalaması</w:t>
      </w:r>
      <w:r w:rsidR="00EA6407" w:rsidRPr="007A5163">
        <w:rPr>
          <w:rFonts w:asciiTheme="minorHAnsi" w:hAnsiTheme="minorHAnsi" w:cs="Arial"/>
          <w:b/>
          <w:color w:val="000000"/>
          <w:sz w:val="22"/>
          <w:szCs w:val="22"/>
          <w:lang w:val="tr-TR"/>
        </w:rPr>
        <w:t>nın</w:t>
      </w:r>
      <w:r w:rsidRPr="007A5163">
        <w:rPr>
          <w:rFonts w:asciiTheme="minorHAnsi" w:hAnsiTheme="minorHAnsi" w:cs="Arial"/>
          <w:b/>
          <w:color w:val="000000"/>
          <w:sz w:val="22"/>
          <w:szCs w:val="22"/>
          <w:lang w:val="tr-TR"/>
        </w:rPr>
        <w:t xml:space="preserve"> en az kaç olması gerekmektedir?</w:t>
      </w:r>
    </w:p>
    <w:p w14:paraId="3735A11B" w14:textId="77777777" w:rsidR="00D521F8" w:rsidRPr="007A5163" w:rsidRDefault="00D521F8"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5: </w:t>
      </w:r>
      <w:r w:rsidRPr="007A5163">
        <w:rPr>
          <w:rFonts w:asciiTheme="minorHAnsi" w:hAnsiTheme="minorHAnsi" w:cs="Arial"/>
          <w:color w:val="000000"/>
          <w:sz w:val="22"/>
          <w:szCs w:val="22"/>
          <w:lang w:val="tr-TR"/>
        </w:rPr>
        <w:t>Lütfen Cevap 3’e bakınız.</w:t>
      </w:r>
    </w:p>
    <w:p w14:paraId="1F725DC8" w14:textId="77777777" w:rsidR="00D521F8" w:rsidRPr="007A5163" w:rsidRDefault="00D521F8" w:rsidP="00B335E4">
      <w:pPr>
        <w:jc w:val="both"/>
        <w:rPr>
          <w:rFonts w:asciiTheme="minorHAnsi" w:hAnsiTheme="minorHAnsi" w:cs="Arial"/>
          <w:b/>
          <w:color w:val="000000"/>
          <w:sz w:val="22"/>
          <w:szCs w:val="22"/>
          <w:lang w:val="tr-TR"/>
        </w:rPr>
      </w:pPr>
    </w:p>
    <w:p w14:paraId="01847463" w14:textId="77777777" w:rsidR="00D521F8" w:rsidRPr="007A5163" w:rsidRDefault="00D521F8"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6: Mezun olduğum üniversite 4.00'lük ortalama sistemini esas alıyor. Benim lisans ortalamam 4.00'lük sisteme göre 2.50'nin altında fakat okul diploma notumu 65'in üzerinde bir puana denk tutuyor ve bunun belgesini bize veriyor. Ortalama açısından uygun başvuru sahibi miyim?</w:t>
      </w:r>
    </w:p>
    <w:p w14:paraId="5171AC51" w14:textId="77777777" w:rsidR="00D521F8" w:rsidRPr="007A5163" w:rsidRDefault="00D521F8"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6: </w:t>
      </w:r>
      <w:r w:rsidRPr="007A5163">
        <w:rPr>
          <w:rFonts w:asciiTheme="minorHAnsi" w:hAnsiTheme="minorHAnsi" w:cs="Arial"/>
          <w:color w:val="000000"/>
          <w:sz w:val="22"/>
          <w:szCs w:val="22"/>
          <w:lang w:val="tr-TR"/>
        </w:rPr>
        <w:t>Lütfen Cevap 4’e bakınız.</w:t>
      </w:r>
    </w:p>
    <w:p w14:paraId="10EC7BAB" w14:textId="77777777" w:rsidR="00D521F8" w:rsidRPr="007A5163" w:rsidRDefault="00D521F8" w:rsidP="00B335E4">
      <w:pPr>
        <w:jc w:val="both"/>
        <w:rPr>
          <w:rFonts w:asciiTheme="minorHAnsi" w:hAnsiTheme="minorHAnsi" w:cs="Arial"/>
          <w:b/>
          <w:color w:val="000000"/>
          <w:sz w:val="22"/>
          <w:szCs w:val="22"/>
          <w:lang w:val="tr-TR"/>
        </w:rPr>
      </w:pPr>
    </w:p>
    <w:p w14:paraId="5B50FEB3" w14:textId="77777777" w:rsidR="00D521F8" w:rsidRPr="007A5163" w:rsidRDefault="00D521F8"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7: Türkiye’de bulunan bir üniversitede lisans son sınıf öğrencisiyim. Şu anki güncel not ortalamam 2.41 ama </w:t>
      </w:r>
      <w:proofErr w:type="spellStart"/>
      <w:r w:rsidRPr="007A5163">
        <w:rPr>
          <w:rFonts w:asciiTheme="minorHAnsi" w:hAnsiTheme="minorHAnsi" w:cs="Arial"/>
          <w:b/>
          <w:color w:val="000000"/>
          <w:sz w:val="22"/>
          <w:szCs w:val="22"/>
          <w:lang w:val="tr-TR"/>
        </w:rPr>
        <w:t>Erasmus</w:t>
      </w:r>
      <w:proofErr w:type="spellEnd"/>
      <w:r w:rsidRPr="007A5163">
        <w:rPr>
          <w:rFonts w:asciiTheme="minorHAnsi" w:hAnsiTheme="minorHAnsi" w:cs="Arial"/>
          <w:b/>
          <w:color w:val="000000"/>
          <w:sz w:val="22"/>
          <w:szCs w:val="22"/>
          <w:lang w:val="tr-TR"/>
        </w:rPr>
        <w:t xml:space="preserve"> Programıyla gitmiş olduğum İspanya'da almış olduğum derslere ilişkin notlar girildiğinde ya da dönem sonunda mezun olurken, not ortalamam 2.50'nin üzerine çıkacak. Başvurabilir miyim?</w:t>
      </w:r>
    </w:p>
    <w:p w14:paraId="4D47FFFA" w14:textId="77777777" w:rsidR="00D521F8" w:rsidRPr="007A5163" w:rsidRDefault="00D521F8"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7: </w:t>
      </w:r>
      <w:r w:rsidRPr="007A5163">
        <w:rPr>
          <w:rFonts w:asciiTheme="minorHAnsi" w:hAnsiTheme="minorHAnsi" w:cs="Arial"/>
          <w:color w:val="000000"/>
          <w:sz w:val="22"/>
          <w:szCs w:val="22"/>
          <w:lang w:val="tr-TR"/>
        </w:rPr>
        <w:t xml:space="preserve">Üniversite sektöründen lisans son sınıf öğrencisi olarak başvuracak adayların duyurunun yayımlandığı tarih olan 26 Ocak 2015’ten sonraki bir tarihte edindikleri ve </w:t>
      </w:r>
      <w:r w:rsidRPr="007A5163">
        <w:rPr>
          <w:rFonts w:asciiTheme="minorHAnsi" w:hAnsiTheme="minorHAnsi" w:cs="Arial"/>
          <w:sz w:val="22"/>
          <w:szCs w:val="22"/>
          <w:lang w:val="tr-TR"/>
        </w:rPr>
        <w:t xml:space="preserve">4.00 üzerinden en az 2.50 ya da 100 üzerinden en az 65 not ortalamasına sahip olduklarını gösteren bir lisans not çizelgesi/transkript sunmaları gerekmektedir. Söz konusu </w:t>
      </w:r>
      <w:proofErr w:type="gramStart"/>
      <w:r w:rsidRPr="007A5163">
        <w:rPr>
          <w:rFonts w:asciiTheme="minorHAnsi" w:hAnsiTheme="minorHAnsi" w:cs="Arial"/>
          <w:sz w:val="22"/>
          <w:szCs w:val="22"/>
          <w:lang w:val="tr-TR"/>
        </w:rPr>
        <w:t>kriter</w:t>
      </w:r>
      <w:proofErr w:type="gramEnd"/>
      <w:r w:rsidRPr="007A5163">
        <w:rPr>
          <w:rFonts w:asciiTheme="minorHAnsi" w:hAnsiTheme="minorHAnsi" w:cs="Arial"/>
          <w:sz w:val="22"/>
          <w:szCs w:val="22"/>
          <w:lang w:val="tr-TR"/>
        </w:rPr>
        <w:t xml:space="preserve"> için lisans son sınıf öğrencilerinin mezuniyetleri esnasında bekledikleri değil halihazırda sahip oldukları not ortalaması esas alınmaktadır. Henüz girilmemiş notlarının not çizelgesine işlenmesini sağlamak tamamen adayların sorumluluğundadır.</w:t>
      </w:r>
    </w:p>
    <w:p w14:paraId="5E3409B0" w14:textId="77777777" w:rsidR="00D521F8" w:rsidRPr="007A5163" w:rsidRDefault="00D521F8" w:rsidP="00B335E4">
      <w:pPr>
        <w:rPr>
          <w:rFonts w:asciiTheme="minorHAnsi" w:hAnsiTheme="minorHAnsi"/>
          <w:lang w:val="tr-TR"/>
        </w:rPr>
      </w:pPr>
    </w:p>
    <w:p w14:paraId="0D64860C" w14:textId="77777777" w:rsidR="00D521F8" w:rsidRPr="007A5163" w:rsidRDefault="00D521F8"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8: Lisans ortalamam 2,49 ve iş deneyimim 24 ay. Bursa başvurabilir miyim?</w:t>
      </w:r>
    </w:p>
    <w:p w14:paraId="64773D6B" w14:textId="77777777" w:rsidR="00D521F8" w:rsidRPr="007A5163" w:rsidRDefault="00D521F8"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Cevap 8: </w:t>
      </w:r>
      <w:r w:rsidRPr="007A5163">
        <w:rPr>
          <w:rFonts w:asciiTheme="minorHAnsi" w:hAnsiTheme="minorHAnsi" w:cs="Arial"/>
          <w:sz w:val="22"/>
          <w:szCs w:val="22"/>
          <w:lang w:val="tr-TR"/>
        </w:rPr>
        <w:t>Lütfen Cevap 1’e bakınız.</w:t>
      </w:r>
    </w:p>
    <w:p w14:paraId="4D7C2184" w14:textId="77777777" w:rsidR="00D521F8" w:rsidRPr="007A5163" w:rsidRDefault="00D521F8" w:rsidP="00B335E4">
      <w:pPr>
        <w:rPr>
          <w:rFonts w:asciiTheme="minorHAnsi" w:hAnsiTheme="minorHAnsi"/>
          <w:lang w:val="tr-TR"/>
        </w:rPr>
      </w:pPr>
    </w:p>
    <w:p w14:paraId="2E1E9128" w14:textId="5A7172BD" w:rsidR="00D521F8" w:rsidRPr="007A5163" w:rsidRDefault="00D521F8"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9: Lisans ortalamam 2.50’nin altında. İş tecrübesinin başvuruda belirtilecek çalışma alanı ile uyumlu olması gerekiyor mu? Örneğin</w:t>
      </w:r>
      <w:r w:rsidR="002C6921" w:rsidRPr="007A5163">
        <w:rPr>
          <w:rFonts w:asciiTheme="minorHAnsi" w:hAnsiTheme="minorHAnsi" w:cs="Arial"/>
          <w:b/>
          <w:sz w:val="22"/>
          <w:szCs w:val="22"/>
          <w:lang w:val="tr-TR"/>
        </w:rPr>
        <w:t>,</w:t>
      </w:r>
      <w:r w:rsidRPr="007A5163">
        <w:rPr>
          <w:rFonts w:asciiTheme="minorHAnsi" w:hAnsiTheme="minorHAnsi" w:cs="Arial"/>
          <w:b/>
          <w:sz w:val="22"/>
          <w:szCs w:val="22"/>
          <w:lang w:val="tr-TR"/>
        </w:rPr>
        <w:t xml:space="preserve"> tarım ve kırsal kalkınma alanında 36 ay iş tecrübesi olan bir aday bilim ve araştırma alanından burs programına başvurabilir mi?</w:t>
      </w:r>
    </w:p>
    <w:p w14:paraId="65B37AF4" w14:textId="7F255008" w:rsidR="00D521F8" w:rsidRPr="007A5163" w:rsidRDefault="00D521F8"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9: </w:t>
      </w:r>
      <w:r w:rsidR="005B5942" w:rsidRPr="007A5163">
        <w:rPr>
          <w:rFonts w:asciiTheme="minorHAnsi" w:hAnsiTheme="minorHAnsi" w:cs="Arial"/>
          <w:sz w:val="22"/>
          <w:szCs w:val="22"/>
          <w:lang w:val="tr-TR"/>
        </w:rPr>
        <w:t xml:space="preserve">Not ortalaması belirtilen puanların altında kaldığından, </w:t>
      </w:r>
      <w:r w:rsidRPr="007A5163">
        <w:rPr>
          <w:rFonts w:asciiTheme="minorHAnsi" w:hAnsiTheme="minorHAnsi" w:cs="Arial"/>
          <w:sz w:val="22"/>
          <w:szCs w:val="22"/>
          <w:lang w:val="tr-TR"/>
        </w:rPr>
        <w:t>36 ay iş tecrübesine ilişkin belge sunacak adayların iş tecrübelerinin</w:t>
      </w:r>
      <w:r w:rsidR="005B5942" w:rsidRPr="007A5163">
        <w:rPr>
          <w:rFonts w:asciiTheme="minorHAnsi" w:hAnsiTheme="minorHAnsi" w:cs="Arial"/>
          <w:sz w:val="22"/>
          <w:szCs w:val="22"/>
          <w:lang w:val="tr-TR"/>
        </w:rPr>
        <w:t>,</w:t>
      </w:r>
      <w:r w:rsidRPr="007A5163">
        <w:rPr>
          <w:rFonts w:asciiTheme="minorHAnsi" w:hAnsiTheme="minorHAnsi" w:cs="Arial"/>
          <w:sz w:val="22"/>
          <w:szCs w:val="22"/>
          <w:lang w:val="tr-TR"/>
        </w:rPr>
        <w:t xml:space="preserve"> bursa başvuru yapacakları çalışma alanı ile ilgili olması gerekmemektedir.</w:t>
      </w:r>
    </w:p>
    <w:p w14:paraId="3180D129" w14:textId="77777777" w:rsidR="00D521F8" w:rsidRPr="007A5163" w:rsidRDefault="00D521F8" w:rsidP="00B335E4">
      <w:pPr>
        <w:rPr>
          <w:rFonts w:asciiTheme="minorHAnsi" w:hAnsiTheme="minorHAnsi"/>
          <w:lang w:val="tr-TR"/>
        </w:rPr>
      </w:pPr>
    </w:p>
    <w:p w14:paraId="35E4E8AA" w14:textId="2378773A" w:rsidR="00D521F8" w:rsidRPr="007A5163" w:rsidRDefault="00D521F8"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10: Bir üniversitenin Bilgi İşlem Daire Başkanlığında sekiz seneden bu yana idari personel olarak görev yapıyorum. Lisans not ortalamam 4.00 üzerinden 2.14. </w:t>
      </w:r>
      <w:r w:rsidR="002C6921" w:rsidRPr="007A5163">
        <w:rPr>
          <w:rFonts w:asciiTheme="minorHAnsi" w:hAnsiTheme="minorHAnsi" w:cs="Arial"/>
          <w:b/>
          <w:sz w:val="22"/>
          <w:szCs w:val="22"/>
          <w:lang w:val="tr-TR"/>
        </w:rPr>
        <w:t xml:space="preserve">Ancak, </w:t>
      </w:r>
      <w:r w:rsidRPr="007A5163">
        <w:rPr>
          <w:rFonts w:asciiTheme="minorHAnsi" w:hAnsiTheme="minorHAnsi" w:cs="Arial"/>
          <w:b/>
          <w:sz w:val="22"/>
          <w:szCs w:val="22"/>
          <w:lang w:val="tr-TR"/>
        </w:rPr>
        <w:t xml:space="preserve">Elektronik ve Haberleşme Mühendisliği bölümünde yüksek lisansımı tamamladım ve </w:t>
      </w:r>
      <w:r w:rsidRPr="007A5163">
        <w:rPr>
          <w:rFonts w:asciiTheme="minorHAnsi" w:hAnsiTheme="minorHAnsi" w:cs="Arial"/>
          <w:b/>
          <w:sz w:val="22"/>
          <w:szCs w:val="22"/>
          <w:lang w:val="tr-TR"/>
        </w:rPr>
        <w:lastRenderedPageBreak/>
        <w:t xml:space="preserve">yüksek lisans not ortalamam 4.00 üzerinden 3.02. </w:t>
      </w:r>
      <w:r w:rsidR="004E0C46" w:rsidRPr="007A5163">
        <w:rPr>
          <w:rFonts w:asciiTheme="minorHAnsi" w:hAnsiTheme="minorHAnsi" w:cs="Arial"/>
          <w:b/>
          <w:sz w:val="22"/>
          <w:szCs w:val="22"/>
          <w:lang w:val="tr-TR"/>
        </w:rPr>
        <w:t>T</w:t>
      </w:r>
      <w:r w:rsidRPr="007A5163">
        <w:rPr>
          <w:rFonts w:asciiTheme="minorHAnsi" w:hAnsiTheme="minorHAnsi" w:cs="Arial"/>
          <w:b/>
          <w:sz w:val="22"/>
          <w:szCs w:val="22"/>
          <w:lang w:val="tr-TR"/>
        </w:rPr>
        <w:t>amamlamış olduğum yüksek lisansı ya da üniversitedeki görevim gereği yürüttüğüm çalışmalar AB müktesebatı ile ilgili sayılır mı?</w:t>
      </w:r>
    </w:p>
    <w:p w14:paraId="29BE8246" w14:textId="5F829F9F" w:rsidR="00D521F8" w:rsidRPr="007A5163" w:rsidRDefault="00D521F8"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Cevap 10: </w:t>
      </w:r>
      <w:r w:rsidRPr="007A5163">
        <w:rPr>
          <w:rFonts w:asciiTheme="minorHAnsi" w:hAnsiTheme="minorHAnsi" w:cs="Arial"/>
          <w:sz w:val="22"/>
          <w:szCs w:val="22"/>
          <w:lang w:val="tr-TR"/>
        </w:rPr>
        <w:t xml:space="preserve">Lütfen Cevap 1’e bakınız. </w:t>
      </w:r>
      <w:r w:rsidR="007A1A71" w:rsidRPr="007A5163">
        <w:rPr>
          <w:rFonts w:asciiTheme="minorHAnsi" w:hAnsiTheme="minorHAnsi" w:cs="Arial"/>
          <w:color w:val="000000"/>
          <w:sz w:val="22"/>
          <w:szCs w:val="22"/>
          <w:lang w:val="tr-TR"/>
        </w:rPr>
        <w:t xml:space="preserve">Soruda bahsedilen çalışma alanlarının uygunluğuna dair görüş verilemez. </w:t>
      </w:r>
      <w:r w:rsidRPr="007A5163">
        <w:rPr>
          <w:rFonts w:asciiTheme="minorHAnsi" w:hAnsiTheme="minorHAnsi"/>
          <w:sz w:val="22"/>
          <w:szCs w:val="22"/>
          <w:lang w:val="tr-TR"/>
        </w:rPr>
        <w:t>G</w:t>
      </w:r>
      <w:r w:rsidRPr="007A5163">
        <w:rPr>
          <w:rFonts w:asciiTheme="minorHAnsi" w:hAnsiTheme="minorHAnsi" w:cs="Arial"/>
          <w:sz w:val="22"/>
          <w:szCs w:val="22"/>
          <w:lang w:val="tr-TR"/>
        </w:rPr>
        <w:t xml:space="preserve">öreviniz esnasında çalışma yaptığınız alan AB müktesebat başlıklarından biriyle </w:t>
      </w:r>
      <w:r w:rsidR="002C6921" w:rsidRPr="007A5163">
        <w:rPr>
          <w:rFonts w:asciiTheme="minorHAnsi" w:hAnsiTheme="minorHAnsi" w:cs="Arial"/>
          <w:sz w:val="22"/>
          <w:szCs w:val="22"/>
          <w:lang w:val="tr-TR"/>
        </w:rPr>
        <w:t xml:space="preserve">ilgili </w:t>
      </w:r>
      <w:r w:rsidRPr="007A5163">
        <w:rPr>
          <w:rFonts w:asciiTheme="minorHAnsi" w:hAnsiTheme="minorHAnsi" w:cs="Arial"/>
          <w:sz w:val="22"/>
          <w:szCs w:val="22"/>
          <w:lang w:val="tr-TR"/>
        </w:rPr>
        <w:t xml:space="preserve">ise ve kurumunuzdan bu doğrultuda bir yazı alabiliyorsanız başvuruda bulunabilirsiniz. </w:t>
      </w:r>
    </w:p>
    <w:p w14:paraId="0C9879F8" w14:textId="77777777" w:rsidR="00D521F8" w:rsidRPr="007A5163" w:rsidRDefault="00D521F8" w:rsidP="00B335E4">
      <w:pPr>
        <w:rPr>
          <w:rFonts w:asciiTheme="minorHAnsi" w:hAnsiTheme="minorHAnsi"/>
          <w:lang w:val="tr-TR"/>
        </w:rPr>
      </w:pPr>
    </w:p>
    <w:p w14:paraId="508BDDF5" w14:textId="77777777" w:rsidR="00D521F8" w:rsidRPr="007A5163" w:rsidRDefault="00D521F8"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11: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Bursuna başvuru için istenen asgari lisans not ortalamasına sahip değilim. Sekiz yıldır bankacılık sektöründe çalışmaktayım. Bu nedenle programın </w:t>
      </w:r>
      <w:proofErr w:type="spellStart"/>
      <w:r w:rsidRPr="007A5163">
        <w:rPr>
          <w:rFonts w:asciiTheme="minorHAnsi" w:hAnsiTheme="minorHAnsi" w:cs="Arial"/>
          <w:b/>
          <w:sz w:val="22"/>
          <w:szCs w:val="22"/>
          <w:lang w:val="tr-TR"/>
        </w:rPr>
        <w:t>destekledigi</w:t>
      </w:r>
      <w:proofErr w:type="spellEnd"/>
      <w:r w:rsidRPr="007A5163">
        <w:rPr>
          <w:rFonts w:asciiTheme="minorHAnsi" w:hAnsiTheme="minorHAnsi" w:cs="Arial"/>
          <w:b/>
          <w:sz w:val="22"/>
          <w:szCs w:val="22"/>
          <w:lang w:val="tr-TR"/>
        </w:rPr>
        <w:t xml:space="preserve"> 'Mali Hizmetler' ve 'Mali Kontrol' alanlarında minimum 36 ay çalışmış olmak şartını sağlıyorum. Bunu belgelendirmek amacıyla hizmet dökümümü sunabilir miyim?</w:t>
      </w:r>
    </w:p>
    <w:p w14:paraId="72F1D729" w14:textId="309B456B" w:rsidR="00483A54" w:rsidRPr="007A5163" w:rsidRDefault="00D521F8" w:rsidP="00B335E4">
      <w:pPr>
        <w:jc w:val="both"/>
        <w:rPr>
          <w:rFonts w:asciiTheme="minorHAnsi" w:hAnsiTheme="minorHAnsi"/>
          <w:sz w:val="22"/>
          <w:szCs w:val="22"/>
          <w:lang w:val="tr-TR"/>
        </w:rPr>
      </w:pPr>
      <w:r w:rsidRPr="007A5163">
        <w:rPr>
          <w:rFonts w:asciiTheme="minorHAnsi" w:hAnsiTheme="minorHAnsi" w:cs="Arial"/>
          <w:b/>
          <w:sz w:val="22"/>
          <w:szCs w:val="22"/>
          <w:lang w:val="tr-TR"/>
        </w:rPr>
        <w:t xml:space="preserve">Cevap 11: </w:t>
      </w:r>
      <w:r w:rsidRPr="007A5163">
        <w:rPr>
          <w:rFonts w:asciiTheme="minorHAnsi" w:hAnsiTheme="minorHAnsi"/>
          <w:sz w:val="22"/>
          <w:szCs w:val="22"/>
          <w:lang w:val="tr-TR"/>
        </w:rPr>
        <w:t>Lütfen Cevap 1’e ve Cevap 10’a bakınız</w:t>
      </w:r>
      <w:r w:rsidR="00B335E4">
        <w:rPr>
          <w:rFonts w:asciiTheme="minorHAnsi" w:hAnsiTheme="minorHAnsi"/>
          <w:sz w:val="22"/>
          <w:szCs w:val="22"/>
          <w:lang w:val="tr-TR"/>
        </w:rPr>
        <w:t>.</w:t>
      </w:r>
    </w:p>
    <w:p w14:paraId="3A44E582" w14:textId="5B7EDDC3" w:rsidR="00ED4261" w:rsidRPr="007A5163" w:rsidRDefault="00AA20A6" w:rsidP="00B335E4">
      <w:pPr>
        <w:pStyle w:val="Heading1"/>
        <w:spacing w:after="240"/>
        <w:ind w:left="567" w:hanging="567"/>
        <w:rPr>
          <w:sz w:val="22"/>
          <w:szCs w:val="22"/>
          <w:lang w:val="tr-TR"/>
        </w:rPr>
      </w:pPr>
      <w:bookmarkStart w:id="9" w:name="_Toc377649153"/>
      <w:bookmarkStart w:id="10" w:name="_Toc411619135"/>
      <w:r w:rsidRPr="007A5163">
        <w:rPr>
          <w:sz w:val="22"/>
          <w:szCs w:val="22"/>
          <w:lang w:val="tr-TR"/>
        </w:rPr>
        <w:t>BAŞVURU BELGELERİ</w:t>
      </w:r>
      <w:bookmarkEnd w:id="9"/>
      <w:bookmarkEnd w:id="10"/>
    </w:p>
    <w:p w14:paraId="02064832" w14:textId="1D50D53B" w:rsidR="00003BCF" w:rsidRPr="007A5163" w:rsidRDefault="00003BCF" w:rsidP="00B335E4">
      <w:pPr>
        <w:widowControl w:val="0"/>
        <w:autoSpaceDE w:val="0"/>
        <w:autoSpaceDN w:val="0"/>
        <w:adjustRightInd w:val="0"/>
        <w:spacing w:after="240"/>
        <w:jc w:val="center"/>
        <w:rPr>
          <w:rFonts w:asciiTheme="minorHAnsi" w:hAnsiTheme="minorHAnsi"/>
          <w:b/>
          <w:sz w:val="22"/>
          <w:szCs w:val="22"/>
          <w:lang w:val="tr-TR"/>
        </w:rPr>
      </w:pPr>
      <w:r w:rsidRPr="007A5163">
        <w:rPr>
          <w:rFonts w:asciiTheme="minorHAnsi" w:hAnsiTheme="minorHAnsi"/>
          <w:b/>
          <w:sz w:val="22"/>
          <w:szCs w:val="22"/>
          <w:highlight w:val="lightGray"/>
          <w:lang w:val="tr-TR"/>
        </w:rPr>
        <w:t>Lütfen Duyuru Bölüm 2.3.1’i inceleyiniz.</w:t>
      </w:r>
    </w:p>
    <w:p w14:paraId="50420EEC"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 Şu anda Uluslararası İlişkiler lisans son sınıfta okuyorum. Başvuru formunun </w:t>
      </w:r>
      <w:r w:rsidRPr="007A5163">
        <w:rPr>
          <w:rFonts w:asciiTheme="minorHAnsi" w:hAnsiTheme="minorHAnsi" w:cs="Arial"/>
          <w:b/>
          <w:i/>
          <w:color w:val="000000"/>
          <w:sz w:val="22"/>
          <w:szCs w:val="22"/>
          <w:lang w:val="tr-TR"/>
        </w:rPr>
        <w:t>PART B: APPLICATION CATEGORY</w:t>
      </w:r>
      <w:r w:rsidRPr="007A5163">
        <w:rPr>
          <w:rFonts w:asciiTheme="minorHAnsi" w:hAnsiTheme="minorHAnsi" w:cs="Arial"/>
          <w:b/>
          <w:color w:val="000000"/>
          <w:sz w:val="22"/>
          <w:szCs w:val="22"/>
          <w:lang w:val="tr-TR"/>
        </w:rPr>
        <w:t xml:space="preserve"> bölümünde yer alan </w:t>
      </w:r>
      <w:proofErr w:type="spellStart"/>
      <w:r w:rsidRPr="007A5163">
        <w:rPr>
          <w:rFonts w:asciiTheme="minorHAnsi" w:hAnsiTheme="minorHAnsi" w:cs="Arial"/>
          <w:b/>
          <w:i/>
          <w:color w:val="000000"/>
          <w:sz w:val="22"/>
          <w:szCs w:val="22"/>
          <w:lang w:val="tr-TR"/>
        </w:rPr>
        <w:t>Instituton</w:t>
      </w:r>
      <w:proofErr w:type="spellEnd"/>
      <w:r w:rsidRPr="007A5163">
        <w:rPr>
          <w:rFonts w:asciiTheme="minorHAnsi" w:hAnsiTheme="minorHAnsi" w:cs="Arial"/>
          <w:b/>
          <w:i/>
          <w:color w:val="000000"/>
          <w:sz w:val="22"/>
          <w:szCs w:val="22"/>
          <w:lang w:val="tr-TR"/>
        </w:rPr>
        <w:t xml:space="preserve">, </w:t>
      </w:r>
      <w:proofErr w:type="spellStart"/>
      <w:r w:rsidRPr="007A5163">
        <w:rPr>
          <w:rFonts w:asciiTheme="minorHAnsi" w:hAnsiTheme="minorHAnsi" w:cs="Arial"/>
          <w:b/>
          <w:i/>
          <w:color w:val="000000"/>
          <w:sz w:val="22"/>
          <w:szCs w:val="22"/>
          <w:lang w:val="tr-TR"/>
        </w:rPr>
        <w:t>Department</w:t>
      </w:r>
      <w:proofErr w:type="spellEnd"/>
      <w:r w:rsidRPr="007A5163">
        <w:rPr>
          <w:rFonts w:asciiTheme="minorHAnsi" w:hAnsiTheme="minorHAnsi" w:cs="Arial"/>
          <w:b/>
          <w:i/>
          <w:color w:val="000000"/>
          <w:sz w:val="22"/>
          <w:szCs w:val="22"/>
          <w:lang w:val="tr-TR"/>
        </w:rPr>
        <w:t xml:space="preserve"> </w:t>
      </w:r>
      <w:proofErr w:type="spellStart"/>
      <w:r w:rsidRPr="007A5163">
        <w:rPr>
          <w:rFonts w:asciiTheme="minorHAnsi" w:hAnsiTheme="minorHAnsi" w:cs="Arial"/>
          <w:b/>
          <w:i/>
          <w:color w:val="000000"/>
          <w:sz w:val="22"/>
          <w:szCs w:val="22"/>
          <w:lang w:val="tr-TR"/>
        </w:rPr>
        <w:t>and</w:t>
      </w:r>
      <w:proofErr w:type="spellEnd"/>
      <w:r w:rsidRPr="007A5163">
        <w:rPr>
          <w:rFonts w:asciiTheme="minorHAnsi" w:hAnsiTheme="minorHAnsi" w:cs="Arial"/>
          <w:b/>
          <w:i/>
          <w:color w:val="000000"/>
          <w:sz w:val="22"/>
          <w:szCs w:val="22"/>
          <w:lang w:val="tr-TR"/>
        </w:rPr>
        <w:t xml:space="preserve"> </w:t>
      </w:r>
      <w:proofErr w:type="spellStart"/>
      <w:r w:rsidRPr="007A5163">
        <w:rPr>
          <w:rFonts w:asciiTheme="minorHAnsi" w:hAnsiTheme="minorHAnsi" w:cs="Arial"/>
          <w:b/>
          <w:i/>
          <w:color w:val="000000"/>
          <w:sz w:val="22"/>
          <w:szCs w:val="22"/>
          <w:lang w:val="tr-TR"/>
        </w:rPr>
        <w:t>Position</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kısımını</w:t>
      </w:r>
      <w:proofErr w:type="spellEnd"/>
      <w:r w:rsidRPr="007A5163">
        <w:rPr>
          <w:rFonts w:asciiTheme="minorHAnsi" w:hAnsiTheme="minorHAnsi" w:cs="Arial"/>
          <w:b/>
          <w:color w:val="000000"/>
          <w:sz w:val="22"/>
          <w:szCs w:val="22"/>
          <w:lang w:val="tr-TR"/>
        </w:rPr>
        <w:t xml:space="preserve"> nasıl dolduracağım? Buraları doldurmak zorunlu mu?</w:t>
      </w:r>
    </w:p>
    <w:p w14:paraId="11434243" w14:textId="1FD5954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 xml:space="preserve">Başvuru formunda </w:t>
      </w:r>
      <w:r w:rsidR="000C58C4" w:rsidRPr="007A5163">
        <w:rPr>
          <w:rFonts w:asciiTheme="minorHAnsi" w:hAnsiTheme="minorHAnsi" w:cs="Arial"/>
          <w:color w:val="000000"/>
          <w:sz w:val="22"/>
          <w:szCs w:val="22"/>
          <w:lang w:val="tr-TR"/>
        </w:rPr>
        <w:t>tüm</w:t>
      </w:r>
      <w:r w:rsidRPr="007A5163">
        <w:rPr>
          <w:rFonts w:asciiTheme="minorHAnsi" w:hAnsiTheme="minorHAnsi" w:cs="Arial"/>
          <w:color w:val="000000"/>
          <w:sz w:val="22"/>
          <w:szCs w:val="22"/>
          <w:lang w:val="tr-TR"/>
        </w:rPr>
        <w:t xml:space="preserve"> </w:t>
      </w:r>
      <w:r w:rsidR="000C58C4" w:rsidRPr="007A5163">
        <w:rPr>
          <w:rFonts w:asciiTheme="minorHAnsi" w:hAnsiTheme="minorHAnsi" w:cs="Arial"/>
          <w:color w:val="000000"/>
          <w:sz w:val="22"/>
          <w:szCs w:val="22"/>
          <w:lang w:val="tr-TR"/>
        </w:rPr>
        <w:t xml:space="preserve">bölümlerin </w:t>
      </w:r>
      <w:r w:rsidRPr="007A5163">
        <w:rPr>
          <w:rFonts w:asciiTheme="minorHAnsi" w:hAnsiTheme="minorHAnsi" w:cs="Arial"/>
          <w:color w:val="000000"/>
          <w:sz w:val="22"/>
          <w:szCs w:val="22"/>
          <w:lang w:val="tr-TR"/>
        </w:rPr>
        <w:t xml:space="preserve">doldurulması zorunludur. Bu alanlara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bursa başvurduğunuz kategoriyle uyumlu olarak çalıştığınız ya da öğrenim gördüğünüz kuruma ait bilgilerin girilmesi gerekmektedir. Örneğin, başvuru formunda söz konusu alanları doldururken lisans son sınıf öğrencisinin hangi üniversitede, hangi bölümde ve hangi sınıfta öğrenim gördüğünü belirtmesi gerekmektedir.</w:t>
      </w:r>
    </w:p>
    <w:p w14:paraId="5C51C59A" w14:textId="77777777" w:rsidR="007048A3" w:rsidRPr="007A5163" w:rsidRDefault="007048A3" w:rsidP="00B335E4">
      <w:pPr>
        <w:jc w:val="both"/>
        <w:rPr>
          <w:rFonts w:asciiTheme="minorHAnsi" w:hAnsiTheme="minorHAnsi" w:cs="Arial"/>
          <w:b/>
          <w:color w:val="000000"/>
          <w:sz w:val="22"/>
          <w:szCs w:val="22"/>
          <w:lang w:val="tr-TR"/>
        </w:rPr>
      </w:pPr>
    </w:p>
    <w:p w14:paraId="481686CD" w14:textId="5FCC81B5"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 Bursa başvuru yapmak için duyuru ile birlikte yayımlanan başvuru formunu Merkezi Finans ve İhale Birimi’ne </w:t>
      </w:r>
      <w:r w:rsidR="00B65E57" w:rsidRPr="007A5163">
        <w:rPr>
          <w:rFonts w:asciiTheme="minorHAnsi" w:hAnsiTheme="minorHAnsi" w:cs="Arial"/>
          <w:b/>
          <w:color w:val="000000"/>
          <w:sz w:val="22"/>
          <w:szCs w:val="22"/>
          <w:lang w:val="tr-TR"/>
        </w:rPr>
        <w:t xml:space="preserve">göndermem </w:t>
      </w:r>
      <w:r w:rsidRPr="007A5163">
        <w:rPr>
          <w:rFonts w:asciiTheme="minorHAnsi" w:hAnsiTheme="minorHAnsi" w:cs="Arial"/>
          <w:b/>
          <w:color w:val="000000"/>
          <w:sz w:val="22"/>
          <w:szCs w:val="22"/>
          <w:lang w:val="tr-TR"/>
        </w:rPr>
        <w:t>yeterli midir?</w:t>
      </w:r>
    </w:p>
    <w:p w14:paraId="233E48DB" w14:textId="5D4D0A46"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 </w:t>
      </w:r>
      <w:r w:rsidRPr="007A5163">
        <w:rPr>
          <w:rFonts w:asciiTheme="minorHAnsi" w:hAnsiTheme="minorHAnsi" w:cs="Arial"/>
          <w:color w:val="000000"/>
          <w:sz w:val="22"/>
          <w:szCs w:val="22"/>
          <w:lang w:val="tr-TR"/>
        </w:rPr>
        <w:t xml:space="preserve">Hayır. Duyuruda başvuru yapılabilecek farklı sektörler için ayrı ayrı belirlenmiş olan başvuru belgelerinin de başvuru formu ile birlikte sunulması gerekmektedir. </w:t>
      </w:r>
      <w:r w:rsidR="00CD6C90" w:rsidRPr="007A5163">
        <w:rPr>
          <w:rFonts w:asciiTheme="minorHAnsi" w:hAnsiTheme="minorHAnsi" w:cs="Arial"/>
          <w:color w:val="000000"/>
          <w:sz w:val="22"/>
          <w:szCs w:val="22"/>
          <w:lang w:val="tr-TR"/>
        </w:rPr>
        <w:t xml:space="preserve">Lütfen Duyuru Bölüm 14’e </w:t>
      </w:r>
      <w:proofErr w:type="spellStart"/>
      <w:proofErr w:type="gramStart"/>
      <w:r w:rsidR="00CD6C90" w:rsidRPr="007A5163">
        <w:rPr>
          <w:rFonts w:asciiTheme="minorHAnsi" w:hAnsiTheme="minorHAnsi" w:cs="Arial"/>
          <w:color w:val="000000"/>
          <w:sz w:val="22"/>
          <w:szCs w:val="22"/>
          <w:lang w:val="tr-TR"/>
        </w:rPr>
        <w:t>bakınız.</w:t>
      </w:r>
      <w:r w:rsidRPr="007A5163">
        <w:rPr>
          <w:rFonts w:asciiTheme="minorHAnsi" w:hAnsiTheme="minorHAnsi"/>
          <w:sz w:val="22"/>
          <w:szCs w:val="22"/>
          <w:lang w:val="tr-TR"/>
        </w:rPr>
        <w:t>Faks</w:t>
      </w:r>
      <w:proofErr w:type="spellEnd"/>
      <w:proofErr w:type="gramEnd"/>
      <w:r w:rsidRPr="007A5163">
        <w:rPr>
          <w:rFonts w:asciiTheme="minorHAnsi" w:hAnsiTheme="minorHAnsi"/>
          <w:sz w:val="22"/>
          <w:szCs w:val="22"/>
          <w:lang w:val="tr-TR"/>
        </w:rPr>
        <w:t xml:space="preserve"> ve elektronik posta aracılığıyla yapılan başvurular kabul edilmeyecektir</w:t>
      </w:r>
    </w:p>
    <w:p w14:paraId="277DBFFE" w14:textId="77777777" w:rsidR="007048A3" w:rsidRPr="007A5163" w:rsidRDefault="007048A3" w:rsidP="00B335E4">
      <w:pPr>
        <w:jc w:val="both"/>
        <w:rPr>
          <w:rFonts w:asciiTheme="minorHAnsi" w:hAnsiTheme="minorHAnsi" w:cs="Arial"/>
          <w:b/>
          <w:color w:val="000000"/>
          <w:sz w:val="22"/>
          <w:szCs w:val="22"/>
          <w:lang w:val="tr-TR"/>
        </w:rPr>
      </w:pPr>
    </w:p>
    <w:p w14:paraId="1E3B4339"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3: Öğrenci belgeleri artık e-devlet üzerinden de alınabiliyor. Bu belgeler başvuruda uygun belge olarak kabul edilir mi?</w:t>
      </w:r>
    </w:p>
    <w:p w14:paraId="628EB447" w14:textId="1C34E72C"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00CA0E53" w:rsidRPr="007A5163">
        <w:rPr>
          <w:rFonts w:asciiTheme="minorHAnsi" w:hAnsiTheme="minorHAnsi" w:cs="Arial"/>
          <w:color w:val="000000"/>
          <w:sz w:val="22"/>
          <w:szCs w:val="22"/>
          <w:lang w:val="tr-TR"/>
        </w:rPr>
        <w:t>Hayır. E-devlet üzerinden alınan belgeler kabul edilmemektedir.</w:t>
      </w:r>
      <w:r w:rsidRPr="007A5163">
        <w:rPr>
          <w:rFonts w:asciiTheme="minorHAnsi" w:hAnsiTheme="minorHAnsi" w:cs="Arial"/>
          <w:color w:val="000000"/>
          <w:sz w:val="22"/>
          <w:szCs w:val="22"/>
          <w:lang w:val="tr-TR"/>
        </w:rPr>
        <w:t xml:space="preserve"> </w:t>
      </w:r>
    </w:p>
    <w:p w14:paraId="17A6E814" w14:textId="77777777" w:rsidR="007048A3" w:rsidRPr="007A5163" w:rsidRDefault="007048A3" w:rsidP="00B335E4">
      <w:pPr>
        <w:jc w:val="both"/>
        <w:rPr>
          <w:rFonts w:asciiTheme="minorHAnsi" w:hAnsiTheme="minorHAnsi" w:cs="Arial"/>
          <w:b/>
          <w:color w:val="000000"/>
          <w:sz w:val="22"/>
          <w:szCs w:val="22"/>
          <w:lang w:val="tr-TR"/>
        </w:rPr>
      </w:pPr>
    </w:p>
    <w:p w14:paraId="79220A66" w14:textId="641CFFD1"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4: Türkiye’de bir üniversitede yüksek lisans öğrencisiyim. </w:t>
      </w:r>
      <w:r w:rsidR="00054CF9" w:rsidRPr="007A5163">
        <w:rPr>
          <w:rFonts w:asciiTheme="minorHAnsi" w:hAnsiTheme="minorHAnsi" w:cs="Arial"/>
          <w:b/>
          <w:color w:val="000000"/>
          <w:sz w:val="22"/>
          <w:szCs w:val="22"/>
          <w:lang w:val="tr-TR"/>
        </w:rPr>
        <w:t>e</w:t>
      </w:r>
      <w:r w:rsidRPr="007A5163">
        <w:rPr>
          <w:rFonts w:asciiTheme="minorHAnsi" w:hAnsiTheme="minorHAnsi" w:cs="Arial"/>
          <w:b/>
          <w:color w:val="000000"/>
          <w:sz w:val="22"/>
          <w:szCs w:val="22"/>
          <w:lang w:val="tr-TR"/>
        </w:rPr>
        <w:t xml:space="preserve">-devlet üzerinden elde ettiğim öğrenci belgemde “Yukarıda kimlik bilgileri verilen öğrenci </w:t>
      </w:r>
      <w:proofErr w:type="gramStart"/>
      <w:r w:rsidRPr="007A5163">
        <w:rPr>
          <w:rFonts w:asciiTheme="minorHAnsi" w:hAnsiTheme="minorHAnsi" w:cs="Arial"/>
          <w:b/>
          <w:color w:val="000000"/>
          <w:sz w:val="22"/>
          <w:szCs w:val="22"/>
          <w:lang w:val="tr-TR"/>
        </w:rPr>
        <w:t>....</w:t>
      </w:r>
      <w:proofErr w:type="gramEnd"/>
      <w:r w:rsidRPr="007A5163">
        <w:rPr>
          <w:rFonts w:asciiTheme="minorHAnsi" w:hAnsiTheme="minorHAnsi" w:cs="Arial"/>
          <w:b/>
          <w:color w:val="000000"/>
          <w:sz w:val="22"/>
          <w:szCs w:val="22"/>
          <w:lang w:val="tr-TR"/>
        </w:rPr>
        <w:t xml:space="preserve"> ÜNİVERSİTESİ öğrencisidir.” ifadesi yer almaktadır. </w:t>
      </w:r>
      <w:r w:rsidR="00054CF9" w:rsidRPr="007A5163">
        <w:rPr>
          <w:rFonts w:asciiTheme="minorHAnsi" w:hAnsiTheme="minorHAnsi" w:cs="Arial"/>
          <w:b/>
          <w:color w:val="000000"/>
          <w:sz w:val="22"/>
          <w:szCs w:val="22"/>
          <w:lang w:val="tr-TR"/>
        </w:rPr>
        <w:t xml:space="preserve">Ancak, </w:t>
      </w:r>
      <w:r w:rsidRPr="007A5163">
        <w:rPr>
          <w:rFonts w:asciiTheme="minorHAnsi" w:hAnsiTheme="minorHAnsi" w:cs="Arial"/>
          <w:b/>
          <w:color w:val="000000"/>
          <w:sz w:val="22"/>
          <w:szCs w:val="22"/>
          <w:lang w:val="tr-TR"/>
        </w:rPr>
        <w:t>bunun yanında aynı belgede “Sınıfı: Tez Aşaması”, “Öğrencilik Hakkı Var mı</w:t>
      </w:r>
      <w:proofErr w:type="gramStart"/>
      <w:r w:rsidRPr="007A5163">
        <w:rPr>
          <w:rFonts w:asciiTheme="minorHAnsi" w:hAnsiTheme="minorHAnsi" w:cs="Arial"/>
          <w:b/>
          <w:color w:val="000000"/>
          <w:sz w:val="22"/>
          <w:szCs w:val="22"/>
          <w:lang w:val="tr-TR"/>
        </w:rPr>
        <w:t>?:</w:t>
      </w:r>
      <w:proofErr w:type="gramEnd"/>
      <w:r w:rsidRPr="007A5163">
        <w:rPr>
          <w:rFonts w:asciiTheme="minorHAnsi" w:hAnsiTheme="minorHAnsi" w:cs="Arial"/>
          <w:b/>
          <w:color w:val="000000"/>
          <w:sz w:val="22"/>
          <w:szCs w:val="22"/>
          <w:lang w:val="tr-TR"/>
        </w:rPr>
        <w:t xml:space="preserve"> Hayır” ve “Öğrencilik Hakkının Bittiği Tarih: 17.09.2014” şeklinde iki ifade de bulunmaktadır. Programa kaydımı dönem başında yaptırdım ve tez çalışmam devam etmekte. Söz konusu ifadenin 15.09.2011 tarihinde kayıt olduğum programın normal öğrenim süresini aşmaktan kaynaklandığını düşünüyorum. Sözü edilen öğrenci belgesi ile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başvurabilir miyim?</w:t>
      </w:r>
    </w:p>
    <w:p w14:paraId="29F5E1AB" w14:textId="6E1918BC"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4: </w:t>
      </w:r>
      <w:r w:rsidR="00CA0E53" w:rsidRPr="007A5163">
        <w:rPr>
          <w:rFonts w:asciiTheme="minorHAnsi" w:hAnsiTheme="minorHAnsi" w:cs="Arial"/>
          <w:color w:val="000000"/>
          <w:sz w:val="22"/>
          <w:szCs w:val="22"/>
          <w:lang w:val="tr-TR"/>
        </w:rPr>
        <w:t xml:space="preserve">E-devlet üzerinden alınan belgeler kabul edilmemektedir. </w:t>
      </w:r>
      <w:r w:rsidRPr="007A5163">
        <w:rPr>
          <w:rFonts w:asciiTheme="minorHAnsi" w:hAnsiTheme="minorHAnsi" w:cs="Arial"/>
          <w:color w:val="000000"/>
          <w:sz w:val="22"/>
          <w:szCs w:val="22"/>
          <w:lang w:val="tr-TR"/>
        </w:rPr>
        <w:t xml:space="preserve">Duyuru yayımlandıktan sonraki bir tarihte öğrenci işlerinden alınmış ve adayın hangi üniversitede, hangi bölümde öğrenci olduğunu belirtir içerikte bir belge sunulması </w:t>
      </w:r>
      <w:r w:rsidR="00CA0E53" w:rsidRPr="007A5163">
        <w:rPr>
          <w:rFonts w:asciiTheme="minorHAnsi" w:hAnsiTheme="minorHAnsi" w:cs="Arial"/>
          <w:color w:val="000000"/>
          <w:sz w:val="22"/>
          <w:szCs w:val="22"/>
          <w:lang w:val="tr-TR"/>
        </w:rPr>
        <w:t>gerekmektedir</w:t>
      </w:r>
      <w:r w:rsidRPr="007A5163">
        <w:rPr>
          <w:rFonts w:asciiTheme="minorHAnsi" w:hAnsiTheme="minorHAnsi" w:cs="Arial"/>
          <w:color w:val="000000"/>
          <w:sz w:val="22"/>
          <w:szCs w:val="22"/>
          <w:lang w:val="tr-TR"/>
        </w:rPr>
        <w:t>.</w:t>
      </w:r>
    </w:p>
    <w:p w14:paraId="03A5EB90" w14:textId="53D6DBBB"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5: Özel sektör çalışanıyım. İş yerinden edinilecek imzalı ve kaşeli </w:t>
      </w:r>
      <w:r w:rsidR="00E346E6" w:rsidRPr="007A5163">
        <w:rPr>
          <w:rFonts w:asciiTheme="minorHAnsi" w:hAnsiTheme="minorHAnsi" w:cs="Arial"/>
          <w:b/>
          <w:color w:val="000000"/>
          <w:sz w:val="22"/>
          <w:szCs w:val="22"/>
          <w:lang w:val="tr-TR"/>
        </w:rPr>
        <w:t>“</w:t>
      </w:r>
      <w:r w:rsidRPr="007A5163">
        <w:rPr>
          <w:rFonts w:asciiTheme="minorHAnsi" w:hAnsiTheme="minorHAnsi" w:cs="Arial"/>
          <w:b/>
          <w:color w:val="000000"/>
          <w:sz w:val="22"/>
          <w:szCs w:val="22"/>
          <w:lang w:val="tr-TR"/>
        </w:rPr>
        <w:t xml:space="preserve">maaş bordrosu’’ ve de ‘’hizmet </w:t>
      </w:r>
      <w:proofErr w:type="spellStart"/>
      <w:r w:rsidRPr="007A5163">
        <w:rPr>
          <w:rFonts w:asciiTheme="minorHAnsi" w:hAnsiTheme="minorHAnsi" w:cs="Arial"/>
          <w:b/>
          <w:color w:val="000000"/>
          <w:sz w:val="22"/>
          <w:szCs w:val="22"/>
          <w:lang w:val="tr-TR"/>
        </w:rPr>
        <w:t>dökümü’’nün</w:t>
      </w:r>
      <w:proofErr w:type="spellEnd"/>
      <w:r w:rsidRPr="007A5163">
        <w:rPr>
          <w:rFonts w:asciiTheme="minorHAnsi" w:hAnsiTheme="minorHAnsi" w:cs="Arial"/>
          <w:b/>
          <w:color w:val="000000"/>
          <w:sz w:val="22"/>
          <w:szCs w:val="22"/>
          <w:lang w:val="tr-TR"/>
        </w:rPr>
        <w:t xml:space="preserve"> mutlaka çalıştığım yerden mi alınması gerekmektedir? Yoksa SGK tarafından imzalanmış olması yeterli midir?</w:t>
      </w:r>
    </w:p>
    <w:p w14:paraId="5ECBBDFA" w14:textId="74B88373" w:rsidR="00A2208F" w:rsidRPr="007A5163" w:rsidRDefault="007048A3" w:rsidP="00B335E4">
      <w:pPr>
        <w:jc w:val="both"/>
        <w:rPr>
          <w:rFonts w:asciiTheme="minorHAnsi" w:hAnsiTheme="minorHAnsi" w:cs="Arial"/>
          <w:color w:val="000000"/>
          <w:sz w:val="22"/>
          <w:szCs w:val="22"/>
          <w:lang w:val="tr-TR"/>
        </w:rPr>
      </w:pPr>
      <w:proofErr w:type="gramStart"/>
      <w:r w:rsidRPr="007A5163">
        <w:rPr>
          <w:rFonts w:asciiTheme="minorHAnsi" w:hAnsiTheme="minorHAnsi" w:cs="Arial"/>
          <w:b/>
          <w:color w:val="000000"/>
          <w:sz w:val="22"/>
          <w:szCs w:val="22"/>
          <w:lang w:val="tr-TR"/>
        </w:rPr>
        <w:lastRenderedPageBreak/>
        <w:t xml:space="preserve">Cevap 5: </w:t>
      </w:r>
      <w:r w:rsidRPr="007A5163">
        <w:rPr>
          <w:rFonts w:asciiTheme="minorHAnsi" w:hAnsiTheme="minorHAnsi" w:cs="Arial"/>
          <w:color w:val="000000"/>
          <w:sz w:val="22"/>
          <w:szCs w:val="22"/>
          <w:lang w:val="tr-TR"/>
        </w:rPr>
        <w:t>Özel sektörde halen çalışıldığını gösteren resmi belge, ilgili şirket, dernek, vakıf vb. den alınacak “</w:t>
      </w:r>
      <w:r w:rsidRPr="007A5163">
        <w:rPr>
          <w:rFonts w:asciiTheme="minorHAnsi" w:hAnsiTheme="minorHAnsi" w:cs="Arial"/>
          <w:i/>
          <w:color w:val="000000"/>
          <w:sz w:val="22"/>
          <w:szCs w:val="22"/>
          <w:lang w:val="tr-TR"/>
        </w:rPr>
        <w:t>başvuru yapan adayın profesyonel olarak, belli bir ücret karşılığında, belli bir sosyal güvenlik ağı kapsamında kendi çalışanı olduğunu ve halen çalıştığını</w:t>
      </w:r>
      <w:r w:rsidRPr="007A5163">
        <w:rPr>
          <w:rFonts w:asciiTheme="minorHAnsi" w:hAnsiTheme="minorHAnsi" w:cs="Arial"/>
          <w:color w:val="000000"/>
          <w:sz w:val="22"/>
          <w:szCs w:val="22"/>
          <w:lang w:val="tr-TR"/>
        </w:rPr>
        <w:t xml:space="preserve">” belirten “Merkezi Finans ve İhale </w:t>
      </w:r>
      <w:proofErr w:type="spellStart"/>
      <w:r w:rsidRPr="007A5163">
        <w:rPr>
          <w:rFonts w:asciiTheme="minorHAnsi" w:hAnsiTheme="minorHAnsi" w:cs="Arial"/>
          <w:color w:val="000000"/>
          <w:sz w:val="22"/>
          <w:szCs w:val="22"/>
          <w:lang w:val="tr-TR"/>
        </w:rPr>
        <w:t>Birimi”ne</w:t>
      </w:r>
      <w:proofErr w:type="spellEnd"/>
      <w:r w:rsidRPr="007A5163">
        <w:rPr>
          <w:rFonts w:asciiTheme="minorHAnsi" w:hAnsiTheme="minorHAnsi" w:cs="Arial"/>
          <w:color w:val="000000"/>
          <w:sz w:val="22"/>
          <w:szCs w:val="22"/>
          <w:lang w:val="tr-TR"/>
        </w:rPr>
        <w:t xml:space="preserve"> </w:t>
      </w:r>
      <w:r w:rsidRPr="007A5163">
        <w:rPr>
          <w:rFonts w:asciiTheme="minorHAnsi" w:hAnsiTheme="minorHAnsi" w:cs="Arial"/>
          <w:color w:val="000000"/>
          <w:sz w:val="22"/>
          <w:szCs w:val="22"/>
          <w:u w:val="single"/>
          <w:lang w:val="tr-TR"/>
        </w:rPr>
        <w:t>veya</w:t>
      </w:r>
      <w:r w:rsidRPr="007A5163">
        <w:rPr>
          <w:rFonts w:asciiTheme="minorHAnsi" w:hAnsiTheme="minorHAnsi" w:cs="Arial"/>
          <w:color w:val="000000"/>
          <w:sz w:val="22"/>
          <w:szCs w:val="22"/>
          <w:lang w:val="tr-TR"/>
        </w:rPr>
        <w:t xml:space="preserve"> “İlgili Makama” hitaben yazılmış ve duyurunun yayımlandığı tarihten sonraki bir tarihte edinilmiş tarih ve imzalı resmi bir yazıdır. </w:t>
      </w:r>
      <w:proofErr w:type="gramEnd"/>
      <w:r w:rsidRPr="007A5163">
        <w:rPr>
          <w:rFonts w:asciiTheme="minorHAnsi" w:hAnsiTheme="minorHAnsi" w:cs="Arial"/>
          <w:color w:val="000000"/>
          <w:sz w:val="22"/>
          <w:szCs w:val="22"/>
          <w:lang w:val="tr-TR"/>
        </w:rPr>
        <w:t>Bu yazıya alternatif olarak ilgili şirket, dernek, vakıf vb. işyerinden alınacak</w:t>
      </w:r>
      <w:r w:rsidR="00A2208F"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duyurunun yayımlandığı tarihten sonraki bir tarihte edinilmiş imzalı ve kaşeli maaş bordrosu da sunulabilir. </w:t>
      </w:r>
    </w:p>
    <w:p w14:paraId="0F4AB3D4" w14:textId="2AA6D675"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t>Adaylar</w:t>
      </w:r>
      <w:r w:rsidR="00A2208F" w:rsidRPr="007A5163">
        <w:rPr>
          <w:rFonts w:asciiTheme="minorHAnsi" w:hAnsiTheme="minorHAnsi" w:cs="Arial"/>
          <w:color w:val="000000"/>
          <w:sz w:val="22"/>
          <w:szCs w:val="22"/>
          <w:lang w:val="tr-TR"/>
        </w:rPr>
        <w:t>ın ayrıca</w:t>
      </w:r>
      <w:r w:rsidRPr="007A5163">
        <w:rPr>
          <w:rFonts w:asciiTheme="minorHAnsi" w:hAnsiTheme="minorHAnsi" w:cs="Arial"/>
          <w:color w:val="000000"/>
          <w:sz w:val="22"/>
          <w:szCs w:val="22"/>
          <w:lang w:val="tr-TR"/>
        </w:rPr>
        <w:t xml:space="preserve">,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çalıştıkları kuruma ait bilgileri içeren ve duyuruya çıkıldıktan sonraki bir tarihe ait “İşe Giriş Bildirgesini” ya da “Hizmet Dökümlerini” sunma</w:t>
      </w:r>
      <w:r w:rsidR="00A2208F" w:rsidRPr="007A5163">
        <w:rPr>
          <w:rFonts w:asciiTheme="minorHAnsi" w:hAnsiTheme="minorHAnsi" w:cs="Arial"/>
          <w:color w:val="000000"/>
          <w:sz w:val="22"/>
          <w:szCs w:val="22"/>
          <w:lang w:val="tr-TR"/>
        </w:rPr>
        <w:t>sı gerekmektedir. Bu</w:t>
      </w:r>
      <w:r w:rsidRPr="007A5163">
        <w:rPr>
          <w:rFonts w:asciiTheme="minorHAnsi" w:hAnsiTheme="minorHAnsi" w:cs="Arial"/>
          <w:color w:val="000000"/>
          <w:sz w:val="22"/>
          <w:szCs w:val="22"/>
          <w:lang w:val="tr-TR"/>
        </w:rPr>
        <w:t xml:space="preserve"> belgeler, SGK veya çalış</w:t>
      </w:r>
      <w:r w:rsidR="00A2208F" w:rsidRPr="007A5163">
        <w:rPr>
          <w:rFonts w:asciiTheme="minorHAnsi" w:hAnsiTheme="minorHAnsi" w:cs="Arial"/>
          <w:color w:val="000000"/>
          <w:sz w:val="22"/>
          <w:szCs w:val="22"/>
          <w:lang w:val="tr-TR"/>
        </w:rPr>
        <w:t>ılan</w:t>
      </w:r>
      <w:r w:rsidRPr="007A5163">
        <w:rPr>
          <w:rFonts w:asciiTheme="minorHAnsi" w:hAnsiTheme="minorHAnsi" w:cs="Arial"/>
          <w:color w:val="000000"/>
          <w:sz w:val="22"/>
          <w:szCs w:val="22"/>
          <w:lang w:val="tr-TR"/>
        </w:rPr>
        <w:t xml:space="preserve"> kurumdan temin ed</w:t>
      </w:r>
      <w:r w:rsidR="00A2208F" w:rsidRPr="007A5163">
        <w:rPr>
          <w:rFonts w:asciiTheme="minorHAnsi" w:hAnsiTheme="minorHAnsi" w:cs="Arial"/>
          <w:color w:val="000000"/>
          <w:sz w:val="22"/>
          <w:szCs w:val="22"/>
          <w:lang w:val="tr-TR"/>
        </w:rPr>
        <w:t>ilebilir</w:t>
      </w:r>
      <w:r w:rsidRPr="007A5163">
        <w:rPr>
          <w:rFonts w:asciiTheme="minorHAnsi" w:hAnsiTheme="minorHAnsi" w:cs="Arial"/>
          <w:color w:val="000000"/>
          <w:sz w:val="22"/>
          <w:szCs w:val="22"/>
          <w:lang w:val="tr-TR"/>
        </w:rPr>
        <w:t>.</w:t>
      </w:r>
    </w:p>
    <w:p w14:paraId="3FE18E8D" w14:textId="77777777" w:rsidR="007048A3" w:rsidRPr="007A5163" w:rsidRDefault="007048A3" w:rsidP="00B335E4">
      <w:pPr>
        <w:jc w:val="both"/>
        <w:rPr>
          <w:rFonts w:asciiTheme="minorHAnsi" w:hAnsiTheme="minorHAnsi" w:cs="Arial"/>
          <w:b/>
          <w:color w:val="000000"/>
          <w:sz w:val="22"/>
          <w:szCs w:val="22"/>
          <w:lang w:val="tr-TR"/>
        </w:rPr>
      </w:pPr>
    </w:p>
    <w:p w14:paraId="4B269C73" w14:textId="2B33E14D"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6: Şu an bir üniversitede lisans son sınıf öğrencisiyim </w:t>
      </w:r>
      <w:r w:rsidR="00E346E6" w:rsidRPr="007A5163">
        <w:rPr>
          <w:rFonts w:asciiTheme="minorHAnsi" w:hAnsiTheme="minorHAnsi" w:cs="Arial"/>
          <w:b/>
          <w:color w:val="000000"/>
          <w:sz w:val="22"/>
          <w:szCs w:val="22"/>
          <w:lang w:val="tr-TR"/>
        </w:rPr>
        <w:t xml:space="preserve">ve </w:t>
      </w:r>
      <w:r w:rsidRPr="007A5163">
        <w:rPr>
          <w:rFonts w:asciiTheme="minorHAnsi" w:hAnsiTheme="minorHAnsi" w:cs="Arial"/>
          <w:b/>
          <w:color w:val="000000"/>
          <w:sz w:val="22"/>
          <w:szCs w:val="22"/>
          <w:lang w:val="tr-TR"/>
        </w:rPr>
        <w:t xml:space="preserve">Şubat ayı içerisinde mezun olacağım. </w:t>
      </w:r>
      <w:r w:rsidR="00D74C3B" w:rsidRPr="007A5163">
        <w:rPr>
          <w:rFonts w:asciiTheme="minorHAnsi" w:hAnsiTheme="minorHAnsi" w:cs="Arial"/>
          <w:b/>
          <w:color w:val="000000"/>
          <w:sz w:val="22"/>
          <w:szCs w:val="22"/>
          <w:lang w:val="tr-TR"/>
        </w:rPr>
        <w:t xml:space="preserve">Ancak, </w:t>
      </w:r>
      <w:r w:rsidRPr="007A5163">
        <w:rPr>
          <w:rFonts w:asciiTheme="minorHAnsi" w:hAnsiTheme="minorHAnsi" w:cs="Arial"/>
          <w:b/>
          <w:color w:val="000000"/>
          <w:sz w:val="22"/>
          <w:szCs w:val="22"/>
          <w:lang w:val="tr-TR"/>
        </w:rPr>
        <w:t xml:space="preserve">IELTS sonucum Şubat ayı sonunda açıklanacak. </w:t>
      </w:r>
      <w:r w:rsidR="00A2208F" w:rsidRPr="007A5163">
        <w:rPr>
          <w:rFonts w:asciiTheme="minorHAnsi" w:hAnsiTheme="minorHAnsi" w:cs="Arial"/>
          <w:b/>
          <w:color w:val="000000"/>
          <w:sz w:val="22"/>
          <w:szCs w:val="22"/>
          <w:lang w:val="tr-TR"/>
        </w:rPr>
        <w:t>Sadece diğer istenilen evrakla başvurabilir miyim?</w:t>
      </w:r>
      <w:r w:rsidRPr="007A5163">
        <w:rPr>
          <w:rFonts w:asciiTheme="minorHAnsi" w:hAnsiTheme="minorHAnsi" w:cs="Arial"/>
          <w:b/>
          <w:color w:val="000000"/>
          <w:sz w:val="22"/>
          <w:szCs w:val="22"/>
          <w:lang w:val="tr-TR"/>
        </w:rPr>
        <w:t xml:space="preserve"> </w:t>
      </w:r>
    </w:p>
    <w:p w14:paraId="234CD0D4" w14:textId="00571953"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6: </w:t>
      </w:r>
      <w:r w:rsidRPr="007A5163">
        <w:rPr>
          <w:rFonts w:asciiTheme="minorHAnsi" w:hAnsiTheme="minorHAnsi"/>
          <w:sz w:val="22"/>
          <w:szCs w:val="22"/>
          <w:lang w:val="tr-TR"/>
        </w:rPr>
        <w:t>Adayların başvur</w:t>
      </w:r>
      <w:r w:rsidR="00A2208F" w:rsidRPr="007A5163">
        <w:rPr>
          <w:rFonts w:asciiTheme="minorHAnsi" w:hAnsiTheme="minorHAnsi"/>
          <w:sz w:val="22"/>
          <w:szCs w:val="22"/>
          <w:lang w:val="tr-TR"/>
        </w:rPr>
        <w:t>dukları sektör için belirtilen tüm evrakı tam ve eksiksiz olarak sunması gerekmektedir.</w:t>
      </w:r>
    </w:p>
    <w:p w14:paraId="54F421D1" w14:textId="77777777" w:rsidR="007048A3" w:rsidRPr="007A5163" w:rsidRDefault="007048A3" w:rsidP="00B335E4">
      <w:pPr>
        <w:jc w:val="both"/>
        <w:rPr>
          <w:rFonts w:asciiTheme="minorHAnsi" w:hAnsiTheme="minorHAnsi" w:cs="Arial"/>
          <w:b/>
          <w:color w:val="000000"/>
          <w:sz w:val="22"/>
          <w:szCs w:val="22"/>
          <w:lang w:val="tr-TR"/>
        </w:rPr>
      </w:pPr>
    </w:p>
    <w:p w14:paraId="34C22FBC"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7: Araştırma/yüksek lisans yapmak istediğimiz üniversitelerden teklif mektuplarını başvuru esnasında mı iletmemiz gerekiyor? Kabul belgelerini sizlere en son hangi tarihe kadar göndermemiz gerekiyor?</w:t>
      </w:r>
    </w:p>
    <w:p w14:paraId="18AE0CDA" w14:textId="345B5E02"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7: </w:t>
      </w:r>
      <w:r w:rsidR="00E346E6" w:rsidRPr="007A5163">
        <w:rPr>
          <w:rFonts w:asciiTheme="minorHAnsi" w:hAnsiTheme="minorHAnsi"/>
          <w:sz w:val="22"/>
          <w:szCs w:val="22"/>
          <w:lang w:val="tr-TR"/>
        </w:rPr>
        <w:t>Söz konusu kabul mektupları başvuru sürecinde adaylardan istenmemektedir. Ancak</w:t>
      </w:r>
      <w:r w:rsidR="009612EE" w:rsidRPr="007A5163">
        <w:rPr>
          <w:rFonts w:asciiTheme="minorHAnsi" w:hAnsiTheme="minorHAnsi"/>
          <w:sz w:val="22"/>
          <w:szCs w:val="22"/>
          <w:lang w:val="tr-TR"/>
        </w:rPr>
        <w:t>,</w:t>
      </w:r>
      <w:r w:rsidR="00E346E6" w:rsidRPr="007A5163">
        <w:rPr>
          <w:rFonts w:asciiTheme="minorHAnsi" w:hAnsiTheme="minorHAnsi"/>
          <w:sz w:val="22"/>
          <w:szCs w:val="22"/>
          <w:lang w:val="tr-TR"/>
        </w:rPr>
        <w:t xml:space="preserve"> yine de adaylar, burs almaya hak kazandıkları takdirde kabul mektupları ellerinde hazır bulunacak şekilde üniversite veya üniversiteye eşdeğer kurum/kuruluşlara başvurularını vakitlice yapmalıdırlar.</w:t>
      </w:r>
    </w:p>
    <w:p w14:paraId="682FBA98" w14:textId="77777777" w:rsidR="007048A3" w:rsidRPr="007A5163" w:rsidRDefault="007048A3" w:rsidP="00B335E4">
      <w:pPr>
        <w:jc w:val="both"/>
        <w:rPr>
          <w:rFonts w:asciiTheme="minorHAnsi" w:hAnsiTheme="minorHAnsi" w:cs="Arial"/>
          <w:b/>
          <w:color w:val="000000"/>
          <w:sz w:val="22"/>
          <w:szCs w:val="22"/>
          <w:lang w:val="tr-TR"/>
        </w:rPr>
      </w:pPr>
    </w:p>
    <w:p w14:paraId="0A164A4A"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8: Halkla İlişkiler bölümünden </w:t>
      </w:r>
      <w:proofErr w:type="spellStart"/>
      <w:r w:rsidRPr="007A5163">
        <w:rPr>
          <w:rFonts w:asciiTheme="minorHAnsi" w:hAnsiTheme="minorHAnsi" w:cs="Arial"/>
          <w:b/>
          <w:color w:val="000000"/>
          <w:sz w:val="22"/>
          <w:szCs w:val="22"/>
          <w:lang w:val="tr-TR"/>
        </w:rPr>
        <w:t>önlisans</w:t>
      </w:r>
      <w:proofErr w:type="spellEnd"/>
      <w:r w:rsidRPr="007A5163">
        <w:rPr>
          <w:rFonts w:asciiTheme="minorHAnsi" w:hAnsiTheme="minorHAnsi" w:cs="Arial"/>
          <w:b/>
          <w:color w:val="000000"/>
          <w:sz w:val="22"/>
          <w:szCs w:val="22"/>
          <w:lang w:val="tr-TR"/>
        </w:rPr>
        <w:t xml:space="preserve"> mezunuyum. Sonrasında dikey geçiş yoluyla İşletme lisansına geçiş yaptım. Lisans transkriptimde sadece üçüncü ve dördüncü sınıflar yer alıyor. Söz konusu transkript ile başvuru yapabilir miyim?</w:t>
      </w:r>
    </w:p>
    <w:p w14:paraId="142CB008"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8: </w:t>
      </w:r>
      <w:r w:rsidRPr="007A5163">
        <w:rPr>
          <w:rFonts w:asciiTheme="minorHAnsi" w:hAnsiTheme="minorHAnsi" w:cs="Arial"/>
          <w:color w:val="000000"/>
          <w:sz w:val="22"/>
          <w:szCs w:val="22"/>
          <w:lang w:val="tr-TR"/>
        </w:rPr>
        <w:t xml:space="preserve">Evet. </w:t>
      </w:r>
      <w:proofErr w:type="spellStart"/>
      <w:r w:rsidRPr="007A5163">
        <w:rPr>
          <w:rFonts w:asciiTheme="minorHAnsi" w:hAnsiTheme="minorHAnsi" w:cs="Arial"/>
          <w:color w:val="000000"/>
          <w:sz w:val="22"/>
          <w:szCs w:val="22"/>
          <w:lang w:val="tr-TR"/>
        </w:rPr>
        <w:t>Sözkonusu</w:t>
      </w:r>
      <w:proofErr w:type="spellEnd"/>
      <w:r w:rsidRPr="007A5163">
        <w:rPr>
          <w:rFonts w:asciiTheme="minorHAnsi" w:hAnsiTheme="minorHAnsi" w:cs="Arial"/>
          <w:color w:val="000000"/>
          <w:sz w:val="22"/>
          <w:szCs w:val="22"/>
          <w:lang w:val="tr-TR"/>
        </w:rPr>
        <w:t xml:space="preserve"> lisans transkriptinizle beraber mezun olduğunuz ön lisans programının diplomasını da sunmanız gerekmektedir.</w:t>
      </w:r>
    </w:p>
    <w:p w14:paraId="1169F0C3" w14:textId="77777777" w:rsidR="007048A3" w:rsidRPr="007A5163" w:rsidRDefault="007048A3" w:rsidP="00B335E4">
      <w:pPr>
        <w:jc w:val="both"/>
        <w:rPr>
          <w:rFonts w:asciiTheme="minorHAnsi" w:hAnsiTheme="minorHAnsi" w:cs="Arial"/>
          <w:b/>
          <w:color w:val="000000"/>
          <w:sz w:val="22"/>
          <w:szCs w:val="22"/>
          <w:lang w:val="tr-TR"/>
        </w:rPr>
      </w:pPr>
    </w:p>
    <w:p w14:paraId="284611C1"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9: Başvuru esnasında sunulması gereken diplomaların orijinal kopya mı yoksa aslından fotokopi mi olması gerekmektedir? </w:t>
      </w:r>
    </w:p>
    <w:p w14:paraId="2323D356" w14:textId="0DB8086A" w:rsidR="007048A3" w:rsidRPr="007A5163" w:rsidRDefault="007048A3" w:rsidP="00B335E4">
      <w:pPr>
        <w:jc w:val="both"/>
        <w:rPr>
          <w:rFonts w:asciiTheme="minorHAnsi" w:hAnsiTheme="minorHAnsi"/>
          <w:sz w:val="22"/>
          <w:szCs w:val="22"/>
          <w:lang w:val="tr-TR"/>
        </w:rPr>
      </w:pPr>
      <w:r w:rsidRPr="007A5163">
        <w:rPr>
          <w:rFonts w:asciiTheme="minorHAnsi" w:hAnsiTheme="minorHAnsi" w:cs="Arial"/>
          <w:b/>
          <w:color w:val="000000"/>
          <w:sz w:val="22"/>
          <w:szCs w:val="22"/>
          <w:lang w:val="tr-TR"/>
        </w:rPr>
        <w:t xml:space="preserve">Cevap 9: </w:t>
      </w:r>
      <w:r w:rsidRPr="007A5163">
        <w:rPr>
          <w:rFonts w:asciiTheme="minorHAnsi" w:hAnsiTheme="minorHAnsi"/>
          <w:sz w:val="22"/>
          <w:szCs w:val="22"/>
          <w:lang w:val="tr-TR"/>
        </w:rPr>
        <w:t>Başvuru formu ve fotoğraf hariç başvuruda istenen tüm belgelerin fotokopisi kabul edilmektedir.</w:t>
      </w:r>
      <w:r w:rsidR="006856FA" w:rsidRPr="007A5163">
        <w:rPr>
          <w:rFonts w:asciiTheme="minorHAnsi" w:hAnsiTheme="minorHAnsi"/>
          <w:sz w:val="22"/>
          <w:szCs w:val="22"/>
          <w:lang w:val="tr-TR"/>
        </w:rPr>
        <w:t xml:space="preserve"> Lütfen Duyuru Bölüm 2.3.1’e bakınız.</w:t>
      </w:r>
    </w:p>
    <w:p w14:paraId="306F42E4" w14:textId="77777777" w:rsidR="007048A3" w:rsidRPr="007A5163" w:rsidRDefault="007048A3" w:rsidP="00B335E4">
      <w:pPr>
        <w:jc w:val="both"/>
        <w:rPr>
          <w:rFonts w:asciiTheme="minorHAnsi" w:hAnsiTheme="minorHAnsi" w:cs="Arial"/>
          <w:b/>
          <w:color w:val="000000"/>
          <w:sz w:val="22"/>
          <w:szCs w:val="22"/>
          <w:lang w:val="tr-TR"/>
        </w:rPr>
      </w:pPr>
    </w:p>
    <w:p w14:paraId="3765E498"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Cevap 10: Başvuru belgeleri arasında istenen vesikalık fotoğraf için özel bir boyut koşulu aranmakta mıdır? Pasaport boyu (</w:t>
      </w:r>
      <w:proofErr w:type="spellStart"/>
      <w:r w:rsidRPr="007A5163">
        <w:rPr>
          <w:rFonts w:asciiTheme="minorHAnsi" w:hAnsiTheme="minorHAnsi" w:cs="Arial"/>
          <w:b/>
          <w:color w:val="000000"/>
          <w:sz w:val="22"/>
          <w:szCs w:val="22"/>
          <w:lang w:val="tr-TR"/>
        </w:rPr>
        <w:t>biyometrik</w:t>
      </w:r>
      <w:proofErr w:type="spellEnd"/>
      <w:r w:rsidRPr="007A5163">
        <w:rPr>
          <w:rFonts w:asciiTheme="minorHAnsi" w:hAnsiTheme="minorHAnsi" w:cs="Arial"/>
          <w:b/>
          <w:color w:val="000000"/>
          <w:sz w:val="22"/>
          <w:szCs w:val="22"/>
          <w:lang w:val="tr-TR"/>
        </w:rPr>
        <w:t xml:space="preserve"> değil) vesikalık fotoğraf temin etmemiz halinde herhangi bir problem olur mu?</w:t>
      </w:r>
    </w:p>
    <w:p w14:paraId="5AFF64CC"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10: </w:t>
      </w:r>
      <w:r w:rsidRPr="007A5163">
        <w:rPr>
          <w:rFonts w:asciiTheme="minorHAnsi" w:hAnsiTheme="minorHAnsi" w:cs="Arial"/>
          <w:color w:val="000000"/>
          <w:sz w:val="22"/>
          <w:szCs w:val="22"/>
          <w:lang w:val="tr-TR"/>
        </w:rPr>
        <w:t>Başvuruda istenen fotoğrafa ilişkin herhangi bir boyut koşulu bulunmamaktadır.</w:t>
      </w:r>
    </w:p>
    <w:p w14:paraId="12CACE30" w14:textId="77777777" w:rsidR="007048A3" w:rsidRPr="007A5163" w:rsidRDefault="007048A3" w:rsidP="00B335E4">
      <w:pPr>
        <w:jc w:val="both"/>
        <w:rPr>
          <w:rFonts w:asciiTheme="minorHAnsi" w:hAnsiTheme="minorHAnsi" w:cs="Arial"/>
          <w:b/>
          <w:color w:val="000000"/>
          <w:sz w:val="22"/>
          <w:szCs w:val="22"/>
          <w:lang w:val="tr-TR"/>
        </w:rPr>
      </w:pPr>
    </w:p>
    <w:p w14:paraId="0954C662"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11: Kamu kurumunda çalışıyorum. Kurum yazısını biriminde çalıştığım Genel Müdürden almam yeterli olur mu?</w:t>
      </w:r>
    </w:p>
    <w:p w14:paraId="144B40E5" w14:textId="3C495706"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11: </w:t>
      </w:r>
      <w:r w:rsidR="006856FA" w:rsidRPr="007A5163">
        <w:rPr>
          <w:rFonts w:asciiTheme="minorHAnsi" w:hAnsiTheme="minorHAnsi" w:cs="Arial"/>
          <w:color w:val="000000"/>
          <w:sz w:val="22"/>
          <w:szCs w:val="22"/>
          <w:lang w:val="tr-TR"/>
        </w:rPr>
        <w:t xml:space="preserve">Kurum </w:t>
      </w:r>
      <w:r w:rsidRPr="007A5163">
        <w:rPr>
          <w:rFonts w:asciiTheme="minorHAnsi" w:hAnsiTheme="minorHAnsi" w:cs="Arial"/>
          <w:color w:val="000000"/>
          <w:sz w:val="22"/>
          <w:szCs w:val="22"/>
          <w:lang w:val="tr-TR"/>
        </w:rPr>
        <w:t>yazı</w:t>
      </w:r>
      <w:r w:rsidR="006856FA" w:rsidRPr="007A5163">
        <w:rPr>
          <w:rFonts w:asciiTheme="minorHAnsi" w:hAnsiTheme="minorHAnsi" w:cs="Arial"/>
          <w:color w:val="000000"/>
          <w:sz w:val="22"/>
          <w:szCs w:val="22"/>
          <w:lang w:val="tr-TR"/>
        </w:rPr>
        <w:t>sı</w:t>
      </w:r>
      <w:r w:rsidRPr="007A5163">
        <w:rPr>
          <w:rFonts w:asciiTheme="minorHAnsi" w:hAnsiTheme="minorHAnsi" w:cs="Arial"/>
          <w:color w:val="000000"/>
          <w:sz w:val="22"/>
          <w:szCs w:val="22"/>
          <w:lang w:val="tr-TR"/>
        </w:rPr>
        <w:t>nın</w:t>
      </w:r>
      <w:r w:rsidR="006856FA"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bursiyerin</w:t>
      </w:r>
      <w:proofErr w:type="spellEnd"/>
      <w:r w:rsidRPr="007A5163">
        <w:rPr>
          <w:rFonts w:asciiTheme="minorHAnsi" w:hAnsiTheme="minorHAnsi" w:cs="Arial"/>
          <w:color w:val="000000"/>
          <w:sz w:val="22"/>
          <w:szCs w:val="22"/>
          <w:lang w:val="tr-TR"/>
        </w:rPr>
        <w:t xml:space="preserve"> ilgili AB üyesi ülkede akademik çalışma yapmasına </w:t>
      </w:r>
      <w:r w:rsidR="006856FA" w:rsidRPr="007A5163">
        <w:rPr>
          <w:rFonts w:asciiTheme="minorHAnsi" w:hAnsiTheme="minorHAnsi" w:cs="Arial"/>
          <w:color w:val="000000"/>
          <w:sz w:val="22"/>
          <w:szCs w:val="22"/>
          <w:lang w:val="tr-TR"/>
        </w:rPr>
        <w:t>O</w:t>
      </w:r>
      <w:r w:rsidRPr="007A5163">
        <w:rPr>
          <w:rFonts w:asciiTheme="minorHAnsi" w:hAnsiTheme="minorHAnsi" w:cs="Arial"/>
          <w:color w:val="000000"/>
          <w:sz w:val="22"/>
          <w:szCs w:val="22"/>
          <w:lang w:val="tr-TR"/>
        </w:rPr>
        <w:t>lur verecek yetkiye sahip amiri tarafından imzalanması önerilmektedir.</w:t>
      </w:r>
    </w:p>
    <w:p w14:paraId="260559E0" w14:textId="77777777" w:rsidR="007048A3" w:rsidRPr="007A5163" w:rsidRDefault="007048A3" w:rsidP="00B335E4">
      <w:pPr>
        <w:jc w:val="both"/>
        <w:rPr>
          <w:rFonts w:asciiTheme="minorHAnsi" w:hAnsiTheme="minorHAnsi" w:cs="Arial"/>
          <w:b/>
          <w:color w:val="000000"/>
          <w:sz w:val="22"/>
          <w:szCs w:val="22"/>
          <w:lang w:val="tr-TR"/>
        </w:rPr>
      </w:pPr>
    </w:p>
    <w:p w14:paraId="3655A132"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12: Kamu kurumlarında çalışanlardan istenen kurum yazısını verip vermemek çalıştığım kurumun takdirinde midir? </w:t>
      </w:r>
    </w:p>
    <w:p w14:paraId="0E15C532" w14:textId="1C0CF24B"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12: </w:t>
      </w:r>
      <w:r w:rsidR="006856FA" w:rsidRPr="007A5163">
        <w:rPr>
          <w:rFonts w:asciiTheme="minorHAnsi" w:hAnsiTheme="minorHAnsi" w:cs="Arial"/>
          <w:color w:val="000000"/>
          <w:sz w:val="22"/>
          <w:szCs w:val="22"/>
          <w:lang w:val="tr-TR"/>
        </w:rPr>
        <w:t>Evet</w:t>
      </w:r>
      <w:r w:rsidRPr="007A5163">
        <w:rPr>
          <w:rFonts w:asciiTheme="minorHAnsi" w:hAnsiTheme="minorHAnsi" w:cs="Arial"/>
          <w:color w:val="000000"/>
          <w:sz w:val="22"/>
          <w:szCs w:val="22"/>
          <w:lang w:val="tr-TR"/>
        </w:rPr>
        <w:t>.</w:t>
      </w:r>
    </w:p>
    <w:p w14:paraId="743AD452" w14:textId="77777777" w:rsidR="007048A3" w:rsidRPr="007A5163" w:rsidRDefault="007048A3" w:rsidP="007048A3">
      <w:pPr>
        <w:jc w:val="both"/>
        <w:rPr>
          <w:rFonts w:asciiTheme="minorHAnsi" w:hAnsiTheme="minorHAnsi" w:cs="Arial"/>
          <w:b/>
          <w:color w:val="000000"/>
          <w:sz w:val="22"/>
          <w:szCs w:val="22"/>
          <w:lang w:val="tr-TR"/>
        </w:rPr>
      </w:pPr>
    </w:p>
    <w:p w14:paraId="0FF040BB"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13: Üniversitenin öğrenci işlerinden alınmış ve İngilizce dilinde hazırlanmış imzalı ve damgalı resmi transkriptin fotokopisi kabul edilebilir mi?</w:t>
      </w:r>
    </w:p>
    <w:p w14:paraId="0EF011D7" w14:textId="005E9444"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13: </w:t>
      </w:r>
      <w:r w:rsidR="006856FA" w:rsidRPr="007A5163">
        <w:rPr>
          <w:rFonts w:asciiTheme="minorHAnsi" w:hAnsiTheme="minorHAnsi" w:cs="Arial"/>
          <w:color w:val="000000"/>
          <w:sz w:val="22"/>
          <w:szCs w:val="22"/>
          <w:lang w:val="tr-TR"/>
        </w:rPr>
        <w:t xml:space="preserve">Lütfen Cevap 9’a bakınız. </w:t>
      </w:r>
      <w:r w:rsidRPr="007A5163">
        <w:rPr>
          <w:rFonts w:asciiTheme="minorHAnsi" w:hAnsiTheme="minorHAnsi" w:cs="Arial"/>
          <w:color w:val="000000"/>
          <w:sz w:val="22"/>
          <w:szCs w:val="22"/>
          <w:lang w:val="tr-TR"/>
        </w:rPr>
        <w:t>Başvuru evrakı arasında sunulması gereken lisans not çizelgesi/transkript üniversitenin hazırlamış olduğu dilde sunulabilir.</w:t>
      </w:r>
      <w:r w:rsidR="001F0D20" w:rsidRPr="007A5163">
        <w:rPr>
          <w:rFonts w:asciiTheme="minorHAnsi" w:hAnsiTheme="minorHAnsi" w:cs="Arial"/>
          <w:color w:val="000000"/>
          <w:sz w:val="22"/>
          <w:szCs w:val="22"/>
          <w:lang w:val="tr-TR"/>
        </w:rPr>
        <w:t>.</w:t>
      </w:r>
      <w:r w:rsidRPr="007A5163">
        <w:rPr>
          <w:rFonts w:asciiTheme="minorHAnsi" w:hAnsiTheme="minorHAnsi"/>
          <w:sz w:val="22"/>
          <w:szCs w:val="22"/>
          <w:lang w:val="tr-TR"/>
        </w:rPr>
        <w:t>.</w:t>
      </w:r>
    </w:p>
    <w:p w14:paraId="2AE918A8" w14:textId="77777777" w:rsidR="007048A3" w:rsidRPr="007A5163" w:rsidRDefault="007048A3" w:rsidP="00B335E4">
      <w:pPr>
        <w:jc w:val="both"/>
        <w:rPr>
          <w:rFonts w:asciiTheme="minorHAnsi" w:hAnsiTheme="minorHAnsi" w:cs="Arial"/>
          <w:b/>
          <w:color w:val="000000"/>
          <w:sz w:val="22"/>
          <w:szCs w:val="22"/>
          <w:lang w:val="tr-TR"/>
        </w:rPr>
      </w:pPr>
    </w:p>
    <w:p w14:paraId="4B63BDAC" w14:textId="476AAA94"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lastRenderedPageBreak/>
        <w:t>Soru 14: Başvuruda sunulması gereken transkriptin duyuru tarihinden sonra alınmış olması şartı var mıdır?</w:t>
      </w:r>
    </w:p>
    <w:p w14:paraId="4C7044C1"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14: </w:t>
      </w:r>
      <w:r w:rsidRPr="007A5163">
        <w:rPr>
          <w:rFonts w:asciiTheme="minorHAnsi" w:hAnsiTheme="minorHAnsi" w:cs="Arial"/>
          <w:color w:val="000000"/>
          <w:sz w:val="22"/>
          <w:szCs w:val="22"/>
          <w:lang w:val="tr-TR"/>
        </w:rPr>
        <w:t>Lisans mezunu olan adayların sunacakları lisans not çizelgesi/transkriptin burs duyurusunun yayımlandığı 26 Ocak 2015 tarihinden sonra edinilmiş olmasına gerek bulunmamaktadır. Mezun adaylar, mezun oldukları zaman kendilerine verilen lisans not çizelgesi ile başvuru yapabilirler.</w:t>
      </w:r>
    </w:p>
    <w:p w14:paraId="0A0A6EB7" w14:textId="77777777" w:rsidR="007048A3" w:rsidRPr="007A5163" w:rsidRDefault="007048A3" w:rsidP="00B335E4">
      <w:pPr>
        <w:jc w:val="both"/>
        <w:rPr>
          <w:rFonts w:asciiTheme="minorHAnsi" w:hAnsiTheme="minorHAnsi" w:cs="Arial"/>
          <w:b/>
          <w:color w:val="000000"/>
          <w:sz w:val="22"/>
          <w:szCs w:val="22"/>
          <w:lang w:val="tr-TR"/>
        </w:rPr>
      </w:pPr>
    </w:p>
    <w:p w14:paraId="4D462AB6" w14:textId="40426228"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15: Türkiye’de bir üniversitede araştırma görevlisiyim</w:t>
      </w:r>
      <w:r w:rsidR="00F87AA0" w:rsidRPr="007A5163">
        <w:rPr>
          <w:rFonts w:asciiTheme="minorHAnsi" w:hAnsiTheme="minorHAnsi" w:cs="Arial"/>
          <w:b/>
          <w:color w:val="000000"/>
          <w:sz w:val="22"/>
          <w:szCs w:val="22"/>
          <w:lang w:val="tr-TR"/>
        </w:rPr>
        <w:t>,</w:t>
      </w:r>
      <w:r w:rsidRPr="007A5163">
        <w:rPr>
          <w:rFonts w:asciiTheme="minorHAnsi" w:hAnsiTheme="minorHAnsi" w:cs="Arial"/>
          <w:b/>
          <w:color w:val="000000"/>
          <w:sz w:val="22"/>
          <w:szCs w:val="22"/>
          <w:lang w:val="tr-TR"/>
        </w:rPr>
        <w:t xml:space="preserve"> </w:t>
      </w:r>
      <w:r w:rsidR="00F87AA0" w:rsidRPr="007A5163">
        <w:rPr>
          <w:rFonts w:asciiTheme="minorHAnsi" w:hAnsiTheme="minorHAnsi" w:cs="Arial"/>
          <w:b/>
          <w:color w:val="000000"/>
          <w:sz w:val="22"/>
          <w:szCs w:val="22"/>
          <w:lang w:val="tr-TR"/>
        </w:rPr>
        <w:t xml:space="preserve">ancak </w:t>
      </w:r>
      <w:r w:rsidRPr="007A5163">
        <w:rPr>
          <w:rFonts w:asciiTheme="minorHAnsi" w:hAnsiTheme="minorHAnsi" w:cs="Arial"/>
          <w:b/>
          <w:color w:val="000000"/>
          <w:sz w:val="22"/>
          <w:szCs w:val="22"/>
          <w:lang w:val="tr-TR"/>
        </w:rPr>
        <w:t>şu anda yüksek lisans eğitimim nedeniyle yine Türkiye’de bulunan başka bir üniversitede 35. madde kapsamında görevli bulunmaktayım. Kurum yazısını yüksek lisans öğrencisi olduğum üniversiteden mi yoksa çalışanı olduğum üniversiteden mi almam gerekiyor?</w:t>
      </w:r>
    </w:p>
    <w:p w14:paraId="17E165DB" w14:textId="51E3F38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15: </w:t>
      </w:r>
      <w:r w:rsidRPr="007A5163">
        <w:rPr>
          <w:rFonts w:asciiTheme="minorHAnsi" w:hAnsiTheme="minorHAnsi" w:cs="Arial"/>
          <w:color w:val="000000"/>
          <w:sz w:val="22"/>
          <w:szCs w:val="22"/>
          <w:lang w:val="tr-TR"/>
        </w:rPr>
        <w:t xml:space="preserve">Bu yazının </w:t>
      </w:r>
      <w:proofErr w:type="spellStart"/>
      <w:r w:rsidRPr="007A5163">
        <w:rPr>
          <w:rFonts w:asciiTheme="minorHAnsi" w:hAnsiTheme="minorHAnsi" w:cs="Arial"/>
          <w:color w:val="000000"/>
          <w:sz w:val="22"/>
          <w:szCs w:val="22"/>
          <w:lang w:val="tr-TR"/>
        </w:rPr>
        <w:t>bursiyerin</w:t>
      </w:r>
      <w:proofErr w:type="spellEnd"/>
      <w:r w:rsidRPr="007A5163">
        <w:rPr>
          <w:rFonts w:asciiTheme="minorHAnsi" w:hAnsiTheme="minorHAnsi" w:cs="Arial"/>
          <w:color w:val="000000"/>
          <w:sz w:val="22"/>
          <w:szCs w:val="22"/>
          <w:lang w:val="tr-TR"/>
        </w:rPr>
        <w:t xml:space="preserve"> ilgili AB üyesi ülkede akademik çalışma yapmasına </w:t>
      </w:r>
      <w:r w:rsidR="00296B73" w:rsidRPr="007A5163">
        <w:rPr>
          <w:rFonts w:asciiTheme="minorHAnsi" w:hAnsiTheme="minorHAnsi" w:cs="Arial"/>
          <w:color w:val="000000"/>
          <w:sz w:val="22"/>
          <w:szCs w:val="22"/>
          <w:lang w:val="tr-TR"/>
        </w:rPr>
        <w:t>O</w:t>
      </w:r>
      <w:r w:rsidRPr="007A5163">
        <w:rPr>
          <w:rFonts w:asciiTheme="minorHAnsi" w:hAnsiTheme="minorHAnsi" w:cs="Arial"/>
          <w:color w:val="000000"/>
          <w:sz w:val="22"/>
          <w:szCs w:val="22"/>
          <w:lang w:val="tr-TR"/>
        </w:rPr>
        <w:t xml:space="preserve">lur verecek yetkiye sahip üniversiteden alınması ve ilgili amir tarafından imzalanması </w:t>
      </w:r>
      <w:r w:rsidR="00F87AA0" w:rsidRPr="007A5163">
        <w:rPr>
          <w:rFonts w:asciiTheme="minorHAnsi" w:hAnsiTheme="minorHAnsi" w:cs="Arial"/>
          <w:color w:val="000000"/>
          <w:sz w:val="22"/>
          <w:szCs w:val="22"/>
          <w:lang w:val="tr-TR"/>
        </w:rPr>
        <w:t>tavsiye edilmektedir</w:t>
      </w:r>
      <w:r w:rsidRPr="007A5163">
        <w:rPr>
          <w:rFonts w:asciiTheme="minorHAnsi" w:hAnsiTheme="minorHAnsi" w:cs="Arial"/>
          <w:color w:val="000000"/>
          <w:sz w:val="22"/>
          <w:szCs w:val="22"/>
          <w:lang w:val="tr-TR"/>
        </w:rPr>
        <w:t>.</w:t>
      </w:r>
      <w:r w:rsidR="00296B73" w:rsidRPr="007A5163">
        <w:rPr>
          <w:rFonts w:asciiTheme="minorHAnsi" w:hAnsiTheme="minorHAnsi" w:cs="Arial"/>
          <w:color w:val="000000"/>
          <w:sz w:val="22"/>
          <w:szCs w:val="22"/>
          <w:lang w:val="tr-TR"/>
        </w:rPr>
        <w:t xml:space="preserve"> Lütfen Duyuru Bölüm 2.3.3’e bakınız.</w:t>
      </w:r>
    </w:p>
    <w:p w14:paraId="3D0D3EF4" w14:textId="77777777" w:rsidR="007048A3" w:rsidRPr="007A5163" w:rsidRDefault="007048A3" w:rsidP="00B335E4">
      <w:pPr>
        <w:jc w:val="both"/>
        <w:rPr>
          <w:rFonts w:asciiTheme="minorHAnsi" w:hAnsiTheme="minorHAnsi" w:cs="Arial"/>
          <w:b/>
          <w:color w:val="000000"/>
          <w:sz w:val="22"/>
          <w:szCs w:val="22"/>
          <w:lang w:val="tr-TR"/>
        </w:rPr>
      </w:pPr>
    </w:p>
    <w:p w14:paraId="4034D98D"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16: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üniversite sektöründen akademik personel statüsünde başvuracağım. Kurum yazısını yalnızca bölüm başkanından almam yeterli midir, yoksa fakülte kurul kararı ve rektörlük izni de gerekmekte midir?</w:t>
      </w:r>
    </w:p>
    <w:p w14:paraId="468AD7EE" w14:textId="3B30308A"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16: </w:t>
      </w:r>
      <w:r w:rsidR="00887FF7" w:rsidRPr="007A5163">
        <w:rPr>
          <w:rFonts w:asciiTheme="minorHAnsi" w:hAnsiTheme="minorHAnsi" w:cs="Arial"/>
          <w:color w:val="000000"/>
          <w:sz w:val="22"/>
          <w:szCs w:val="22"/>
          <w:lang w:val="tr-TR"/>
        </w:rPr>
        <w:t xml:space="preserve">Kurum yazısının, </w:t>
      </w:r>
      <w:proofErr w:type="spellStart"/>
      <w:r w:rsidR="00887FF7" w:rsidRPr="007A5163">
        <w:rPr>
          <w:rFonts w:asciiTheme="minorHAnsi" w:hAnsiTheme="minorHAnsi" w:cs="Arial"/>
          <w:color w:val="000000"/>
          <w:sz w:val="22"/>
          <w:szCs w:val="22"/>
          <w:lang w:val="tr-TR"/>
        </w:rPr>
        <w:t>bursiyerin</w:t>
      </w:r>
      <w:proofErr w:type="spellEnd"/>
      <w:r w:rsidR="00887FF7" w:rsidRPr="007A5163">
        <w:rPr>
          <w:rFonts w:asciiTheme="minorHAnsi" w:hAnsiTheme="minorHAnsi" w:cs="Arial"/>
          <w:color w:val="000000"/>
          <w:sz w:val="22"/>
          <w:szCs w:val="22"/>
          <w:lang w:val="tr-TR"/>
        </w:rPr>
        <w:t xml:space="preserve"> ilgili AB üyesi ülkede akademik çalışma yapmasına Olur verecek yetkiye sahip amiri tarafından imzalanması </w:t>
      </w:r>
      <w:r w:rsidRPr="007A5163">
        <w:rPr>
          <w:rFonts w:asciiTheme="minorHAnsi" w:hAnsiTheme="minorHAnsi" w:cs="Arial"/>
          <w:color w:val="000000"/>
          <w:sz w:val="22"/>
          <w:szCs w:val="22"/>
          <w:lang w:val="tr-TR"/>
        </w:rPr>
        <w:t>tavsiye edilmektedir.</w:t>
      </w:r>
    </w:p>
    <w:p w14:paraId="578A99E7" w14:textId="77777777" w:rsidR="007048A3" w:rsidRPr="007A5163" w:rsidRDefault="007048A3" w:rsidP="00B335E4">
      <w:pPr>
        <w:jc w:val="both"/>
        <w:rPr>
          <w:rFonts w:asciiTheme="minorHAnsi" w:hAnsiTheme="minorHAnsi" w:cs="Arial"/>
          <w:b/>
          <w:color w:val="000000"/>
          <w:sz w:val="22"/>
          <w:szCs w:val="22"/>
          <w:lang w:val="tr-TR"/>
        </w:rPr>
      </w:pPr>
    </w:p>
    <w:p w14:paraId="7B3F27F4"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color w:val="000000"/>
          <w:sz w:val="22"/>
          <w:szCs w:val="22"/>
          <w:lang w:val="tr-TR"/>
        </w:rPr>
        <w:t xml:space="preserve">Soru 17: İngiltere lisans ve yüksek lisans eğitiminde 100 üzerinden verilen ortalamalar, Türkiye sistemi ile aynı şekilde değerlendirilmiyor. Bu durumda 65/100 olan asgari not ortalaması koşulunu İngiltere'de lisans okumuş ve ortalaması 60'dan düşük olan kişiler açısından nasıl değerlendiriyorsunuz? İngiltere lisans ortalamalarının 4.00’lük sistemdeki karşılığını dünyanın önde gelen kuruluşu olan World </w:t>
      </w:r>
      <w:proofErr w:type="spellStart"/>
      <w:r w:rsidRPr="007A5163">
        <w:rPr>
          <w:rFonts w:asciiTheme="minorHAnsi" w:hAnsiTheme="minorHAnsi" w:cs="Arial"/>
          <w:b/>
          <w:color w:val="000000"/>
          <w:sz w:val="22"/>
          <w:szCs w:val="22"/>
          <w:lang w:val="tr-TR"/>
        </w:rPr>
        <w:t>Education</w:t>
      </w:r>
      <w:proofErr w:type="spellEnd"/>
      <w:r w:rsidRPr="007A5163">
        <w:rPr>
          <w:rFonts w:asciiTheme="minorHAnsi" w:hAnsiTheme="minorHAnsi" w:cs="Arial"/>
          <w:b/>
          <w:color w:val="000000"/>
          <w:sz w:val="22"/>
          <w:szCs w:val="22"/>
          <w:lang w:val="tr-TR"/>
        </w:rPr>
        <w:t xml:space="preserve"> Services veriyor. Bu kuruluşun ortalama denkliklerini kabul ediyor musunuz? Etmiyorsanız, İngiltere ortalama sistemi için hangi kuruluşları kabul ediyorsunuz? YÖK söz konusu denkliği vermiyor, sadece diploma </w:t>
      </w:r>
      <w:r w:rsidRPr="007A5163">
        <w:rPr>
          <w:rFonts w:asciiTheme="minorHAnsi" w:hAnsiTheme="minorHAnsi" w:cs="Arial"/>
          <w:b/>
          <w:sz w:val="22"/>
          <w:szCs w:val="22"/>
          <w:lang w:val="tr-TR"/>
        </w:rPr>
        <w:t>denkliğini veriyor.</w:t>
      </w:r>
    </w:p>
    <w:p w14:paraId="40ECB134" w14:textId="77777777"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17: </w:t>
      </w:r>
      <w:r w:rsidRPr="007A5163">
        <w:rPr>
          <w:rFonts w:asciiTheme="minorHAnsi" w:hAnsiTheme="minorHAnsi" w:cs="Arial"/>
          <w:sz w:val="22"/>
          <w:szCs w:val="22"/>
          <w:lang w:val="tr-TR"/>
        </w:rPr>
        <w:t xml:space="preserve">Jean </w:t>
      </w:r>
      <w:proofErr w:type="spellStart"/>
      <w:r w:rsidRPr="007A5163">
        <w:rPr>
          <w:rFonts w:asciiTheme="minorHAnsi" w:hAnsiTheme="minorHAnsi" w:cs="Arial"/>
          <w:sz w:val="22"/>
          <w:szCs w:val="22"/>
          <w:lang w:val="tr-TR"/>
        </w:rPr>
        <w:t>Monnet</w:t>
      </w:r>
      <w:proofErr w:type="spellEnd"/>
      <w:r w:rsidRPr="007A5163">
        <w:rPr>
          <w:rFonts w:asciiTheme="minorHAnsi" w:hAnsiTheme="minorHAnsi" w:cs="Arial"/>
          <w:sz w:val="22"/>
          <w:szCs w:val="22"/>
          <w:lang w:val="tr-TR"/>
        </w:rPr>
        <w:t xml:space="preserve"> Bursu tarafından İngiltere lisans ortalamalarının denkliğini vermek konusunda yetkili kabul edilen herhangi bir kuruluş bulunmamaktadır. </w:t>
      </w:r>
    </w:p>
    <w:p w14:paraId="5356F194" w14:textId="77777777" w:rsidR="007048A3" w:rsidRPr="007A5163" w:rsidRDefault="007048A3" w:rsidP="00B335E4">
      <w:pPr>
        <w:jc w:val="both"/>
        <w:rPr>
          <w:rFonts w:asciiTheme="minorHAnsi" w:hAnsiTheme="minorHAnsi" w:cs="Arial"/>
          <w:b/>
          <w:color w:val="000000"/>
          <w:sz w:val="22"/>
          <w:szCs w:val="22"/>
          <w:lang w:val="tr-TR"/>
        </w:rPr>
      </w:pPr>
    </w:p>
    <w:p w14:paraId="497EA4DD"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18: Diplomanın fotokopisi yeterli olur mu? Yoksa noter onaylı mı olması gerekir?</w:t>
      </w:r>
    </w:p>
    <w:p w14:paraId="1A8793EB" w14:textId="453CB6D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18: </w:t>
      </w:r>
      <w:r w:rsidRPr="007A5163">
        <w:rPr>
          <w:rFonts w:asciiTheme="minorHAnsi" w:hAnsiTheme="minorHAnsi" w:cs="Arial"/>
          <w:color w:val="000000"/>
          <w:sz w:val="22"/>
          <w:szCs w:val="22"/>
          <w:lang w:val="tr-TR"/>
        </w:rPr>
        <w:t>Lütfen Cevap 9’a bakınız. Sunulacak fotokopi belgelerde</w:t>
      </w:r>
      <w:r w:rsidR="009D3361"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noter ya da “aslı gibidir” onayı aranmamaktadır.</w:t>
      </w:r>
    </w:p>
    <w:p w14:paraId="5E426BD8" w14:textId="77777777" w:rsidR="007048A3" w:rsidRPr="007A5163" w:rsidRDefault="007048A3" w:rsidP="00B335E4">
      <w:pPr>
        <w:jc w:val="both"/>
        <w:rPr>
          <w:rFonts w:asciiTheme="minorHAnsi" w:hAnsiTheme="minorHAnsi" w:cs="Arial"/>
          <w:color w:val="000000"/>
          <w:sz w:val="22"/>
          <w:szCs w:val="22"/>
          <w:lang w:val="tr-TR"/>
        </w:rPr>
      </w:pPr>
    </w:p>
    <w:p w14:paraId="353036A1"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19: Transkriptin ne zaman alındığının önemi var mı? Ben okul başvuruları için daha önceden almıştım. Yeniden almam gerekir mi? </w:t>
      </w:r>
    </w:p>
    <w:p w14:paraId="1CF1D53E" w14:textId="4E6D6915" w:rsidR="009D3361"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19: </w:t>
      </w:r>
      <w:r w:rsidRPr="007A5163">
        <w:rPr>
          <w:rFonts w:asciiTheme="minorHAnsi" w:hAnsiTheme="minorHAnsi" w:cs="Arial"/>
          <w:color w:val="000000"/>
          <w:sz w:val="22"/>
          <w:szCs w:val="22"/>
          <w:lang w:val="tr-TR"/>
        </w:rPr>
        <w:t>Mezun adaylar</w:t>
      </w:r>
      <w:r w:rsidR="009D3361" w:rsidRPr="007A5163">
        <w:rPr>
          <w:rFonts w:asciiTheme="minorHAnsi" w:hAnsiTheme="minorHAnsi" w:cs="Arial"/>
          <w:color w:val="000000"/>
          <w:sz w:val="22"/>
          <w:szCs w:val="22"/>
          <w:lang w:val="tr-TR"/>
        </w:rPr>
        <w:t xml:space="preserve"> için lütfen Cevap 14’e bakınız. </w:t>
      </w:r>
    </w:p>
    <w:p w14:paraId="15AC8D51" w14:textId="048E74E2" w:rsidR="007048A3" w:rsidRPr="007A5163" w:rsidRDefault="009D3361" w:rsidP="00B335E4">
      <w:pPr>
        <w:jc w:val="both"/>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t>Diğer yandan, l</w:t>
      </w:r>
      <w:r w:rsidR="007048A3" w:rsidRPr="007A5163">
        <w:rPr>
          <w:rFonts w:asciiTheme="minorHAnsi" w:hAnsiTheme="minorHAnsi" w:cs="Arial"/>
          <w:color w:val="000000"/>
          <w:sz w:val="22"/>
          <w:szCs w:val="22"/>
          <w:lang w:val="tr-TR"/>
        </w:rPr>
        <w:t>isans son sınıf öğrencilerinin sunacakları lisans not çizelgesi/transkriptin burs duyurusunun yayımlandığı tarih olan 26 Ocak 2015’ten sonraki bir tarihte edinilmiş olması gerekmektedir.</w:t>
      </w:r>
    </w:p>
    <w:p w14:paraId="17B61333" w14:textId="77777777" w:rsidR="007048A3" w:rsidRPr="007A5163" w:rsidRDefault="007048A3" w:rsidP="00B335E4">
      <w:pPr>
        <w:jc w:val="both"/>
        <w:rPr>
          <w:rFonts w:asciiTheme="minorHAnsi" w:hAnsiTheme="minorHAnsi" w:cs="Arial"/>
          <w:color w:val="000000"/>
          <w:sz w:val="22"/>
          <w:szCs w:val="22"/>
          <w:lang w:val="tr-TR"/>
        </w:rPr>
      </w:pPr>
    </w:p>
    <w:p w14:paraId="3F0B5CE6"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20: Çalıştığım şirketin vergi levhasının dışında bir de şirketin sosyal güvenlik kurumu kayıtları isteniyor. Bunu bulamadım. Yerine verebileceğim başka bir belge var mıdır ya da tam olarak nasıl bir belgedir?</w:t>
      </w:r>
    </w:p>
    <w:p w14:paraId="31F7C76F" w14:textId="6044FE81"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20: </w:t>
      </w:r>
      <w:r w:rsidR="002C00F4" w:rsidRPr="007A5163">
        <w:rPr>
          <w:rFonts w:asciiTheme="minorHAnsi" w:hAnsiTheme="minorHAnsi" w:cs="Arial"/>
          <w:color w:val="000000"/>
          <w:sz w:val="22"/>
          <w:szCs w:val="22"/>
          <w:lang w:val="tr-TR"/>
        </w:rPr>
        <w:t xml:space="preserve">Lütfen Cevap 5’e </w:t>
      </w:r>
      <w:proofErr w:type="spellStart"/>
      <w:proofErr w:type="gramStart"/>
      <w:r w:rsidR="002C00F4" w:rsidRPr="007A5163">
        <w:rPr>
          <w:rFonts w:asciiTheme="minorHAnsi" w:hAnsiTheme="minorHAnsi" w:cs="Arial"/>
          <w:color w:val="000000"/>
          <w:sz w:val="22"/>
          <w:szCs w:val="22"/>
          <w:lang w:val="tr-TR"/>
        </w:rPr>
        <w:t>bakınız.</w:t>
      </w:r>
      <w:r w:rsidRPr="007A5163">
        <w:rPr>
          <w:rFonts w:asciiTheme="minorHAnsi" w:hAnsiTheme="minorHAnsi" w:cs="Arial"/>
          <w:color w:val="000000"/>
          <w:sz w:val="22"/>
          <w:szCs w:val="22"/>
          <w:lang w:val="tr-TR"/>
        </w:rPr>
        <w:t>Öte</w:t>
      </w:r>
      <w:proofErr w:type="spellEnd"/>
      <w:proofErr w:type="gramEnd"/>
      <w:r w:rsidRPr="007A5163">
        <w:rPr>
          <w:rFonts w:asciiTheme="minorHAnsi" w:hAnsiTheme="minorHAnsi" w:cs="Arial"/>
          <w:color w:val="000000"/>
          <w:sz w:val="22"/>
          <w:szCs w:val="22"/>
          <w:lang w:val="tr-TR"/>
        </w:rPr>
        <w:t xml:space="preserve"> yandan </w:t>
      </w:r>
      <w:r w:rsidRPr="007A5163">
        <w:rPr>
          <w:rFonts w:asciiTheme="minorHAnsi" w:hAnsiTheme="minorHAnsi" w:cs="Arial"/>
          <w:color w:val="000000"/>
          <w:sz w:val="22"/>
          <w:szCs w:val="22"/>
          <w:u w:val="single"/>
          <w:lang w:val="tr-TR"/>
        </w:rPr>
        <w:t>kendi şirketi bünyesinde fatura keserek maaşını alan bir aday ise</w:t>
      </w:r>
      <w:r w:rsidRPr="007A5163">
        <w:rPr>
          <w:rFonts w:asciiTheme="minorHAnsi" w:hAnsiTheme="minorHAnsi" w:cs="Arial"/>
          <w:color w:val="000000"/>
          <w:sz w:val="22"/>
          <w:szCs w:val="22"/>
          <w:lang w:val="tr-TR"/>
        </w:rPr>
        <w:t>, çalışma belgesi olarak bağlı bulunulan meslek/ticaret odası kayıt belgesini veya vergi levhasını sunmalı ve çalışma belgesine ek olarak ilgili şirketin Sosyal Güvenlik Kurumu kayıtlarını da sunmalıdır.</w:t>
      </w:r>
    </w:p>
    <w:p w14:paraId="09AACC0A" w14:textId="77777777" w:rsidR="007048A3" w:rsidRPr="007A5163" w:rsidRDefault="007048A3" w:rsidP="00B335E4">
      <w:pPr>
        <w:jc w:val="both"/>
        <w:rPr>
          <w:rFonts w:asciiTheme="minorHAnsi" w:hAnsiTheme="minorHAnsi" w:cs="Arial"/>
          <w:b/>
          <w:color w:val="000000"/>
          <w:sz w:val="22"/>
          <w:szCs w:val="22"/>
          <w:lang w:val="tr-TR"/>
        </w:rPr>
      </w:pPr>
    </w:p>
    <w:p w14:paraId="78623F85"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21: Gitmeyi planladığım akademik çalışmanın araştırma olduğunu başvuru formunda nasıl belirtmeliyim?</w:t>
      </w:r>
    </w:p>
    <w:p w14:paraId="6C2BD1BE" w14:textId="0824EA42"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lastRenderedPageBreak/>
        <w:t xml:space="preserve">Cevap 21: </w:t>
      </w:r>
      <w:r w:rsidRPr="007A5163">
        <w:rPr>
          <w:rFonts w:asciiTheme="minorHAnsi" w:hAnsiTheme="minorHAnsi" w:cs="Arial"/>
          <w:color w:val="000000"/>
          <w:sz w:val="22"/>
          <w:szCs w:val="22"/>
          <w:lang w:val="tr-TR"/>
        </w:rPr>
        <w:t>Başvuru formunda “</w:t>
      </w:r>
      <w:proofErr w:type="spellStart"/>
      <w:r w:rsidRPr="007A5163">
        <w:rPr>
          <w:rFonts w:asciiTheme="minorHAnsi" w:hAnsiTheme="minorHAnsi" w:cs="Arial"/>
          <w:b/>
          <w:i/>
          <w:color w:val="000000"/>
          <w:sz w:val="22"/>
          <w:szCs w:val="22"/>
          <w:lang w:val="tr-TR"/>
        </w:rPr>
        <w:t>Part</w:t>
      </w:r>
      <w:proofErr w:type="spellEnd"/>
      <w:r w:rsidRPr="007A5163">
        <w:rPr>
          <w:rFonts w:asciiTheme="minorHAnsi" w:hAnsiTheme="minorHAnsi" w:cs="Arial"/>
          <w:b/>
          <w:i/>
          <w:color w:val="000000"/>
          <w:sz w:val="22"/>
          <w:szCs w:val="22"/>
          <w:lang w:val="tr-TR"/>
        </w:rPr>
        <w:t xml:space="preserve"> B: Application </w:t>
      </w:r>
      <w:proofErr w:type="spellStart"/>
      <w:r w:rsidRPr="007A5163">
        <w:rPr>
          <w:rFonts w:asciiTheme="minorHAnsi" w:hAnsiTheme="minorHAnsi" w:cs="Arial"/>
          <w:b/>
          <w:i/>
          <w:color w:val="000000"/>
          <w:sz w:val="22"/>
          <w:szCs w:val="22"/>
          <w:lang w:val="tr-TR"/>
        </w:rPr>
        <w:t>Category</w:t>
      </w:r>
      <w:proofErr w:type="spellEnd"/>
      <w:r w:rsidRPr="007A5163">
        <w:rPr>
          <w:rFonts w:asciiTheme="minorHAnsi" w:hAnsiTheme="minorHAnsi" w:cs="Arial"/>
          <w:b/>
          <w:color w:val="000000"/>
          <w:sz w:val="22"/>
          <w:szCs w:val="22"/>
          <w:lang w:val="tr-TR"/>
        </w:rPr>
        <w:t>”</w:t>
      </w:r>
      <w:r w:rsidRPr="007A5163">
        <w:rPr>
          <w:rFonts w:asciiTheme="minorHAnsi" w:hAnsiTheme="minorHAnsi" w:cs="Arial"/>
          <w:color w:val="000000"/>
          <w:sz w:val="22"/>
          <w:szCs w:val="22"/>
          <w:lang w:val="tr-TR"/>
        </w:rPr>
        <w:t xml:space="preserve"> altında yer alan “</w:t>
      </w:r>
      <w:proofErr w:type="spellStart"/>
      <w:r w:rsidRPr="007A5163">
        <w:rPr>
          <w:rFonts w:asciiTheme="minorHAnsi" w:hAnsiTheme="minorHAnsi" w:cs="Arial"/>
          <w:b/>
          <w:i/>
          <w:color w:val="000000"/>
          <w:sz w:val="22"/>
          <w:szCs w:val="22"/>
          <w:lang w:val="tr-TR"/>
        </w:rPr>
        <w:t>Type</w:t>
      </w:r>
      <w:proofErr w:type="spellEnd"/>
      <w:r w:rsidRPr="007A5163">
        <w:rPr>
          <w:rFonts w:asciiTheme="minorHAnsi" w:hAnsiTheme="minorHAnsi" w:cs="Arial"/>
          <w:b/>
          <w:i/>
          <w:color w:val="000000"/>
          <w:sz w:val="22"/>
          <w:szCs w:val="22"/>
          <w:lang w:val="tr-TR"/>
        </w:rPr>
        <w:t xml:space="preserve"> of </w:t>
      </w:r>
      <w:proofErr w:type="spellStart"/>
      <w:r w:rsidRPr="007A5163">
        <w:rPr>
          <w:rFonts w:asciiTheme="minorHAnsi" w:hAnsiTheme="minorHAnsi" w:cs="Arial"/>
          <w:b/>
          <w:i/>
          <w:color w:val="000000"/>
          <w:sz w:val="22"/>
          <w:szCs w:val="22"/>
          <w:lang w:val="tr-TR"/>
        </w:rPr>
        <w:t>Study</w:t>
      </w:r>
      <w:proofErr w:type="spellEnd"/>
      <w:r w:rsidRPr="007A5163">
        <w:rPr>
          <w:rFonts w:asciiTheme="minorHAnsi" w:hAnsiTheme="minorHAnsi" w:cs="Arial"/>
          <w:b/>
          <w:color w:val="000000"/>
          <w:sz w:val="22"/>
          <w:szCs w:val="22"/>
          <w:lang w:val="tr-TR"/>
        </w:rPr>
        <w:t>”</w:t>
      </w:r>
      <w:r w:rsidRPr="007A5163">
        <w:rPr>
          <w:rFonts w:asciiTheme="minorHAnsi" w:hAnsiTheme="minorHAnsi" w:cs="Arial"/>
          <w:color w:val="000000"/>
          <w:sz w:val="22"/>
          <w:szCs w:val="22"/>
          <w:lang w:val="tr-TR"/>
        </w:rPr>
        <w:t xml:space="preserve"> menüsünde yüksek lisans ve araştırma olmak üzere iki farklı program türü belirtilmektedir. Adayların gitmeyi planladıkları akademik çalışmanın türünü</w:t>
      </w:r>
      <w:r w:rsidR="00DD35A1"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bu alandaki ilgili programı seçerek belirtmeleri gerekmektedir.</w:t>
      </w:r>
    </w:p>
    <w:p w14:paraId="681A4C99" w14:textId="77777777" w:rsidR="007048A3" w:rsidRPr="007A5163" w:rsidRDefault="007048A3" w:rsidP="00B335E4">
      <w:pPr>
        <w:jc w:val="both"/>
        <w:rPr>
          <w:rFonts w:asciiTheme="minorHAnsi" w:hAnsiTheme="minorHAnsi" w:cs="Arial"/>
          <w:b/>
          <w:color w:val="000000"/>
          <w:sz w:val="22"/>
          <w:szCs w:val="22"/>
          <w:lang w:val="tr-TR"/>
        </w:rPr>
      </w:pPr>
    </w:p>
    <w:p w14:paraId="53F97D0C" w14:textId="53A1B2C9"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22: Yazılı sınav sırasında adaylardan yazılı sınav sorularını cevaplamanın yanı sıra kısa bir niyet mektubu yazmalarının da isteneceği belirtilmektedir. Aynı zamanda, Başvuru Formunun "Bölüm F:</w:t>
      </w:r>
      <w:r w:rsidR="002E1445" w:rsidRPr="007A5163">
        <w:rPr>
          <w:rFonts w:asciiTheme="minorHAnsi" w:hAnsiTheme="minorHAnsi" w:cs="Arial"/>
          <w:b/>
          <w:color w:val="000000"/>
          <w:sz w:val="22"/>
          <w:szCs w:val="22"/>
          <w:lang w:val="tr-TR"/>
        </w:rPr>
        <w:t xml:space="preserve"> </w:t>
      </w:r>
      <w:r w:rsidRPr="007A5163">
        <w:rPr>
          <w:rFonts w:asciiTheme="minorHAnsi" w:hAnsiTheme="minorHAnsi" w:cs="Arial"/>
          <w:b/>
          <w:color w:val="000000"/>
          <w:sz w:val="22"/>
          <w:szCs w:val="22"/>
          <w:lang w:val="tr-TR"/>
        </w:rPr>
        <w:t>Niyet Beyanı" kısmında da adaylardan niyet beyanlarında bulunmaları talep edilmektedir. Söz konusu iki niyet beyanı arasındaki fark nedir?</w:t>
      </w:r>
    </w:p>
    <w:p w14:paraId="253F0BAE"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22: </w:t>
      </w:r>
      <w:r w:rsidRPr="007A5163">
        <w:rPr>
          <w:rFonts w:asciiTheme="minorHAnsi" w:hAnsiTheme="minorHAnsi" w:cs="Arial"/>
          <w:sz w:val="22"/>
          <w:szCs w:val="22"/>
          <w:lang w:val="tr-TR"/>
        </w:rPr>
        <w:t>Söz konusu niyet beyanları arasında içerik olarak herhangi bir fark bulunmamaktadır.</w:t>
      </w:r>
    </w:p>
    <w:p w14:paraId="7EAFCF46" w14:textId="77777777" w:rsidR="007048A3" w:rsidRPr="007A5163" w:rsidRDefault="007048A3" w:rsidP="00B335E4">
      <w:pPr>
        <w:jc w:val="both"/>
        <w:rPr>
          <w:rFonts w:asciiTheme="minorHAnsi" w:hAnsiTheme="minorHAnsi" w:cs="Arial"/>
          <w:b/>
          <w:color w:val="000000"/>
          <w:sz w:val="22"/>
          <w:szCs w:val="22"/>
          <w:lang w:val="tr-TR"/>
        </w:rPr>
      </w:pPr>
    </w:p>
    <w:p w14:paraId="39AFB20E"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23: Başvuru formunda özel isimler. Örneğin “</w:t>
      </w:r>
      <w:proofErr w:type="gramStart"/>
      <w:r w:rsidRPr="007A5163">
        <w:rPr>
          <w:rFonts w:asciiTheme="minorHAnsi" w:hAnsiTheme="minorHAnsi" w:cs="Arial"/>
          <w:b/>
          <w:color w:val="000000"/>
          <w:sz w:val="22"/>
          <w:szCs w:val="22"/>
          <w:lang w:val="tr-TR"/>
        </w:rPr>
        <w:t>.......</w:t>
      </w:r>
      <w:proofErr w:type="gramEnd"/>
      <w:r w:rsidRPr="007A5163">
        <w:rPr>
          <w:rFonts w:asciiTheme="minorHAnsi" w:hAnsiTheme="minorHAnsi" w:cs="Arial"/>
          <w:b/>
          <w:color w:val="000000"/>
          <w:sz w:val="22"/>
          <w:szCs w:val="22"/>
          <w:lang w:val="tr-TR"/>
        </w:rPr>
        <w:t xml:space="preserve"> Üniversitesi” mi yoksa “</w:t>
      </w:r>
      <w:proofErr w:type="gramStart"/>
      <w:r w:rsidRPr="007A5163">
        <w:rPr>
          <w:rFonts w:asciiTheme="minorHAnsi" w:hAnsiTheme="minorHAnsi" w:cs="Arial"/>
          <w:b/>
          <w:color w:val="000000"/>
          <w:sz w:val="22"/>
          <w:szCs w:val="22"/>
          <w:lang w:val="tr-TR"/>
        </w:rPr>
        <w:t>.....</w:t>
      </w:r>
      <w:proofErr w:type="gramEnd"/>
      <w:r w:rsidRPr="007A5163">
        <w:rPr>
          <w:rFonts w:asciiTheme="minorHAnsi" w:hAnsiTheme="minorHAnsi" w:cs="Arial"/>
          <w:b/>
          <w:color w:val="000000"/>
          <w:sz w:val="22"/>
          <w:szCs w:val="22"/>
          <w:lang w:val="tr-TR"/>
        </w:rPr>
        <w:t xml:space="preserve"> . </w:t>
      </w:r>
      <w:proofErr w:type="spellStart"/>
      <w:r w:rsidRPr="007A5163">
        <w:rPr>
          <w:rFonts w:asciiTheme="minorHAnsi" w:hAnsiTheme="minorHAnsi" w:cs="Arial"/>
          <w:b/>
          <w:color w:val="000000"/>
          <w:sz w:val="22"/>
          <w:szCs w:val="22"/>
          <w:lang w:val="tr-TR"/>
        </w:rPr>
        <w:t>University</w:t>
      </w:r>
      <w:proofErr w:type="spellEnd"/>
      <w:r w:rsidRPr="007A5163">
        <w:rPr>
          <w:rFonts w:asciiTheme="minorHAnsi" w:hAnsiTheme="minorHAnsi" w:cs="Arial"/>
          <w:b/>
          <w:color w:val="000000"/>
          <w:sz w:val="22"/>
          <w:szCs w:val="22"/>
          <w:lang w:val="tr-TR"/>
        </w:rPr>
        <w:t>” mi yazmalıyız? Türkçe karakterler kullanılmalı mı?</w:t>
      </w:r>
    </w:p>
    <w:p w14:paraId="244EA611" w14:textId="51E48749"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23: </w:t>
      </w:r>
      <w:r w:rsidRPr="007A5163">
        <w:rPr>
          <w:rFonts w:asciiTheme="minorHAnsi" w:hAnsiTheme="minorHAnsi" w:cs="Arial"/>
          <w:color w:val="000000"/>
          <w:sz w:val="22"/>
          <w:szCs w:val="22"/>
          <w:lang w:val="tr-TR"/>
        </w:rPr>
        <w:t>Başvuru formunda adres, okul bilgilerini ve özel isimlerini Türkçe yazabilir</w:t>
      </w:r>
      <w:r w:rsidR="00DD35A1" w:rsidRPr="007A5163">
        <w:rPr>
          <w:rFonts w:asciiTheme="minorHAnsi" w:hAnsiTheme="minorHAnsi" w:cs="Arial"/>
          <w:color w:val="000000"/>
          <w:sz w:val="22"/>
          <w:szCs w:val="22"/>
          <w:lang w:val="tr-TR"/>
        </w:rPr>
        <w:t>, bu</w:t>
      </w:r>
      <w:r w:rsidRPr="007A5163">
        <w:rPr>
          <w:rFonts w:asciiTheme="minorHAnsi" w:hAnsiTheme="minorHAnsi" w:cs="Arial"/>
          <w:color w:val="000000"/>
          <w:sz w:val="22"/>
          <w:szCs w:val="22"/>
          <w:lang w:val="tr-TR"/>
        </w:rPr>
        <w:t xml:space="preserve"> bilgiler için Türkçe karakter kullanabilirsiniz.</w:t>
      </w:r>
    </w:p>
    <w:p w14:paraId="7845B1FD" w14:textId="77777777" w:rsidR="007048A3" w:rsidRPr="007A5163" w:rsidRDefault="007048A3" w:rsidP="00B335E4">
      <w:pPr>
        <w:jc w:val="both"/>
        <w:rPr>
          <w:rFonts w:asciiTheme="minorHAnsi" w:hAnsiTheme="minorHAnsi" w:cs="Arial"/>
          <w:b/>
          <w:color w:val="000000"/>
          <w:sz w:val="22"/>
          <w:szCs w:val="22"/>
          <w:lang w:val="tr-TR"/>
        </w:rPr>
      </w:pPr>
    </w:p>
    <w:p w14:paraId="24CA329E"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24: Başvuru formunda “</w:t>
      </w:r>
      <w:proofErr w:type="spellStart"/>
      <w:r w:rsidRPr="007A5163">
        <w:rPr>
          <w:rFonts w:asciiTheme="minorHAnsi" w:hAnsiTheme="minorHAnsi" w:cs="Arial"/>
          <w:b/>
          <w:i/>
          <w:color w:val="000000"/>
          <w:sz w:val="22"/>
          <w:szCs w:val="22"/>
          <w:lang w:val="tr-TR"/>
        </w:rPr>
        <w:t>Academic</w:t>
      </w:r>
      <w:proofErr w:type="spellEnd"/>
      <w:r w:rsidRPr="007A5163">
        <w:rPr>
          <w:rFonts w:asciiTheme="minorHAnsi" w:hAnsiTheme="minorHAnsi" w:cs="Arial"/>
          <w:b/>
          <w:i/>
          <w:color w:val="000000"/>
          <w:sz w:val="22"/>
          <w:szCs w:val="22"/>
          <w:lang w:val="tr-TR"/>
        </w:rPr>
        <w:t xml:space="preserve"> Background</w:t>
      </w:r>
      <w:r w:rsidRPr="007A5163">
        <w:rPr>
          <w:rFonts w:asciiTheme="minorHAnsi" w:hAnsiTheme="minorHAnsi" w:cs="Arial"/>
          <w:b/>
          <w:color w:val="000000"/>
          <w:sz w:val="22"/>
          <w:szCs w:val="22"/>
          <w:lang w:val="tr-TR"/>
        </w:rPr>
        <w:t>” bölümünde yer alan “</w:t>
      </w:r>
      <w:proofErr w:type="spellStart"/>
      <w:r w:rsidRPr="007A5163">
        <w:rPr>
          <w:rFonts w:asciiTheme="minorHAnsi" w:hAnsiTheme="minorHAnsi" w:cs="Arial"/>
          <w:b/>
          <w:i/>
          <w:color w:val="000000"/>
          <w:sz w:val="22"/>
          <w:szCs w:val="22"/>
          <w:lang w:val="tr-TR"/>
        </w:rPr>
        <w:t>Major</w:t>
      </w:r>
      <w:proofErr w:type="spellEnd"/>
      <w:r w:rsidRPr="007A5163">
        <w:rPr>
          <w:rFonts w:asciiTheme="minorHAnsi" w:hAnsiTheme="minorHAnsi" w:cs="Arial"/>
          <w:b/>
          <w:i/>
          <w:color w:val="000000"/>
          <w:sz w:val="22"/>
          <w:szCs w:val="22"/>
          <w:lang w:val="tr-TR"/>
        </w:rPr>
        <w:t xml:space="preserve"> </w:t>
      </w:r>
      <w:proofErr w:type="spellStart"/>
      <w:r w:rsidRPr="007A5163">
        <w:rPr>
          <w:rFonts w:asciiTheme="minorHAnsi" w:hAnsiTheme="minorHAnsi" w:cs="Arial"/>
          <w:b/>
          <w:i/>
          <w:color w:val="000000"/>
          <w:sz w:val="22"/>
          <w:szCs w:val="22"/>
          <w:lang w:val="tr-TR"/>
        </w:rPr>
        <w:t>or</w:t>
      </w:r>
      <w:proofErr w:type="spellEnd"/>
      <w:r w:rsidRPr="007A5163">
        <w:rPr>
          <w:rFonts w:asciiTheme="minorHAnsi" w:hAnsiTheme="minorHAnsi" w:cs="Arial"/>
          <w:b/>
          <w:i/>
          <w:color w:val="000000"/>
          <w:sz w:val="22"/>
          <w:szCs w:val="22"/>
          <w:lang w:val="tr-TR"/>
        </w:rPr>
        <w:t xml:space="preserve"> </w:t>
      </w:r>
      <w:proofErr w:type="spellStart"/>
      <w:r w:rsidRPr="007A5163">
        <w:rPr>
          <w:rFonts w:asciiTheme="minorHAnsi" w:hAnsiTheme="minorHAnsi" w:cs="Arial"/>
          <w:b/>
          <w:i/>
          <w:color w:val="000000"/>
          <w:sz w:val="22"/>
          <w:szCs w:val="22"/>
          <w:lang w:val="tr-TR"/>
        </w:rPr>
        <w:t>Minor</w:t>
      </w:r>
      <w:proofErr w:type="spellEnd"/>
      <w:r w:rsidRPr="007A5163">
        <w:rPr>
          <w:rFonts w:asciiTheme="minorHAnsi" w:hAnsiTheme="minorHAnsi" w:cs="Arial"/>
          <w:b/>
          <w:color w:val="000000"/>
          <w:sz w:val="22"/>
          <w:szCs w:val="22"/>
          <w:lang w:val="tr-TR"/>
        </w:rPr>
        <w:t>” ifadesi ile ne kastedilmektedir?</w:t>
      </w:r>
    </w:p>
    <w:p w14:paraId="7C04AD0A"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Cevap 24:</w:t>
      </w:r>
      <w:r w:rsidRPr="007A5163">
        <w:rPr>
          <w:rFonts w:asciiTheme="minorHAnsi" w:hAnsiTheme="minorHAnsi" w:cs="Arial"/>
          <w:color w:val="000000"/>
          <w:sz w:val="22"/>
          <w:szCs w:val="22"/>
          <w:lang w:val="tr-TR"/>
        </w:rPr>
        <w:t xml:space="preserve"> Lisans öğrenimi sırasında çift </w:t>
      </w:r>
      <w:proofErr w:type="spellStart"/>
      <w:r w:rsidRPr="007A5163">
        <w:rPr>
          <w:rFonts w:asciiTheme="minorHAnsi" w:hAnsiTheme="minorHAnsi" w:cs="Arial"/>
          <w:color w:val="000000"/>
          <w:sz w:val="22"/>
          <w:szCs w:val="22"/>
          <w:lang w:val="tr-TR"/>
        </w:rPr>
        <w:t>anadal</w:t>
      </w:r>
      <w:proofErr w:type="spellEnd"/>
      <w:r w:rsidRPr="007A5163">
        <w:rPr>
          <w:rFonts w:asciiTheme="minorHAnsi" w:hAnsiTheme="minorHAnsi" w:cs="Arial"/>
          <w:color w:val="000000"/>
          <w:sz w:val="22"/>
          <w:szCs w:val="22"/>
          <w:lang w:val="tr-TR"/>
        </w:rPr>
        <w:t xml:space="preserve"> ya da </w:t>
      </w:r>
      <w:proofErr w:type="spellStart"/>
      <w:r w:rsidRPr="007A5163">
        <w:rPr>
          <w:rFonts w:asciiTheme="minorHAnsi" w:hAnsiTheme="minorHAnsi" w:cs="Arial"/>
          <w:color w:val="000000"/>
          <w:sz w:val="22"/>
          <w:szCs w:val="22"/>
          <w:lang w:val="tr-TR"/>
        </w:rPr>
        <w:t>yandal</w:t>
      </w:r>
      <w:proofErr w:type="spellEnd"/>
      <w:r w:rsidRPr="007A5163">
        <w:rPr>
          <w:rFonts w:asciiTheme="minorHAnsi" w:hAnsiTheme="minorHAnsi" w:cs="Arial"/>
          <w:color w:val="000000"/>
          <w:sz w:val="22"/>
          <w:szCs w:val="22"/>
          <w:lang w:val="tr-TR"/>
        </w:rPr>
        <w:t xml:space="preserve"> programlarına katılmış adayların söz konusu programlara ilişkin bilgileri bu alanda belirtmesi gerekmektedir.</w:t>
      </w:r>
    </w:p>
    <w:p w14:paraId="5A6F4A13" w14:textId="77777777" w:rsidR="007048A3" w:rsidRPr="007A5163" w:rsidRDefault="007048A3" w:rsidP="00B335E4">
      <w:pPr>
        <w:jc w:val="both"/>
        <w:rPr>
          <w:rFonts w:asciiTheme="minorHAnsi" w:hAnsiTheme="minorHAnsi" w:cs="Arial"/>
          <w:b/>
          <w:color w:val="000000"/>
          <w:sz w:val="22"/>
          <w:szCs w:val="22"/>
          <w:lang w:val="tr-TR"/>
        </w:rPr>
      </w:pPr>
    </w:p>
    <w:p w14:paraId="7A7994E3"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25: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 Programına yüksek lisans öğrencisi olarak başvuracağım. Yüksek lisansa yeni başladığım için henüz bir not ortalamam mevcut değil. Bu durumda başvuru formunun “</w:t>
      </w:r>
      <w:proofErr w:type="spellStart"/>
      <w:r w:rsidRPr="007A5163">
        <w:rPr>
          <w:rFonts w:asciiTheme="minorHAnsi" w:hAnsiTheme="minorHAnsi" w:cs="Arial"/>
          <w:b/>
          <w:sz w:val="22"/>
          <w:szCs w:val="22"/>
          <w:lang w:val="tr-TR"/>
        </w:rPr>
        <w:t>Academic</w:t>
      </w:r>
      <w:proofErr w:type="spellEnd"/>
      <w:r w:rsidRPr="007A5163">
        <w:rPr>
          <w:rFonts w:asciiTheme="minorHAnsi" w:hAnsiTheme="minorHAnsi" w:cs="Arial"/>
          <w:b/>
          <w:sz w:val="22"/>
          <w:szCs w:val="22"/>
          <w:lang w:val="tr-TR"/>
        </w:rPr>
        <w:t xml:space="preserve"> Background” bölümünde yer alan “Master (</w:t>
      </w:r>
      <w:proofErr w:type="spellStart"/>
      <w:r w:rsidRPr="007A5163">
        <w:rPr>
          <w:rFonts w:asciiTheme="minorHAnsi" w:hAnsiTheme="minorHAnsi" w:cs="Arial"/>
          <w:b/>
          <w:sz w:val="22"/>
          <w:szCs w:val="22"/>
          <w:lang w:val="tr-TR"/>
        </w:rPr>
        <w:t>if</w:t>
      </w:r>
      <w:proofErr w:type="spellEnd"/>
      <w:r w:rsidRPr="007A5163">
        <w:rPr>
          <w:rFonts w:asciiTheme="minorHAnsi" w:hAnsiTheme="minorHAnsi" w:cs="Arial"/>
          <w:b/>
          <w:sz w:val="22"/>
          <w:szCs w:val="22"/>
          <w:lang w:val="tr-TR"/>
        </w:rPr>
        <w:t xml:space="preserve"> </w:t>
      </w:r>
      <w:proofErr w:type="spellStart"/>
      <w:r w:rsidRPr="007A5163">
        <w:rPr>
          <w:rFonts w:asciiTheme="minorHAnsi" w:hAnsiTheme="minorHAnsi" w:cs="Arial"/>
          <w:b/>
          <w:sz w:val="22"/>
          <w:szCs w:val="22"/>
          <w:lang w:val="tr-TR"/>
        </w:rPr>
        <w:t>applicable</w:t>
      </w:r>
      <w:proofErr w:type="spellEnd"/>
      <w:r w:rsidRPr="007A5163">
        <w:rPr>
          <w:rFonts w:asciiTheme="minorHAnsi" w:hAnsiTheme="minorHAnsi" w:cs="Arial"/>
          <w:b/>
          <w:sz w:val="22"/>
          <w:szCs w:val="22"/>
          <w:lang w:val="tr-TR"/>
        </w:rPr>
        <w:t>)” kısmını da doldurmam gerekir mi?</w:t>
      </w:r>
    </w:p>
    <w:p w14:paraId="2551CE70" w14:textId="4726CEFD"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25: </w:t>
      </w:r>
      <w:r w:rsidRPr="007A5163">
        <w:rPr>
          <w:rFonts w:asciiTheme="minorHAnsi" w:hAnsiTheme="minorHAnsi"/>
          <w:sz w:val="22"/>
          <w:szCs w:val="22"/>
          <w:lang w:val="tr-TR"/>
        </w:rPr>
        <w:t>Herhangi bir yüksek lisans programına kayıtlı olan adayların söz konusu programa ilişkin bilgilerini</w:t>
      </w:r>
      <w:r w:rsidR="00DD35A1" w:rsidRPr="007A5163">
        <w:rPr>
          <w:rFonts w:asciiTheme="minorHAnsi" w:hAnsiTheme="minorHAnsi"/>
          <w:sz w:val="22"/>
          <w:szCs w:val="22"/>
          <w:lang w:val="tr-TR"/>
        </w:rPr>
        <w:t>,</w:t>
      </w:r>
      <w:r w:rsidRPr="007A5163">
        <w:rPr>
          <w:rFonts w:asciiTheme="minorHAnsi" w:hAnsiTheme="minorHAnsi"/>
          <w:sz w:val="22"/>
          <w:szCs w:val="22"/>
          <w:lang w:val="tr-TR"/>
        </w:rPr>
        <w:t xml:space="preserve"> başvuru formunun ilgili alanında belirtmeleri gerekmektedir.</w:t>
      </w:r>
    </w:p>
    <w:p w14:paraId="4E696FD6" w14:textId="77777777" w:rsidR="007048A3" w:rsidRPr="007A5163" w:rsidRDefault="007048A3" w:rsidP="00B335E4">
      <w:pPr>
        <w:jc w:val="both"/>
        <w:rPr>
          <w:rFonts w:asciiTheme="minorHAnsi" w:hAnsiTheme="minorHAnsi"/>
          <w:sz w:val="22"/>
          <w:szCs w:val="22"/>
          <w:lang w:val="tr-TR"/>
        </w:rPr>
      </w:pPr>
    </w:p>
    <w:p w14:paraId="3DF433B8"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26: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Bursuna özel sektörden başvuracağım. Sadece son aya ilişkin sigorta kaydımı sunmam yeterli midir?</w:t>
      </w:r>
    </w:p>
    <w:p w14:paraId="5C70DE8D"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Cevap 26: </w:t>
      </w:r>
      <w:r w:rsidRPr="007A5163">
        <w:rPr>
          <w:rFonts w:asciiTheme="minorHAnsi" w:hAnsiTheme="minorHAnsi" w:cs="Arial"/>
          <w:sz w:val="22"/>
          <w:szCs w:val="22"/>
          <w:lang w:val="tr-TR"/>
        </w:rPr>
        <w:t>Lütfen Cevap 5’e bakınız.</w:t>
      </w:r>
    </w:p>
    <w:p w14:paraId="7116B6B7" w14:textId="77777777" w:rsidR="007048A3" w:rsidRPr="007A5163" w:rsidRDefault="007048A3" w:rsidP="00B335E4">
      <w:pPr>
        <w:rPr>
          <w:rFonts w:asciiTheme="minorHAnsi" w:hAnsiTheme="minorHAnsi"/>
          <w:lang w:val="tr-TR"/>
        </w:rPr>
      </w:pPr>
    </w:p>
    <w:p w14:paraId="0F6C6F1D"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27: Lisans son sınıf öğrencisiyim. Yüksek lisans yapmayı planladığım akademik programlardan kabul almadan da bursa başvurmam mümkün mü?</w:t>
      </w:r>
    </w:p>
    <w:p w14:paraId="4DEF5CEA" w14:textId="3D19D567"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27: </w:t>
      </w:r>
      <w:r w:rsidRPr="007A5163">
        <w:rPr>
          <w:rFonts w:asciiTheme="minorHAnsi" w:hAnsiTheme="minorHAnsi" w:cs="Arial"/>
          <w:sz w:val="22"/>
          <w:szCs w:val="22"/>
          <w:lang w:val="tr-TR"/>
        </w:rPr>
        <w:t xml:space="preserve">Evet. </w:t>
      </w:r>
      <w:r w:rsidR="00DD35A1" w:rsidRPr="007A5163">
        <w:rPr>
          <w:rFonts w:asciiTheme="minorHAnsi" w:hAnsiTheme="minorHAnsi" w:cs="Arial"/>
          <w:sz w:val="22"/>
          <w:szCs w:val="22"/>
          <w:lang w:val="tr-TR"/>
        </w:rPr>
        <w:t>Lütfen Cevap 7’ye bakınız.</w:t>
      </w:r>
    </w:p>
    <w:p w14:paraId="72CC4B61" w14:textId="77777777" w:rsidR="007048A3" w:rsidRPr="007A5163" w:rsidRDefault="007048A3" w:rsidP="00B335E4">
      <w:pPr>
        <w:rPr>
          <w:rFonts w:asciiTheme="minorHAnsi" w:hAnsiTheme="minorHAnsi"/>
          <w:lang w:val="tr-TR"/>
        </w:rPr>
      </w:pPr>
    </w:p>
    <w:p w14:paraId="2274C84B"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28: Herhangi bir yabancı dil yeterlilik sınavına girmedim. Bursa başvurabilir miyim?</w:t>
      </w:r>
    </w:p>
    <w:p w14:paraId="7534A90E" w14:textId="1792D422" w:rsidR="007048A3" w:rsidRPr="007A5163" w:rsidRDefault="007048A3" w:rsidP="00B335E4">
      <w:pPr>
        <w:jc w:val="both"/>
        <w:rPr>
          <w:rFonts w:asciiTheme="minorHAnsi" w:hAnsiTheme="minorHAnsi"/>
          <w:sz w:val="22"/>
          <w:szCs w:val="22"/>
          <w:lang w:val="tr-TR"/>
        </w:rPr>
      </w:pPr>
      <w:r w:rsidRPr="007A5163">
        <w:rPr>
          <w:rFonts w:asciiTheme="minorHAnsi" w:hAnsiTheme="minorHAnsi" w:cs="Arial"/>
          <w:b/>
          <w:sz w:val="22"/>
          <w:szCs w:val="22"/>
          <w:lang w:val="tr-TR"/>
        </w:rPr>
        <w:t xml:space="preserve">Cevap 28: </w:t>
      </w:r>
      <w:r w:rsidRPr="007A5163">
        <w:rPr>
          <w:rFonts w:asciiTheme="minorHAnsi" w:hAnsiTheme="minorHAnsi" w:cs="Arial"/>
          <w:sz w:val="22"/>
          <w:szCs w:val="22"/>
          <w:lang w:val="tr-TR"/>
        </w:rPr>
        <w:t xml:space="preserve">Hayır. </w:t>
      </w:r>
      <w:r w:rsidR="00DD35A1" w:rsidRPr="007A5163">
        <w:rPr>
          <w:rFonts w:asciiTheme="minorHAnsi" w:hAnsiTheme="minorHAnsi" w:cs="Arial"/>
          <w:sz w:val="22"/>
          <w:szCs w:val="22"/>
          <w:lang w:val="tr-TR"/>
        </w:rPr>
        <w:t xml:space="preserve">Duyuruda </w:t>
      </w:r>
      <w:proofErr w:type="spellStart"/>
      <w:r w:rsidR="00DD35A1" w:rsidRPr="007A5163">
        <w:rPr>
          <w:rFonts w:asciiTheme="minorHAnsi" w:hAnsiTheme="minorHAnsi" w:cs="Arial"/>
          <w:sz w:val="22"/>
          <w:szCs w:val="22"/>
          <w:lang w:val="tr-TR"/>
        </w:rPr>
        <w:t>beliritlen</w:t>
      </w:r>
      <w:proofErr w:type="spellEnd"/>
      <w:r w:rsidR="00DD35A1" w:rsidRPr="007A5163">
        <w:rPr>
          <w:rFonts w:asciiTheme="minorHAnsi" w:hAnsiTheme="minorHAnsi" w:cs="Arial"/>
          <w:sz w:val="22"/>
          <w:szCs w:val="22"/>
          <w:lang w:val="tr-TR"/>
        </w:rPr>
        <w:t xml:space="preserve"> evrakın s</w:t>
      </w:r>
      <w:r w:rsidRPr="007A5163">
        <w:rPr>
          <w:rFonts w:asciiTheme="minorHAnsi" w:hAnsiTheme="minorHAnsi"/>
          <w:sz w:val="22"/>
          <w:szCs w:val="22"/>
          <w:lang w:val="tr-TR"/>
        </w:rPr>
        <w:t xml:space="preserve">on başvuru tarihi olan 6 Mart 2015’e kadar </w:t>
      </w:r>
      <w:r w:rsidR="00DD35A1" w:rsidRPr="007A5163">
        <w:rPr>
          <w:rFonts w:asciiTheme="minorHAnsi" w:hAnsiTheme="minorHAnsi"/>
          <w:sz w:val="22"/>
          <w:szCs w:val="22"/>
          <w:lang w:val="tr-TR"/>
        </w:rPr>
        <w:t>sunulması gerekmektedir.</w:t>
      </w:r>
    </w:p>
    <w:p w14:paraId="004666B1" w14:textId="77777777" w:rsidR="007048A3" w:rsidRPr="007A5163" w:rsidRDefault="007048A3" w:rsidP="00B335E4">
      <w:pPr>
        <w:rPr>
          <w:rFonts w:asciiTheme="minorHAnsi" w:hAnsiTheme="minorHAnsi"/>
          <w:lang w:val="tr-TR"/>
        </w:rPr>
      </w:pPr>
    </w:p>
    <w:p w14:paraId="27DE374B"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29: Başvuru formunun siyah beyaz çıktısı ile başvuru yapabilir miyim?</w:t>
      </w:r>
    </w:p>
    <w:p w14:paraId="12FC0B6C" w14:textId="77777777" w:rsidR="007048A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29: </w:t>
      </w:r>
      <w:r w:rsidRPr="007A5163">
        <w:rPr>
          <w:rFonts w:asciiTheme="minorHAnsi" w:hAnsiTheme="minorHAnsi" w:cs="Arial"/>
          <w:sz w:val="22"/>
          <w:szCs w:val="22"/>
          <w:lang w:val="tr-TR"/>
        </w:rPr>
        <w:t>Evet. 2015-2016 akademik yılına ait İngilizce Başvuru Formu, AB resmi dillerinden birinde elektronik olarak doldurulmalı, renkli ya da siyah beyaz çıktısı alınmalı ve tarih atılarak tercihen mavi tükenmez ya da dolmakalemle imzalanmış olarak sunulmalıdır.</w:t>
      </w:r>
    </w:p>
    <w:p w14:paraId="0E8F7CBB" w14:textId="77777777" w:rsidR="00B335E4" w:rsidRPr="007A5163" w:rsidRDefault="00B335E4" w:rsidP="00B335E4">
      <w:pPr>
        <w:jc w:val="both"/>
        <w:rPr>
          <w:rFonts w:asciiTheme="minorHAnsi" w:hAnsiTheme="minorHAnsi" w:cs="Arial"/>
          <w:sz w:val="22"/>
          <w:szCs w:val="22"/>
          <w:lang w:val="tr-TR"/>
        </w:rPr>
      </w:pPr>
    </w:p>
    <w:p w14:paraId="6A4EE18F"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30: Özel sektör çalışanıyım. Çalışma belgesi olarak insan kaynaklarından alacağım yazı ve ekinde imza sirkülerini sunabilir miyim?</w:t>
      </w:r>
    </w:p>
    <w:p w14:paraId="22A44EFE" w14:textId="76E0D119"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30: </w:t>
      </w:r>
      <w:r w:rsidRPr="007A5163">
        <w:rPr>
          <w:rFonts w:asciiTheme="minorHAnsi" w:hAnsiTheme="minorHAnsi" w:cs="Arial"/>
          <w:sz w:val="22"/>
          <w:szCs w:val="22"/>
          <w:lang w:val="tr-TR"/>
        </w:rPr>
        <w:t>Lütfen Cevap 5’e bakınız.</w:t>
      </w:r>
      <w:r w:rsidR="004F072E" w:rsidRPr="007A5163">
        <w:rPr>
          <w:rFonts w:asciiTheme="minorHAnsi" w:hAnsiTheme="minorHAnsi" w:cs="Arial"/>
          <w:sz w:val="22"/>
          <w:szCs w:val="22"/>
          <w:lang w:val="tr-TR"/>
        </w:rPr>
        <w:t xml:space="preserve"> Bununla beraber imza sirkülerinin sunulmasına gerek bulunmamaktadır.</w:t>
      </w:r>
    </w:p>
    <w:p w14:paraId="147733D4"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31: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Bursuna özel sektörden başvuracağım. Çalıştığım bankanın kendi sandığı bulunduğundan başvuru belgeleri arasında istenilen “</w:t>
      </w:r>
      <w:proofErr w:type="spellStart"/>
      <w:r w:rsidRPr="007A5163">
        <w:rPr>
          <w:rFonts w:asciiTheme="minorHAnsi" w:hAnsiTheme="minorHAnsi" w:cs="Arial"/>
          <w:b/>
          <w:sz w:val="22"/>
          <w:szCs w:val="22"/>
          <w:lang w:val="tr-TR"/>
        </w:rPr>
        <w:t>SGK’dan</w:t>
      </w:r>
      <w:proofErr w:type="spellEnd"/>
      <w:r w:rsidRPr="007A5163">
        <w:rPr>
          <w:rFonts w:asciiTheme="minorHAnsi" w:hAnsiTheme="minorHAnsi" w:cs="Arial"/>
          <w:b/>
          <w:sz w:val="22"/>
          <w:szCs w:val="22"/>
          <w:lang w:val="tr-TR"/>
        </w:rPr>
        <w:t xml:space="preserve"> alınacak </w:t>
      </w:r>
      <w:r w:rsidRPr="007A5163">
        <w:rPr>
          <w:rFonts w:asciiTheme="minorHAnsi" w:hAnsiTheme="minorHAnsi" w:cs="Arial"/>
          <w:b/>
          <w:sz w:val="22"/>
          <w:szCs w:val="22"/>
          <w:lang w:val="tr-TR"/>
        </w:rPr>
        <w:lastRenderedPageBreak/>
        <w:t xml:space="preserve">işe giriş belgesi veya hizmet </w:t>
      </w:r>
      <w:proofErr w:type="spellStart"/>
      <w:r w:rsidRPr="007A5163">
        <w:rPr>
          <w:rFonts w:asciiTheme="minorHAnsi" w:hAnsiTheme="minorHAnsi" w:cs="Arial"/>
          <w:b/>
          <w:sz w:val="22"/>
          <w:szCs w:val="22"/>
          <w:lang w:val="tr-TR"/>
        </w:rPr>
        <w:t>dökümü”nü</w:t>
      </w:r>
      <w:proofErr w:type="spellEnd"/>
      <w:r w:rsidRPr="007A5163">
        <w:rPr>
          <w:rFonts w:asciiTheme="minorHAnsi" w:hAnsiTheme="minorHAnsi" w:cs="Arial"/>
          <w:b/>
          <w:sz w:val="22"/>
          <w:szCs w:val="22"/>
          <w:lang w:val="tr-TR"/>
        </w:rPr>
        <w:t xml:space="preserve"> alamıyorum. Bunun yerine işe hangi tarihte girdiğimi ve </w:t>
      </w:r>
      <w:proofErr w:type="gramStart"/>
      <w:r w:rsidRPr="007A5163">
        <w:rPr>
          <w:rFonts w:asciiTheme="minorHAnsi" w:hAnsiTheme="minorHAnsi" w:cs="Arial"/>
          <w:b/>
          <w:sz w:val="22"/>
          <w:szCs w:val="22"/>
          <w:lang w:val="tr-TR"/>
        </w:rPr>
        <w:t>halihazırda</w:t>
      </w:r>
      <w:proofErr w:type="gramEnd"/>
      <w:r w:rsidRPr="007A5163">
        <w:rPr>
          <w:rFonts w:asciiTheme="minorHAnsi" w:hAnsiTheme="minorHAnsi" w:cs="Arial"/>
          <w:b/>
          <w:sz w:val="22"/>
          <w:szCs w:val="22"/>
          <w:lang w:val="tr-TR"/>
        </w:rPr>
        <w:t xml:space="preserve"> sandığa prim ödemelerinin yapıldığını gösteren imzalı ve kaşeli bir yazı sunabilir miyim? </w:t>
      </w:r>
    </w:p>
    <w:p w14:paraId="3C0BFF6B" w14:textId="77777777" w:rsidR="007048A3" w:rsidRPr="007A5163" w:rsidRDefault="007048A3" w:rsidP="00B335E4">
      <w:pPr>
        <w:jc w:val="both"/>
        <w:rPr>
          <w:rFonts w:asciiTheme="minorHAnsi" w:hAnsiTheme="minorHAnsi"/>
          <w:sz w:val="22"/>
          <w:szCs w:val="22"/>
          <w:lang w:val="tr-TR"/>
        </w:rPr>
      </w:pPr>
      <w:r w:rsidRPr="007A5163">
        <w:rPr>
          <w:rFonts w:asciiTheme="minorHAnsi" w:hAnsiTheme="minorHAnsi" w:cs="Arial"/>
          <w:b/>
          <w:sz w:val="22"/>
          <w:szCs w:val="22"/>
          <w:lang w:val="tr-TR"/>
        </w:rPr>
        <w:t xml:space="preserve">Cevap 31: </w:t>
      </w:r>
      <w:r w:rsidRPr="007A5163">
        <w:rPr>
          <w:rFonts w:asciiTheme="minorHAnsi" w:hAnsiTheme="minorHAnsi"/>
          <w:sz w:val="22"/>
          <w:szCs w:val="22"/>
          <w:lang w:val="tr-TR"/>
        </w:rPr>
        <w:t>Evet. Kurumunuzdan alacağınız sosyal güvenlik durumunuzu gösterir belge ile de başvuru yapabilirsiniz.</w:t>
      </w:r>
    </w:p>
    <w:p w14:paraId="33527693" w14:textId="77777777" w:rsidR="007048A3" w:rsidRPr="007A5163" w:rsidRDefault="007048A3" w:rsidP="00B335E4">
      <w:pPr>
        <w:jc w:val="both"/>
        <w:rPr>
          <w:rFonts w:asciiTheme="minorHAnsi" w:hAnsiTheme="minorHAnsi"/>
          <w:sz w:val="22"/>
          <w:szCs w:val="22"/>
          <w:lang w:val="tr-TR"/>
        </w:rPr>
      </w:pPr>
    </w:p>
    <w:p w14:paraId="7D9BC2E9"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32: Personeli bulunduğum kamu kurumunun bilgisi </w:t>
      </w:r>
      <w:proofErr w:type="gramStart"/>
      <w:r w:rsidRPr="007A5163">
        <w:rPr>
          <w:rFonts w:asciiTheme="minorHAnsi" w:hAnsiTheme="minorHAnsi" w:cs="Arial"/>
          <w:b/>
          <w:sz w:val="22"/>
          <w:szCs w:val="22"/>
          <w:lang w:val="tr-TR"/>
        </w:rPr>
        <w:t>dahilinde</w:t>
      </w:r>
      <w:proofErr w:type="gramEnd"/>
      <w:r w:rsidRPr="007A5163">
        <w:rPr>
          <w:rFonts w:asciiTheme="minorHAnsi" w:hAnsiTheme="minorHAnsi" w:cs="Arial"/>
          <w:b/>
          <w:sz w:val="22"/>
          <w:szCs w:val="22"/>
          <w:lang w:val="tr-TR"/>
        </w:rPr>
        <w:t xml:space="preserve"> başvuru yaptığımı gösterir tarih ve imzalı yazıyı aldım. Söz konusu yazı elektronik imzalı olarak sunulabilir mi yoksa yazının ıslak imzalı olması zorunlu mudur?</w:t>
      </w:r>
    </w:p>
    <w:p w14:paraId="5B9158DB" w14:textId="41744AC6"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32: </w:t>
      </w:r>
      <w:r w:rsidR="00B237C1" w:rsidRPr="007A5163">
        <w:rPr>
          <w:rFonts w:asciiTheme="minorHAnsi" w:hAnsiTheme="minorHAnsi" w:cs="Arial"/>
          <w:sz w:val="22"/>
          <w:szCs w:val="22"/>
          <w:lang w:val="tr-TR"/>
        </w:rPr>
        <w:t>K</w:t>
      </w:r>
      <w:r w:rsidRPr="007A5163">
        <w:rPr>
          <w:rFonts w:asciiTheme="minorHAnsi" w:hAnsiTheme="minorHAnsi" w:cs="Arial"/>
          <w:sz w:val="22"/>
          <w:szCs w:val="22"/>
          <w:lang w:val="tr-TR"/>
        </w:rPr>
        <w:t>urum resmi yazısı</w:t>
      </w:r>
      <w:r w:rsidR="00F24347">
        <w:rPr>
          <w:rFonts w:asciiTheme="minorHAnsi" w:hAnsiTheme="minorHAnsi" w:cs="Arial"/>
          <w:sz w:val="22"/>
          <w:szCs w:val="22"/>
          <w:lang w:val="tr-TR"/>
        </w:rPr>
        <w:t>, kurumun uygulamadaki kendi usullerine göre</w:t>
      </w:r>
      <w:r w:rsidRPr="007A5163">
        <w:rPr>
          <w:rFonts w:asciiTheme="minorHAnsi" w:hAnsiTheme="minorHAnsi" w:cs="Arial"/>
          <w:sz w:val="22"/>
          <w:szCs w:val="22"/>
          <w:lang w:val="tr-TR"/>
        </w:rPr>
        <w:t xml:space="preserve"> elektronik imzalı </w:t>
      </w:r>
      <w:r w:rsidR="00F24347">
        <w:rPr>
          <w:rFonts w:asciiTheme="minorHAnsi" w:hAnsiTheme="minorHAnsi" w:cs="Arial"/>
          <w:sz w:val="22"/>
          <w:szCs w:val="22"/>
          <w:lang w:val="tr-TR"/>
        </w:rPr>
        <w:t xml:space="preserve">ya da ıslak imzalı </w:t>
      </w:r>
      <w:r w:rsidRPr="007A5163">
        <w:rPr>
          <w:rFonts w:asciiTheme="minorHAnsi" w:hAnsiTheme="minorHAnsi" w:cs="Arial"/>
          <w:sz w:val="22"/>
          <w:szCs w:val="22"/>
          <w:lang w:val="tr-TR"/>
        </w:rPr>
        <w:t xml:space="preserve">olarak </w:t>
      </w:r>
      <w:r w:rsidR="00F24347">
        <w:rPr>
          <w:rFonts w:asciiTheme="minorHAnsi" w:hAnsiTheme="minorHAnsi" w:cs="Arial"/>
          <w:sz w:val="22"/>
          <w:szCs w:val="22"/>
          <w:lang w:val="tr-TR"/>
        </w:rPr>
        <w:t>sunulabilir</w:t>
      </w:r>
      <w:r w:rsidRPr="007A5163">
        <w:rPr>
          <w:rFonts w:asciiTheme="minorHAnsi" w:hAnsiTheme="minorHAnsi" w:cs="Arial"/>
          <w:sz w:val="22"/>
          <w:szCs w:val="22"/>
          <w:lang w:val="tr-TR"/>
        </w:rPr>
        <w:t>.</w:t>
      </w:r>
    </w:p>
    <w:p w14:paraId="720ABF45" w14:textId="77777777" w:rsidR="007048A3" w:rsidRPr="007A5163" w:rsidRDefault="007048A3" w:rsidP="00B335E4">
      <w:pPr>
        <w:jc w:val="both"/>
        <w:rPr>
          <w:rFonts w:asciiTheme="minorHAnsi" w:hAnsiTheme="minorHAnsi" w:cs="Arial"/>
          <w:b/>
          <w:sz w:val="22"/>
          <w:szCs w:val="22"/>
          <w:lang w:val="tr-TR"/>
        </w:rPr>
      </w:pPr>
    </w:p>
    <w:p w14:paraId="2158A19F"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33: Başvuru formunun “</w:t>
      </w:r>
      <w:proofErr w:type="spellStart"/>
      <w:r w:rsidRPr="007A5163">
        <w:rPr>
          <w:rFonts w:asciiTheme="minorHAnsi" w:hAnsiTheme="minorHAnsi" w:cs="Arial"/>
          <w:b/>
          <w:i/>
          <w:sz w:val="22"/>
          <w:szCs w:val="22"/>
          <w:lang w:val="tr-TR"/>
        </w:rPr>
        <w:t>Institution</w:t>
      </w:r>
      <w:proofErr w:type="spellEnd"/>
      <w:r w:rsidRPr="007A5163">
        <w:rPr>
          <w:rFonts w:asciiTheme="minorHAnsi" w:hAnsiTheme="minorHAnsi" w:cs="Arial"/>
          <w:b/>
          <w:sz w:val="22"/>
          <w:szCs w:val="22"/>
          <w:lang w:val="tr-TR"/>
        </w:rPr>
        <w:t>”, “</w:t>
      </w:r>
      <w:proofErr w:type="spellStart"/>
      <w:r w:rsidRPr="007A5163">
        <w:rPr>
          <w:rFonts w:asciiTheme="minorHAnsi" w:hAnsiTheme="minorHAnsi" w:cs="Arial"/>
          <w:b/>
          <w:i/>
          <w:sz w:val="22"/>
          <w:szCs w:val="22"/>
          <w:lang w:val="tr-TR"/>
        </w:rPr>
        <w:t>Department</w:t>
      </w:r>
      <w:proofErr w:type="spellEnd"/>
      <w:r w:rsidRPr="007A5163">
        <w:rPr>
          <w:rFonts w:asciiTheme="minorHAnsi" w:hAnsiTheme="minorHAnsi" w:cs="Arial"/>
          <w:b/>
          <w:sz w:val="22"/>
          <w:szCs w:val="22"/>
          <w:lang w:val="tr-TR"/>
        </w:rPr>
        <w:t>” ve “</w:t>
      </w:r>
      <w:proofErr w:type="spellStart"/>
      <w:r w:rsidRPr="007A5163">
        <w:rPr>
          <w:rFonts w:asciiTheme="minorHAnsi" w:hAnsiTheme="minorHAnsi" w:cs="Arial"/>
          <w:b/>
          <w:i/>
          <w:sz w:val="22"/>
          <w:szCs w:val="22"/>
          <w:lang w:val="tr-TR"/>
        </w:rPr>
        <w:t>Position</w:t>
      </w:r>
      <w:proofErr w:type="spellEnd"/>
      <w:r w:rsidRPr="007A5163">
        <w:rPr>
          <w:rFonts w:asciiTheme="minorHAnsi" w:hAnsiTheme="minorHAnsi" w:cs="Arial"/>
          <w:b/>
          <w:sz w:val="22"/>
          <w:szCs w:val="22"/>
          <w:lang w:val="tr-TR"/>
        </w:rPr>
        <w:t>” başlıklı bölümlerine yazılacak bilgilerin hem Türkçe hem İngilizce olarak girilmesinde bir sakınca var mıdır?</w:t>
      </w:r>
    </w:p>
    <w:p w14:paraId="603D0549" w14:textId="44F0FDF1"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33: </w:t>
      </w:r>
      <w:r w:rsidRPr="007A5163">
        <w:rPr>
          <w:rFonts w:asciiTheme="minorHAnsi" w:hAnsiTheme="minorHAnsi" w:cs="Arial"/>
          <w:sz w:val="22"/>
          <w:szCs w:val="22"/>
          <w:lang w:val="tr-TR"/>
        </w:rPr>
        <w:t>Başvuru formunun AB resmi dillerinden birinde doldurulması gerekmektedir. Bununla birlikte, kurum, bölüm ve mevki/unvan bölümlerine girilecek bilgilerin AB resmi dilin</w:t>
      </w:r>
      <w:r w:rsidR="00783E15" w:rsidRPr="007A5163">
        <w:rPr>
          <w:rFonts w:asciiTheme="minorHAnsi" w:hAnsiTheme="minorHAnsi" w:cs="Arial"/>
          <w:sz w:val="22"/>
          <w:szCs w:val="22"/>
          <w:lang w:val="tr-TR"/>
        </w:rPr>
        <w:t>d</w:t>
      </w:r>
      <w:r w:rsidRPr="007A5163">
        <w:rPr>
          <w:rFonts w:asciiTheme="minorHAnsi" w:hAnsiTheme="minorHAnsi" w:cs="Arial"/>
          <w:sz w:val="22"/>
          <w:szCs w:val="22"/>
          <w:lang w:val="tr-TR"/>
        </w:rPr>
        <w:t xml:space="preserve">e </w:t>
      </w:r>
      <w:r w:rsidR="00783E15" w:rsidRPr="007A5163">
        <w:rPr>
          <w:rFonts w:asciiTheme="minorHAnsi" w:hAnsiTheme="minorHAnsi" w:cs="Arial"/>
          <w:sz w:val="22"/>
          <w:szCs w:val="22"/>
          <w:lang w:val="tr-TR"/>
        </w:rPr>
        <w:t xml:space="preserve">ya da </w:t>
      </w:r>
      <w:r w:rsidRPr="007A5163">
        <w:rPr>
          <w:rFonts w:asciiTheme="minorHAnsi" w:hAnsiTheme="minorHAnsi" w:cs="Arial"/>
          <w:sz w:val="22"/>
          <w:szCs w:val="22"/>
          <w:lang w:val="tr-TR"/>
        </w:rPr>
        <w:t>Türkçe olarak yazıl</w:t>
      </w:r>
      <w:r w:rsidR="00B237C1" w:rsidRPr="007A5163">
        <w:rPr>
          <w:rFonts w:asciiTheme="minorHAnsi" w:hAnsiTheme="minorHAnsi" w:cs="Arial"/>
          <w:sz w:val="22"/>
          <w:szCs w:val="22"/>
          <w:lang w:val="tr-TR"/>
        </w:rPr>
        <w:t>abilir</w:t>
      </w:r>
      <w:r w:rsidRPr="007A5163">
        <w:rPr>
          <w:rFonts w:asciiTheme="minorHAnsi" w:hAnsiTheme="minorHAnsi" w:cs="Arial"/>
          <w:sz w:val="22"/>
          <w:szCs w:val="22"/>
          <w:lang w:val="tr-TR"/>
        </w:rPr>
        <w:t>.</w:t>
      </w:r>
    </w:p>
    <w:p w14:paraId="2000A806" w14:textId="77777777" w:rsidR="007048A3" w:rsidRPr="007A5163" w:rsidRDefault="007048A3" w:rsidP="00B335E4">
      <w:pPr>
        <w:jc w:val="both"/>
        <w:rPr>
          <w:rFonts w:asciiTheme="minorHAnsi" w:hAnsiTheme="minorHAnsi" w:cs="Arial"/>
          <w:sz w:val="22"/>
          <w:szCs w:val="22"/>
          <w:lang w:val="tr-TR"/>
        </w:rPr>
      </w:pPr>
    </w:p>
    <w:p w14:paraId="543AB43D" w14:textId="6C4ACDE1"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34: Transkript ve öğrenci belgelerinin ikisini de hem İngilizce hem Türkçe olarak temin ettim. Başvuru evrakım arasında İngilizce olanları mı yoksa Türkçe olanları mı yollamalıyım?</w:t>
      </w:r>
    </w:p>
    <w:p w14:paraId="6B215BA1" w14:textId="66485D7F"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34: </w:t>
      </w:r>
      <w:r w:rsidR="00F36533" w:rsidRPr="007A5163">
        <w:rPr>
          <w:rFonts w:asciiTheme="minorHAnsi" w:hAnsiTheme="minorHAnsi" w:cs="Arial"/>
          <w:sz w:val="22"/>
          <w:szCs w:val="22"/>
          <w:lang w:val="tr-TR"/>
        </w:rPr>
        <w:t>R</w:t>
      </w:r>
      <w:r w:rsidRPr="007A5163">
        <w:rPr>
          <w:rFonts w:asciiTheme="minorHAnsi" w:hAnsiTheme="minorHAnsi" w:cs="Arial"/>
          <w:sz w:val="22"/>
          <w:szCs w:val="22"/>
          <w:lang w:val="tr-TR"/>
        </w:rPr>
        <w:t xml:space="preserve">esmi öğrenci belgesi ve transkript </w:t>
      </w:r>
      <w:r w:rsidR="00F36533" w:rsidRPr="007A5163">
        <w:rPr>
          <w:rFonts w:asciiTheme="minorHAnsi" w:hAnsiTheme="minorHAnsi" w:cs="Arial"/>
          <w:sz w:val="22"/>
          <w:szCs w:val="22"/>
          <w:u w:val="single"/>
          <w:lang w:val="tr-TR"/>
        </w:rPr>
        <w:t>Türkçe ya da İngilizce</w:t>
      </w:r>
      <w:r w:rsidR="00F36533" w:rsidRPr="007A5163">
        <w:rPr>
          <w:rFonts w:asciiTheme="minorHAnsi" w:hAnsiTheme="minorHAnsi" w:cs="Arial"/>
          <w:sz w:val="22"/>
          <w:szCs w:val="22"/>
          <w:lang w:val="tr-TR"/>
        </w:rPr>
        <w:t xml:space="preserve"> </w:t>
      </w:r>
      <w:r w:rsidRPr="007A5163">
        <w:rPr>
          <w:rFonts w:asciiTheme="minorHAnsi" w:hAnsiTheme="minorHAnsi" w:cs="Arial"/>
          <w:sz w:val="22"/>
          <w:szCs w:val="22"/>
          <w:lang w:val="tr-TR"/>
        </w:rPr>
        <w:t>olarak sunulabilir.</w:t>
      </w:r>
      <w:r w:rsidR="00F36533" w:rsidRPr="007A5163">
        <w:rPr>
          <w:rFonts w:asciiTheme="minorHAnsi" w:hAnsiTheme="minorHAnsi" w:cs="Arial"/>
          <w:sz w:val="22"/>
          <w:szCs w:val="22"/>
          <w:lang w:val="tr-TR"/>
        </w:rPr>
        <w:t xml:space="preserve"> Lütfen Duyuru Bölüm 2.3.1.3.2’ye bakınız.</w:t>
      </w:r>
    </w:p>
    <w:p w14:paraId="79C516A9" w14:textId="77777777" w:rsidR="007048A3" w:rsidRPr="007A5163" w:rsidRDefault="007048A3" w:rsidP="00B335E4">
      <w:pPr>
        <w:jc w:val="both"/>
        <w:rPr>
          <w:rFonts w:asciiTheme="minorHAnsi" w:hAnsiTheme="minorHAnsi" w:cs="Arial"/>
          <w:b/>
          <w:sz w:val="22"/>
          <w:szCs w:val="22"/>
          <w:lang w:val="tr-TR"/>
        </w:rPr>
      </w:pPr>
    </w:p>
    <w:p w14:paraId="1903563F" w14:textId="0137BEE9"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35: Başvuru belgesini destekleyici dokümanların </w:t>
      </w:r>
      <w:r w:rsidR="00F36533" w:rsidRPr="007A5163">
        <w:rPr>
          <w:rFonts w:asciiTheme="minorHAnsi" w:hAnsiTheme="minorHAnsi" w:cs="Arial"/>
          <w:b/>
          <w:sz w:val="22"/>
          <w:szCs w:val="22"/>
          <w:lang w:val="tr-TR"/>
        </w:rPr>
        <w:t xml:space="preserve">asıllarını </w:t>
      </w:r>
      <w:r w:rsidRPr="007A5163">
        <w:rPr>
          <w:rFonts w:asciiTheme="minorHAnsi" w:hAnsiTheme="minorHAnsi" w:cs="Arial"/>
          <w:b/>
          <w:sz w:val="22"/>
          <w:szCs w:val="22"/>
          <w:lang w:val="tr-TR"/>
        </w:rPr>
        <w:t>hangi aşamada tarafınıza iletmem gerekmektedir?</w:t>
      </w:r>
    </w:p>
    <w:p w14:paraId="30106450" w14:textId="6B746414"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Cevap 35:</w:t>
      </w:r>
      <w:r w:rsidRPr="007A5163">
        <w:rPr>
          <w:rFonts w:asciiTheme="minorHAnsi" w:hAnsiTheme="minorHAnsi"/>
          <w:lang w:val="tr-TR"/>
        </w:rPr>
        <w:t xml:space="preserve"> </w:t>
      </w:r>
      <w:r w:rsidRPr="007A5163">
        <w:rPr>
          <w:rFonts w:asciiTheme="minorHAnsi" w:hAnsiTheme="minorHAnsi" w:cs="Arial"/>
          <w:sz w:val="22"/>
          <w:szCs w:val="22"/>
          <w:lang w:val="tr-TR"/>
        </w:rPr>
        <w:t xml:space="preserve">Başvuru belgelerinin </w:t>
      </w:r>
      <w:r w:rsidR="00F36533" w:rsidRPr="007A5163">
        <w:rPr>
          <w:rFonts w:asciiTheme="minorHAnsi" w:hAnsiTheme="minorHAnsi" w:cs="Arial"/>
          <w:sz w:val="22"/>
          <w:szCs w:val="22"/>
          <w:lang w:val="tr-TR"/>
        </w:rPr>
        <w:t>asılları</w:t>
      </w:r>
      <w:r w:rsidRPr="007A5163">
        <w:rPr>
          <w:rFonts w:asciiTheme="minorHAnsi" w:hAnsiTheme="minorHAnsi" w:cs="Arial"/>
          <w:sz w:val="22"/>
          <w:szCs w:val="22"/>
          <w:lang w:val="tr-TR"/>
        </w:rPr>
        <w:t xml:space="preserve"> ancak gerekli görülen durumlarda adaylardan talep edilmektedir. </w:t>
      </w:r>
    </w:p>
    <w:p w14:paraId="7FE51817" w14:textId="77777777" w:rsidR="007048A3" w:rsidRPr="007A5163" w:rsidRDefault="007048A3" w:rsidP="00B335E4">
      <w:pPr>
        <w:jc w:val="both"/>
        <w:rPr>
          <w:rFonts w:asciiTheme="minorHAnsi" w:hAnsiTheme="minorHAnsi" w:cs="Arial"/>
          <w:b/>
          <w:sz w:val="22"/>
          <w:szCs w:val="22"/>
          <w:lang w:val="tr-TR"/>
        </w:rPr>
      </w:pPr>
    </w:p>
    <w:p w14:paraId="12DA320E"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36: Daha önce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Bursu başvurusunda sunduğum belgeleri geri alabiliyor muyum?</w:t>
      </w:r>
    </w:p>
    <w:p w14:paraId="57BEF4C3" w14:textId="5B84BC87"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w:t>
      </w:r>
      <w:r w:rsidRPr="007A5163">
        <w:rPr>
          <w:rFonts w:asciiTheme="minorHAnsi" w:hAnsiTheme="minorHAnsi" w:cs="Arial"/>
          <w:sz w:val="22"/>
          <w:szCs w:val="22"/>
          <w:lang w:val="tr-TR"/>
        </w:rPr>
        <w:t xml:space="preserve">Söz konusu </w:t>
      </w:r>
      <w:r w:rsidR="00F36533" w:rsidRPr="007A5163">
        <w:rPr>
          <w:rFonts w:asciiTheme="minorHAnsi" w:hAnsiTheme="minorHAnsi" w:cs="Arial"/>
          <w:sz w:val="22"/>
          <w:szCs w:val="22"/>
          <w:lang w:val="tr-TR"/>
        </w:rPr>
        <w:t xml:space="preserve">talebe </w:t>
      </w:r>
      <w:r w:rsidRPr="007A5163">
        <w:rPr>
          <w:rFonts w:asciiTheme="minorHAnsi" w:hAnsiTheme="minorHAnsi" w:cs="Arial"/>
          <w:sz w:val="22"/>
          <w:szCs w:val="22"/>
          <w:lang w:val="tr-TR"/>
        </w:rPr>
        <w:t xml:space="preserve">ilişkin bir dilekçe ile Başvuru Makamı olan Merkezi Finans ve İhale Birimine </w:t>
      </w:r>
      <w:r w:rsidR="00F36533" w:rsidRPr="007A5163">
        <w:rPr>
          <w:rFonts w:asciiTheme="minorHAnsi" w:hAnsiTheme="minorHAnsi" w:cs="Arial"/>
          <w:sz w:val="22"/>
          <w:szCs w:val="22"/>
          <w:lang w:val="tr-TR"/>
        </w:rPr>
        <w:t>başvurulması</w:t>
      </w:r>
      <w:r w:rsidRPr="007A5163">
        <w:rPr>
          <w:rFonts w:asciiTheme="minorHAnsi" w:hAnsiTheme="minorHAnsi" w:cs="Arial"/>
          <w:sz w:val="22"/>
          <w:szCs w:val="22"/>
          <w:lang w:val="tr-TR"/>
        </w:rPr>
        <w:t xml:space="preserve"> gerekmektedir.</w:t>
      </w:r>
    </w:p>
    <w:p w14:paraId="53C0C716" w14:textId="77777777" w:rsidR="007048A3" w:rsidRPr="007A5163" w:rsidRDefault="007048A3" w:rsidP="00B335E4">
      <w:pPr>
        <w:jc w:val="both"/>
        <w:rPr>
          <w:rFonts w:asciiTheme="minorHAnsi" w:hAnsiTheme="minorHAnsi" w:cs="Arial"/>
          <w:b/>
          <w:sz w:val="22"/>
          <w:szCs w:val="22"/>
          <w:lang w:val="tr-TR"/>
        </w:rPr>
      </w:pPr>
    </w:p>
    <w:p w14:paraId="25A28690"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37: Kamu sektöründen başvuran adaylardan başvuru esnasında istenen yazı dışında ilerleyen zamanlarda başka bir yazı talep ediliyor mu?</w:t>
      </w:r>
    </w:p>
    <w:p w14:paraId="6711078B" w14:textId="00CC2622"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37: </w:t>
      </w:r>
      <w:r w:rsidR="00D22968" w:rsidRPr="007A5163">
        <w:rPr>
          <w:rFonts w:asciiTheme="minorHAnsi" w:hAnsiTheme="minorHAnsi" w:cs="Arial"/>
          <w:sz w:val="22"/>
          <w:szCs w:val="22"/>
          <w:lang w:val="tr-TR"/>
        </w:rPr>
        <w:t>B</w:t>
      </w:r>
      <w:r w:rsidRPr="007A5163">
        <w:rPr>
          <w:rFonts w:asciiTheme="minorHAnsi" w:hAnsiTheme="minorHAnsi" w:cs="Arial"/>
          <w:sz w:val="22"/>
          <w:szCs w:val="22"/>
          <w:lang w:val="tr-TR"/>
        </w:rPr>
        <w:t xml:space="preserve">aşvuru, değerlendirme ve yerleştirme süreçlerinde ancak gerekli görüldüğü durumlarda adaylardan </w:t>
      </w:r>
      <w:r w:rsidR="00D22968" w:rsidRPr="007A5163">
        <w:rPr>
          <w:rFonts w:asciiTheme="minorHAnsi" w:hAnsiTheme="minorHAnsi" w:cs="Arial"/>
          <w:sz w:val="22"/>
          <w:szCs w:val="22"/>
          <w:lang w:val="tr-TR"/>
        </w:rPr>
        <w:t xml:space="preserve">ilave </w:t>
      </w:r>
      <w:r w:rsidRPr="007A5163">
        <w:rPr>
          <w:rFonts w:asciiTheme="minorHAnsi" w:hAnsiTheme="minorHAnsi" w:cs="Arial"/>
          <w:sz w:val="22"/>
          <w:szCs w:val="22"/>
          <w:lang w:val="tr-TR"/>
        </w:rPr>
        <w:t>yazı talep edile</w:t>
      </w:r>
      <w:r w:rsidR="00D22968" w:rsidRPr="007A5163">
        <w:rPr>
          <w:rFonts w:asciiTheme="minorHAnsi" w:hAnsiTheme="minorHAnsi" w:cs="Arial"/>
          <w:sz w:val="22"/>
          <w:szCs w:val="22"/>
          <w:lang w:val="tr-TR"/>
        </w:rPr>
        <w:t>bil</w:t>
      </w:r>
      <w:r w:rsidRPr="007A5163">
        <w:rPr>
          <w:rFonts w:asciiTheme="minorHAnsi" w:hAnsiTheme="minorHAnsi" w:cs="Arial"/>
          <w:sz w:val="22"/>
          <w:szCs w:val="22"/>
          <w:lang w:val="tr-TR"/>
        </w:rPr>
        <w:t>ir.</w:t>
      </w:r>
    </w:p>
    <w:p w14:paraId="6BD7C1F9" w14:textId="77777777" w:rsidR="007048A3" w:rsidRPr="007A5163" w:rsidRDefault="007048A3" w:rsidP="00B335E4">
      <w:pPr>
        <w:widowControl w:val="0"/>
        <w:autoSpaceDE w:val="0"/>
        <w:autoSpaceDN w:val="0"/>
        <w:adjustRightInd w:val="0"/>
        <w:jc w:val="both"/>
        <w:rPr>
          <w:rFonts w:asciiTheme="minorHAnsi" w:hAnsiTheme="minorHAnsi"/>
          <w:b/>
          <w:sz w:val="22"/>
          <w:szCs w:val="22"/>
          <w:lang w:val="tr-TR"/>
        </w:rPr>
      </w:pPr>
    </w:p>
    <w:p w14:paraId="00257CB4" w14:textId="32DFA91D" w:rsidR="00ED4261" w:rsidRPr="007A5163" w:rsidRDefault="00ED4261" w:rsidP="00B335E4">
      <w:pPr>
        <w:widowControl w:val="0"/>
        <w:autoSpaceDE w:val="0"/>
        <w:autoSpaceDN w:val="0"/>
        <w:adjustRightInd w:val="0"/>
        <w:jc w:val="both"/>
        <w:rPr>
          <w:rFonts w:asciiTheme="minorHAnsi" w:hAnsiTheme="minorHAnsi"/>
          <w:b/>
          <w:sz w:val="22"/>
          <w:szCs w:val="22"/>
          <w:lang w:val="tr-TR"/>
        </w:rPr>
      </w:pPr>
      <w:r w:rsidRPr="007A5163">
        <w:rPr>
          <w:rFonts w:asciiTheme="minorHAnsi" w:hAnsiTheme="minorHAnsi"/>
          <w:b/>
          <w:sz w:val="22"/>
          <w:szCs w:val="22"/>
          <w:lang w:val="tr-TR"/>
        </w:rPr>
        <w:t xml:space="preserve">Soru </w:t>
      </w:r>
      <w:r w:rsidR="007048A3" w:rsidRPr="007A5163">
        <w:rPr>
          <w:rFonts w:asciiTheme="minorHAnsi" w:hAnsiTheme="minorHAnsi"/>
          <w:b/>
          <w:sz w:val="22"/>
          <w:szCs w:val="22"/>
          <w:lang w:val="tr-TR"/>
        </w:rPr>
        <w:t>38</w:t>
      </w:r>
      <w:r w:rsidRPr="007A5163">
        <w:rPr>
          <w:rFonts w:asciiTheme="minorHAnsi" w:hAnsiTheme="minorHAnsi"/>
          <w:b/>
          <w:sz w:val="22"/>
          <w:szCs w:val="22"/>
          <w:lang w:val="tr-TR"/>
        </w:rPr>
        <w:t xml:space="preserve">: Başvuru formunda </w:t>
      </w:r>
      <w:r w:rsidR="007C0712" w:rsidRPr="007A5163">
        <w:rPr>
          <w:rFonts w:asciiTheme="minorHAnsi" w:hAnsiTheme="minorHAnsi"/>
          <w:b/>
          <w:i/>
          <w:sz w:val="22"/>
          <w:szCs w:val="22"/>
          <w:lang w:val="tr-TR"/>
        </w:rPr>
        <w:t>‘</w:t>
      </w:r>
      <w:proofErr w:type="spellStart"/>
      <w:r w:rsidR="007C0712" w:rsidRPr="007A5163">
        <w:rPr>
          <w:rFonts w:asciiTheme="minorHAnsi" w:hAnsiTheme="minorHAnsi"/>
          <w:b/>
          <w:i/>
          <w:sz w:val="22"/>
          <w:szCs w:val="22"/>
          <w:lang w:val="tr-TR"/>
        </w:rPr>
        <w:t>Work</w:t>
      </w:r>
      <w:proofErr w:type="spellEnd"/>
      <w:r w:rsidR="007C0712" w:rsidRPr="007A5163">
        <w:rPr>
          <w:rFonts w:asciiTheme="minorHAnsi" w:hAnsiTheme="minorHAnsi"/>
          <w:b/>
          <w:i/>
          <w:sz w:val="22"/>
          <w:szCs w:val="22"/>
          <w:lang w:val="tr-TR"/>
        </w:rPr>
        <w:t xml:space="preserve"> </w:t>
      </w:r>
      <w:proofErr w:type="spellStart"/>
      <w:r w:rsidR="007C0712" w:rsidRPr="007A5163">
        <w:rPr>
          <w:rFonts w:asciiTheme="minorHAnsi" w:hAnsiTheme="minorHAnsi"/>
          <w:b/>
          <w:i/>
          <w:sz w:val="22"/>
          <w:szCs w:val="22"/>
          <w:lang w:val="tr-TR"/>
        </w:rPr>
        <w:t>Experience</w:t>
      </w:r>
      <w:proofErr w:type="spellEnd"/>
      <w:r w:rsidR="007C0712" w:rsidRPr="007A5163">
        <w:rPr>
          <w:rFonts w:asciiTheme="minorHAnsi" w:hAnsiTheme="minorHAnsi"/>
          <w:b/>
          <w:i/>
          <w:sz w:val="22"/>
          <w:szCs w:val="22"/>
          <w:lang w:val="tr-TR"/>
        </w:rPr>
        <w:t>’</w:t>
      </w:r>
      <w:r w:rsidRPr="007A5163">
        <w:rPr>
          <w:rFonts w:asciiTheme="minorHAnsi" w:hAnsiTheme="minorHAnsi"/>
          <w:b/>
          <w:sz w:val="22"/>
          <w:szCs w:val="22"/>
          <w:lang w:val="tr-TR"/>
        </w:rPr>
        <w:t xml:space="preserve"> kısmına stajlar da yazılıyor mu?</w:t>
      </w:r>
    </w:p>
    <w:p w14:paraId="56E54F65" w14:textId="0F93BC8B" w:rsidR="00ED4261" w:rsidRPr="007A5163" w:rsidRDefault="00ED4261" w:rsidP="00B335E4">
      <w:pPr>
        <w:widowControl w:val="0"/>
        <w:autoSpaceDE w:val="0"/>
        <w:autoSpaceDN w:val="0"/>
        <w:adjustRightInd w:val="0"/>
        <w:jc w:val="both"/>
        <w:rPr>
          <w:rFonts w:asciiTheme="minorHAnsi" w:hAnsiTheme="minorHAnsi" w:cs="Arial"/>
          <w:b/>
          <w:sz w:val="22"/>
          <w:szCs w:val="22"/>
          <w:lang w:val="tr-TR"/>
        </w:rPr>
      </w:pPr>
      <w:r w:rsidRPr="007A5163">
        <w:rPr>
          <w:rFonts w:asciiTheme="minorHAnsi" w:hAnsiTheme="minorHAnsi"/>
          <w:b/>
          <w:sz w:val="22"/>
          <w:szCs w:val="22"/>
          <w:lang w:val="tr-TR"/>
        </w:rPr>
        <w:t xml:space="preserve">Cevap </w:t>
      </w:r>
      <w:r w:rsidR="007048A3" w:rsidRPr="007A5163">
        <w:rPr>
          <w:rFonts w:asciiTheme="minorHAnsi" w:hAnsiTheme="minorHAnsi"/>
          <w:b/>
          <w:sz w:val="22"/>
          <w:szCs w:val="22"/>
          <w:lang w:val="tr-TR"/>
        </w:rPr>
        <w:t>38</w:t>
      </w:r>
      <w:r w:rsidRPr="007A5163">
        <w:rPr>
          <w:rFonts w:asciiTheme="minorHAnsi" w:hAnsiTheme="minorHAnsi"/>
          <w:b/>
          <w:sz w:val="22"/>
          <w:szCs w:val="22"/>
          <w:lang w:val="tr-TR"/>
        </w:rPr>
        <w:t>:</w:t>
      </w:r>
      <w:r w:rsidRPr="007A5163">
        <w:rPr>
          <w:rFonts w:asciiTheme="minorHAnsi" w:hAnsiTheme="minorHAnsi"/>
          <w:sz w:val="22"/>
          <w:szCs w:val="22"/>
          <w:lang w:val="tr-TR"/>
        </w:rPr>
        <w:t xml:space="preserve"> Başvuru formundaki </w:t>
      </w:r>
      <w:r w:rsidR="007C0712" w:rsidRPr="007A5163">
        <w:rPr>
          <w:rFonts w:asciiTheme="minorHAnsi" w:hAnsiTheme="minorHAnsi"/>
          <w:sz w:val="22"/>
          <w:szCs w:val="22"/>
          <w:lang w:val="tr-TR"/>
        </w:rPr>
        <w:t>söz konusu</w:t>
      </w:r>
      <w:r w:rsidRPr="007A5163">
        <w:rPr>
          <w:rFonts w:asciiTheme="minorHAnsi" w:hAnsiTheme="minorHAnsi"/>
          <w:sz w:val="22"/>
          <w:szCs w:val="22"/>
          <w:lang w:val="tr-TR"/>
        </w:rPr>
        <w:t xml:space="preserve"> </w:t>
      </w:r>
      <w:r w:rsidR="007C0712" w:rsidRPr="007A5163">
        <w:rPr>
          <w:rFonts w:asciiTheme="minorHAnsi" w:hAnsiTheme="minorHAnsi"/>
          <w:sz w:val="22"/>
          <w:szCs w:val="22"/>
          <w:lang w:val="tr-TR"/>
        </w:rPr>
        <w:t>bölüme</w:t>
      </w:r>
      <w:r w:rsidRPr="007A5163">
        <w:rPr>
          <w:rFonts w:asciiTheme="minorHAnsi" w:hAnsiTheme="minorHAnsi"/>
          <w:sz w:val="22"/>
          <w:szCs w:val="22"/>
          <w:lang w:val="tr-TR"/>
        </w:rPr>
        <w:t xml:space="preserve">; adaylardan sadece profesyonel iş deneyimlerini yazması beklenmektedir. </w:t>
      </w:r>
    </w:p>
    <w:p w14:paraId="1BBD062C" w14:textId="77777777" w:rsidR="00767BAD" w:rsidRPr="007A5163" w:rsidRDefault="00767BAD" w:rsidP="00B335E4">
      <w:pPr>
        <w:widowControl w:val="0"/>
        <w:autoSpaceDE w:val="0"/>
        <w:autoSpaceDN w:val="0"/>
        <w:adjustRightInd w:val="0"/>
        <w:jc w:val="both"/>
        <w:rPr>
          <w:rFonts w:asciiTheme="minorHAnsi" w:hAnsiTheme="minorHAnsi" w:cs="Arial"/>
          <w:b/>
          <w:sz w:val="22"/>
          <w:szCs w:val="22"/>
          <w:lang w:val="tr-TR"/>
        </w:rPr>
      </w:pPr>
    </w:p>
    <w:p w14:paraId="3DA284DA" w14:textId="78C14A6E" w:rsidR="00767BAD" w:rsidRPr="007A5163" w:rsidRDefault="00767BAD" w:rsidP="00B335E4">
      <w:pPr>
        <w:widowControl w:val="0"/>
        <w:autoSpaceDE w:val="0"/>
        <w:autoSpaceDN w:val="0"/>
        <w:adjustRightInd w:val="0"/>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39: T.C. vatandaşıyım. </w:t>
      </w:r>
      <w:r w:rsidR="00B062F6" w:rsidRPr="007A5163">
        <w:rPr>
          <w:rFonts w:asciiTheme="minorHAnsi" w:hAnsiTheme="minorHAnsi" w:cs="Arial"/>
          <w:b/>
          <w:sz w:val="22"/>
          <w:szCs w:val="22"/>
          <w:lang w:val="tr-TR"/>
        </w:rPr>
        <w:t>Nüfus cüzdanımı</w:t>
      </w:r>
      <w:r w:rsidRPr="007A5163">
        <w:rPr>
          <w:rFonts w:asciiTheme="minorHAnsi" w:hAnsiTheme="minorHAnsi" w:cs="Arial"/>
          <w:b/>
          <w:sz w:val="22"/>
          <w:szCs w:val="22"/>
          <w:lang w:val="tr-TR"/>
        </w:rPr>
        <w:t xml:space="preserve"> kaybettim. Başvuruda pasaportumun fotokopisini sunabilir miyim?</w:t>
      </w:r>
    </w:p>
    <w:p w14:paraId="1ECF61E2" w14:textId="1098FC12" w:rsidR="00767BAD" w:rsidRDefault="00767BAD" w:rsidP="00B335E4">
      <w:pPr>
        <w:widowControl w:val="0"/>
        <w:autoSpaceDE w:val="0"/>
        <w:autoSpaceDN w:val="0"/>
        <w:adjustRightInd w:val="0"/>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39: </w:t>
      </w:r>
      <w:r w:rsidRPr="007A5163">
        <w:rPr>
          <w:rFonts w:asciiTheme="minorHAnsi" w:hAnsiTheme="minorHAnsi" w:cs="Arial"/>
          <w:sz w:val="22"/>
          <w:szCs w:val="22"/>
          <w:lang w:val="tr-TR"/>
        </w:rPr>
        <w:t>Geçerli bir sebepten ötürü nüfus cüzdanı fotokopisini sunamaya</w:t>
      </w:r>
      <w:r w:rsidR="00B062F6" w:rsidRPr="007A5163">
        <w:rPr>
          <w:rFonts w:asciiTheme="minorHAnsi" w:hAnsiTheme="minorHAnsi" w:cs="Arial"/>
          <w:sz w:val="22"/>
          <w:szCs w:val="22"/>
          <w:lang w:val="tr-TR"/>
        </w:rPr>
        <w:t>cak olan T.C. vatandaşları</w:t>
      </w:r>
      <w:r w:rsidRPr="007A5163">
        <w:rPr>
          <w:rFonts w:asciiTheme="minorHAnsi" w:hAnsiTheme="minorHAnsi" w:cs="Arial"/>
          <w:sz w:val="22"/>
          <w:szCs w:val="22"/>
          <w:lang w:val="tr-TR"/>
        </w:rPr>
        <w:t xml:space="preserve"> durumlarını açıklayan bir dilekçe ekinde</w:t>
      </w:r>
      <w:r w:rsidR="00D22968" w:rsidRPr="007A5163">
        <w:rPr>
          <w:rFonts w:asciiTheme="minorHAnsi" w:hAnsiTheme="minorHAnsi" w:cs="Arial"/>
          <w:sz w:val="22"/>
          <w:szCs w:val="22"/>
          <w:lang w:val="tr-TR"/>
        </w:rPr>
        <w:t>,</w:t>
      </w:r>
      <w:r w:rsidRPr="007A5163">
        <w:rPr>
          <w:rFonts w:asciiTheme="minorHAnsi" w:hAnsiTheme="minorHAnsi" w:cs="Arial"/>
          <w:sz w:val="22"/>
          <w:szCs w:val="22"/>
          <w:lang w:val="tr-TR"/>
        </w:rPr>
        <w:t xml:space="preserve"> pasaportlarının </w:t>
      </w:r>
      <w:r w:rsidRPr="007A5163">
        <w:rPr>
          <w:rFonts w:asciiTheme="minorHAnsi" w:hAnsiTheme="minorHAnsi" w:cs="Arial"/>
          <w:color w:val="000000"/>
          <w:sz w:val="22"/>
          <w:szCs w:val="22"/>
          <w:lang w:val="tr-TR"/>
        </w:rPr>
        <w:t>kimlikle ilgili olan sayfalar</w:t>
      </w:r>
      <w:r w:rsidRPr="007A5163">
        <w:rPr>
          <w:rFonts w:asciiTheme="minorHAnsi" w:hAnsiTheme="minorHAnsi" w:cs="Arial"/>
          <w:sz w:val="22"/>
          <w:szCs w:val="22"/>
          <w:lang w:val="tr-TR"/>
        </w:rPr>
        <w:t>ının fotokopisini sunabilir.</w:t>
      </w:r>
    </w:p>
    <w:p w14:paraId="5B77CF80" w14:textId="77777777" w:rsidR="00B335E4" w:rsidRDefault="00B335E4" w:rsidP="00B335E4">
      <w:pPr>
        <w:widowControl w:val="0"/>
        <w:autoSpaceDE w:val="0"/>
        <w:autoSpaceDN w:val="0"/>
        <w:adjustRightInd w:val="0"/>
        <w:jc w:val="both"/>
        <w:rPr>
          <w:rFonts w:asciiTheme="minorHAnsi" w:hAnsiTheme="minorHAnsi" w:cs="Arial"/>
          <w:sz w:val="22"/>
          <w:szCs w:val="22"/>
          <w:lang w:val="tr-TR"/>
        </w:rPr>
      </w:pPr>
    </w:p>
    <w:p w14:paraId="1E6051E5" w14:textId="77777777" w:rsidR="00B335E4" w:rsidRDefault="00B335E4" w:rsidP="00B335E4">
      <w:pPr>
        <w:widowControl w:val="0"/>
        <w:autoSpaceDE w:val="0"/>
        <w:autoSpaceDN w:val="0"/>
        <w:adjustRightInd w:val="0"/>
        <w:jc w:val="both"/>
        <w:rPr>
          <w:rFonts w:asciiTheme="minorHAnsi" w:hAnsiTheme="minorHAnsi" w:cs="Arial"/>
          <w:sz w:val="22"/>
          <w:szCs w:val="22"/>
          <w:lang w:val="tr-TR"/>
        </w:rPr>
      </w:pPr>
    </w:p>
    <w:p w14:paraId="70328359" w14:textId="77777777" w:rsidR="00B335E4" w:rsidRPr="007A5163" w:rsidRDefault="00B335E4" w:rsidP="00B335E4">
      <w:pPr>
        <w:widowControl w:val="0"/>
        <w:autoSpaceDE w:val="0"/>
        <w:autoSpaceDN w:val="0"/>
        <w:adjustRightInd w:val="0"/>
        <w:jc w:val="both"/>
        <w:rPr>
          <w:rFonts w:asciiTheme="minorHAnsi" w:hAnsiTheme="minorHAnsi"/>
          <w:sz w:val="22"/>
          <w:szCs w:val="22"/>
          <w:lang w:val="tr-TR"/>
        </w:rPr>
      </w:pPr>
    </w:p>
    <w:p w14:paraId="667DA2D2" w14:textId="77777777" w:rsidR="000202D3" w:rsidRPr="007A5163" w:rsidRDefault="000202D3" w:rsidP="00B335E4">
      <w:pPr>
        <w:pStyle w:val="Heading1"/>
        <w:spacing w:after="240"/>
        <w:ind w:left="567" w:hanging="567"/>
        <w:rPr>
          <w:sz w:val="22"/>
          <w:szCs w:val="22"/>
          <w:lang w:val="tr-TR"/>
        </w:rPr>
      </w:pPr>
      <w:bookmarkStart w:id="11" w:name="_Toc377649154"/>
      <w:bookmarkStart w:id="12" w:name="_Toc411619136"/>
      <w:r w:rsidRPr="007A5163">
        <w:rPr>
          <w:sz w:val="22"/>
          <w:szCs w:val="22"/>
          <w:lang w:val="tr-TR"/>
        </w:rPr>
        <w:lastRenderedPageBreak/>
        <w:t>YABANCI DİL YETERLİLİK BELGELERİ</w:t>
      </w:r>
      <w:bookmarkEnd w:id="11"/>
      <w:bookmarkEnd w:id="12"/>
    </w:p>
    <w:p w14:paraId="4110E82A" w14:textId="4ED7EA5E" w:rsidR="00003BCF" w:rsidRPr="00B335E4" w:rsidRDefault="00003BCF" w:rsidP="00B335E4">
      <w:pPr>
        <w:widowControl w:val="0"/>
        <w:autoSpaceDE w:val="0"/>
        <w:autoSpaceDN w:val="0"/>
        <w:adjustRightInd w:val="0"/>
        <w:spacing w:after="240"/>
        <w:jc w:val="center"/>
        <w:rPr>
          <w:rFonts w:asciiTheme="minorHAnsi" w:hAnsiTheme="minorHAnsi"/>
          <w:b/>
          <w:sz w:val="22"/>
          <w:szCs w:val="22"/>
          <w:highlight w:val="lightGray"/>
          <w:lang w:val="tr-TR"/>
        </w:rPr>
      </w:pPr>
      <w:r w:rsidRPr="007A5163">
        <w:rPr>
          <w:rFonts w:asciiTheme="minorHAnsi" w:hAnsiTheme="minorHAnsi"/>
          <w:b/>
          <w:sz w:val="22"/>
          <w:szCs w:val="22"/>
          <w:highlight w:val="lightGray"/>
          <w:lang w:val="tr-TR"/>
        </w:rPr>
        <w:t>Lütfen Duyuru Bölüm 2.3.1 ve 3’ü inceleyiniz.</w:t>
      </w:r>
    </w:p>
    <w:p w14:paraId="6FDE53B7"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 KPDS ya da YDS puanlarının son iki yıl içerisinde mi alınmış olması mı gerekmektedir?</w:t>
      </w:r>
    </w:p>
    <w:p w14:paraId="3F3E8DFD" w14:textId="4967914E"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 xml:space="preserve">KPDS ya da YDS sonucu ile koşullu başvuru yapacak adayların 2010 Mayıs ve sonrasındaki bir tarihte edinilmiş ve 80 ya da üzeri puan alındığını gösteren KPDS/YDS belgesi ile son başvuru tarihi olan 6 Mart 2015’e kadar burs başvurularını yapmaları gerekmektedir. Adayların başvuru yaptıkları dilde duyuruda belirtilen diğer dil yeterlilik belgelerinden birini 4 Mayıs 2015 saat 18.00’e kadar elden veya posta/kargo yoluyla </w:t>
      </w:r>
      <w:r w:rsidR="00096E50" w:rsidRPr="007A5163">
        <w:rPr>
          <w:rFonts w:asciiTheme="minorHAnsi" w:hAnsiTheme="minorHAnsi" w:cs="Arial"/>
          <w:color w:val="000000"/>
          <w:sz w:val="22"/>
          <w:szCs w:val="22"/>
          <w:lang w:val="tr-TR"/>
        </w:rPr>
        <w:t xml:space="preserve">Merkezi Finans ve İhale Birimi’ne </w:t>
      </w:r>
      <w:r w:rsidRPr="007A5163">
        <w:rPr>
          <w:rFonts w:asciiTheme="minorHAnsi" w:hAnsiTheme="minorHAnsi" w:cs="Arial"/>
          <w:color w:val="000000"/>
          <w:sz w:val="22"/>
          <w:szCs w:val="22"/>
          <w:lang w:val="tr-TR"/>
        </w:rPr>
        <w:t>ulaştırmaları gerekmektedir.</w:t>
      </w:r>
    </w:p>
    <w:p w14:paraId="5DD9FC26" w14:textId="77777777" w:rsidR="007048A3" w:rsidRPr="007A5163" w:rsidRDefault="007048A3" w:rsidP="00B335E4">
      <w:pPr>
        <w:jc w:val="both"/>
        <w:rPr>
          <w:rFonts w:asciiTheme="minorHAnsi" w:hAnsiTheme="minorHAnsi" w:cs="Arial"/>
          <w:b/>
          <w:color w:val="000000"/>
          <w:sz w:val="22"/>
          <w:szCs w:val="22"/>
          <w:lang w:val="tr-TR"/>
        </w:rPr>
      </w:pPr>
    </w:p>
    <w:p w14:paraId="0EAB2476" w14:textId="0BAABE35"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 TOEFL notum 91</w:t>
      </w:r>
      <w:r w:rsidR="00591135" w:rsidRPr="007A5163">
        <w:rPr>
          <w:rFonts w:asciiTheme="minorHAnsi" w:hAnsiTheme="minorHAnsi" w:cs="Arial"/>
          <w:b/>
          <w:color w:val="000000"/>
          <w:sz w:val="22"/>
          <w:szCs w:val="22"/>
          <w:lang w:val="tr-TR"/>
        </w:rPr>
        <w:t xml:space="preserve"> ve </w:t>
      </w:r>
      <w:r w:rsidRPr="007A5163">
        <w:rPr>
          <w:rFonts w:asciiTheme="minorHAnsi" w:hAnsiTheme="minorHAnsi" w:cs="Arial"/>
          <w:b/>
          <w:color w:val="000000"/>
          <w:sz w:val="22"/>
          <w:szCs w:val="22"/>
          <w:lang w:val="tr-TR"/>
        </w:rPr>
        <w:t xml:space="preserve">2 Mart 2015 tarihine kadar geçerli. </w:t>
      </w:r>
      <w:proofErr w:type="spellStart"/>
      <w:r w:rsidRPr="007A5163">
        <w:rPr>
          <w:rFonts w:asciiTheme="minorHAnsi" w:hAnsiTheme="minorHAnsi" w:cs="Arial"/>
          <w:b/>
          <w:color w:val="000000"/>
          <w:sz w:val="22"/>
          <w:szCs w:val="22"/>
          <w:lang w:val="tr-TR"/>
        </w:rPr>
        <w:t>IELTS'e</w:t>
      </w:r>
      <w:proofErr w:type="spellEnd"/>
      <w:r w:rsidRPr="007A5163">
        <w:rPr>
          <w:rFonts w:asciiTheme="minorHAnsi" w:hAnsiTheme="minorHAnsi" w:cs="Arial"/>
          <w:b/>
          <w:color w:val="000000"/>
          <w:sz w:val="22"/>
          <w:szCs w:val="22"/>
          <w:lang w:val="tr-TR"/>
        </w:rPr>
        <w:t xml:space="preserve"> girebileceğim en yakın tarih 7 Şubat 2015. </w:t>
      </w:r>
      <w:r w:rsidR="00591135" w:rsidRPr="007A5163">
        <w:rPr>
          <w:rFonts w:asciiTheme="minorHAnsi" w:hAnsiTheme="minorHAnsi" w:cs="Arial"/>
          <w:b/>
          <w:color w:val="000000"/>
          <w:sz w:val="22"/>
          <w:szCs w:val="22"/>
          <w:lang w:val="tr-TR"/>
        </w:rPr>
        <w:t xml:space="preserve">Ancak, </w:t>
      </w:r>
      <w:r w:rsidRPr="007A5163">
        <w:rPr>
          <w:rFonts w:asciiTheme="minorHAnsi" w:hAnsiTheme="minorHAnsi" w:cs="Arial"/>
          <w:b/>
          <w:color w:val="000000"/>
          <w:sz w:val="22"/>
          <w:szCs w:val="22"/>
          <w:lang w:val="tr-TR"/>
        </w:rPr>
        <w:t xml:space="preserve">7 Şubat 2015’te </w:t>
      </w:r>
      <w:proofErr w:type="spellStart"/>
      <w:r w:rsidRPr="007A5163">
        <w:rPr>
          <w:rFonts w:asciiTheme="minorHAnsi" w:hAnsiTheme="minorHAnsi" w:cs="Arial"/>
          <w:b/>
          <w:color w:val="000000"/>
          <w:sz w:val="22"/>
          <w:szCs w:val="22"/>
          <w:lang w:val="tr-TR"/>
        </w:rPr>
        <w:t>IELTS'e</w:t>
      </w:r>
      <w:proofErr w:type="spellEnd"/>
      <w:r w:rsidRPr="007A5163">
        <w:rPr>
          <w:rFonts w:asciiTheme="minorHAnsi" w:hAnsiTheme="minorHAnsi" w:cs="Arial"/>
          <w:b/>
          <w:color w:val="000000"/>
          <w:sz w:val="22"/>
          <w:szCs w:val="22"/>
          <w:lang w:val="tr-TR"/>
        </w:rPr>
        <w:t xml:space="preserve"> girersem sınav sonucum başvurunun son gününe yetişmeyebilir. Ayrıca, şartlı başvuru için sunabileceğim KPDS veya YDS notum da bulunmuyor. 2 Mart 2015’te geçerliliği sona eren TOEFL belgem ve 7 Şubat 2015’te </w:t>
      </w:r>
      <w:proofErr w:type="spellStart"/>
      <w:r w:rsidRPr="007A5163">
        <w:rPr>
          <w:rFonts w:asciiTheme="minorHAnsi" w:hAnsiTheme="minorHAnsi" w:cs="Arial"/>
          <w:b/>
          <w:color w:val="000000"/>
          <w:sz w:val="22"/>
          <w:szCs w:val="22"/>
          <w:lang w:val="tr-TR"/>
        </w:rPr>
        <w:t>IELTS’e</w:t>
      </w:r>
      <w:proofErr w:type="spellEnd"/>
      <w:r w:rsidRPr="007A5163">
        <w:rPr>
          <w:rFonts w:asciiTheme="minorHAnsi" w:hAnsiTheme="minorHAnsi" w:cs="Arial"/>
          <w:b/>
          <w:color w:val="000000"/>
          <w:sz w:val="22"/>
          <w:szCs w:val="22"/>
          <w:lang w:val="tr-TR"/>
        </w:rPr>
        <w:t xml:space="preserve"> girdiğimi beyan eden bir yazı ile bursa başvurabilir miyim? </w:t>
      </w:r>
    </w:p>
    <w:p w14:paraId="56A2707F"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 </w:t>
      </w:r>
      <w:r w:rsidRPr="007A5163">
        <w:rPr>
          <w:rFonts w:asciiTheme="minorHAnsi" w:hAnsiTheme="minorHAnsi" w:cs="Arial"/>
          <w:color w:val="000000"/>
          <w:sz w:val="22"/>
          <w:szCs w:val="22"/>
          <w:lang w:val="tr-TR"/>
        </w:rPr>
        <w:t>Hayır. Başvuru esnasında sunulması gereken yabancı dil yeterlilik belgelerinin en azından 6 Mart 2015 tarihine kadar geçerli olması gerekmektedir. Yabancı dil yeterlilik belgelerinin internet çıktısı da başvuru esnasında geçerli bir belge olarak kabul edilmektedir.</w:t>
      </w:r>
    </w:p>
    <w:p w14:paraId="30C2A9BB" w14:textId="77777777" w:rsidR="007048A3" w:rsidRPr="007A5163" w:rsidRDefault="007048A3" w:rsidP="00B335E4">
      <w:pPr>
        <w:jc w:val="both"/>
        <w:rPr>
          <w:rFonts w:asciiTheme="minorHAnsi" w:hAnsiTheme="minorHAnsi" w:cs="Arial"/>
          <w:b/>
          <w:color w:val="000000"/>
          <w:sz w:val="22"/>
          <w:szCs w:val="22"/>
          <w:lang w:val="tr-TR"/>
        </w:rPr>
      </w:pPr>
    </w:p>
    <w:p w14:paraId="36F62C7F" w14:textId="7B69B8B2"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3: </w:t>
      </w:r>
      <w:r w:rsidR="00591135" w:rsidRPr="007A5163">
        <w:rPr>
          <w:rFonts w:asciiTheme="minorHAnsi" w:hAnsiTheme="minorHAnsi" w:cs="Arial"/>
          <w:b/>
          <w:color w:val="000000"/>
          <w:sz w:val="22"/>
          <w:szCs w:val="22"/>
          <w:lang w:val="tr-TR"/>
        </w:rPr>
        <w:t>D</w:t>
      </w:r>
      <w:r w:rsidRPr="007A5163">
        <w:rPr>
          <w:rFonts w:asciiTheme="minorHAnsi" w:hAnsiTheme="minorHAnsi" w:cs="Arial"/>
          <w:b/>
          <w:color w:val="000000"/>
          <w:sz w:val="22"/>
          <w:szCs w:val="22"/>
          <w:lang w:val="tr-TR"/>
        </w:rPr>
        <w:t xml:space="preserve">aha önce girmiş olduğum IELTS sınavından 6 aldım ve Şubat ayı sonunda sınava tekrar gireceğim. </w:t>
      </w:r>
      <w:r w:rsidR="00591135" w:rsidRPr="007A5163">
        <w:rPr>
          <w:rFonts w:asciiTheme="minorHAnsi" w:hAnsiTheme="minorHAnsi" w:cs="Arial"/>
          <w:b/>
          <w:color w:val="000000"/>
          <w:sz w:val="22"/>
          <w:szCs w:val="22"/>
          <w:lang w:val="tr-TR"/>
        </w:rPr>
        <w:t xml:space="preserve">Ancak, </w:t>
      </w:r>
      <w:r w:rsidRPr="007A5163">
        <w:rPr>
          <w:rFonts w:asciiTheme="minorHAnsi" w:hAnsiTheme="minorHAnsi" w:cs="Arial"/>
          <w:b/>
          <w:color w:val="000000"/>
          <w:sz w:val="22"/>
          <w:szCs w:val="22"/>
          <w:lang w:val="tr-TR"/>
        </w:rPr>
        <w:t>sınav sonucumun son başvuru tarihi olan 6 Mart 2015 tarihine kadar açıklanmama olasılığı var. Bu durumda mevcuttaki IELTS belgemle başvuru yapmam ve yeni sonucum ilan edildikten sonra yenisini size iletmem mümkün müdür?</w:t>
      </w:r>
    </w:p>
    <w:p w14:paraId="1D15DB81" w14:textId="44169E35"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Pr="007A5163">
        <w:rPr>
          <w:rFonts w:asciiTheme="minorHAnsi" w:hAnsiTheme="minorHAnsi" w:cs="Arial"/>
          <w:color w:val="000000"/>
          <w:sz w:val="22"/>
          <w:szCs w:val="22"/>
          <w:lang w:val="tr-TR"/>
        </w:rPr>
        <w:t xml:space="preserve">Hayır. </w:t>
      </w:r>
      <w:r w:rsidR="00096E50" w:rsidRPr="007A5163">
        <w:rPr>
          <w:rFonts w:asciiTheme="minorHAnsi" w:hAnsiTheme="minorHAnsi" w:cs="Arial"/>
          <w:color w:val="000000"/>
          <w:sz w:val="22"/>
          <w:szCs w:val="22"/>
          <w:lang w:val="tr-TR"/>
        </w:rPr>
        <w:t xml:space="preserve">Lütfen Cevap 1 ve 2’ye bakınız. </w:t>
      </w:r>
    </w:p>
    <w:p w14:paraId="6A92B5C2" w14:textId="77777777" w:rsidR="007048A3" w:rsidRPr="007A5163" w:rsidRDefault="007048A3" w:rsidP="00B335E4">
      <w:pPr>
        <w:jc w:val="both"/>
        <w:rPr>
          <w:rFonts w:asciiTheme="minorHAnsi" w:hAnsiTheme="minorHAnsi" w:cs="Arial"/>
          <w:b/>
          <w:color w:val="000000"/>
          <w:sz w:val="22"/>
          <w:szCs w:val="22"/>
          <w:lang w:val="tr-TR"/>
        </w:rPr>
      </w:pPr>
    </w:p>
    <w:p w14:paraId="1953C1C6"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4: Yabancı dil yeterlilik belgesi hariç diğer evrak ile son başvuru tarihi olan 6 Mart 2015’e kadar başvurumu yapsam ve sadece yabancı dil yeterlilik belgesini 6 Mart 2015’ten sonra iletsem başvurum kabul edilir mi?</w:t>
      </w:r>
    </w:p>
    <w:p w14:paraId="3D3D8ACB" w14:textId="32C0349E"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4: </w:t>
      </w:r>
      <w:r w:rsidRPr="007A5163">
        <w:rPr>
          <w:rFonts w:asciiTheme="minorHAnsi" w:hAnsiTheme="minorHAnsi" w:cs="Arial"/>
          <w:color w:val="000000"/>
          <w:sz w:val="22"/>
          <w:szCs w:val="22"/>
          <w:lang w:val="tr-TR"/>
        </w:rPr>
        <w:t>Hayır.</w:t>
      </w:r>
      <w:r w:rsidRPr="007A5163">
        <w:rPr>
          <w:rFonts w:asciiTheme="minorHAnsi" w:hAnsiTheme="minorHAnsi" w:cs="Arial"/>
          <w:b/>
          <w:color w:val="000000"/>
          <w:sz w:val="22"/>
          <w:szCs w:val="22"/>
          <w:lang w:val="tr-TR"/>
        </w:rPr>
        <w:t xml:space="preserve"> </w:t>
      </w:r>
      <w:r w:rsidRPr="007A5163">
        <w:rPr>
          <w:rFonts w:asciiTheme="minorHAnsi" w:hAnsiTheme="minorHAnsi" w:cs="Arial"/>
          <w:sz w:val="22"/>
          <w:szCs w:val="22"/>
          <w:lang w:val="tr-TR"/>
        </w:rPr>
        <w:t xml:space="preserve">Duyuruda belirtilen başvuru evrakının istenilen nitelikte ve </w:t>
      </w:r>
      <w:r w:rsidRPr="007A5163">
        <w:rPr>
          <w:rFonts w:asciiTheme="minorHAnsi" w:hAnsiTheme="minorHAnsi" w:cs="Arial"/>
          <w:sz w:val="22"/>
          <w:szCs w:val="22"/>
          <w:u w:val="single"/>
          <w:lang w:val="tr-TR"/>
        </w:rPr>
        <w:t>eksiksiz bir biçimde</w:t>
      </w:r>
      <w:r w:rsidRPr="007A5163">
        <w:rPr>
          <w:rFonts w:asciiTheme="minorHAnsi" w:hAnsiTheme="minorHAnsi" w:cs="Arial"/>
          <w:sz w:val="22"/>
          <w:szCs w:val="22"/>
          <w:lang w:val="tr-TR"/>
        </w:rPr>
        <w:t xml:space="preserve">, belirtilen son başvuru tarihi ve saatine kadar Merkezi Finans ve İhale Birimine teslim edilmesi gerekmektedir. </w:t>
      </w:r>
    </w:p>
    <w:p w14:paraId="7D025A9E" w14:textId="77777777" w:rsidR="007048A3" w:rsidRPr="007A5163" w:rsidRDefault="007048A3" w:rsidP="00B335E4">
      <w:pPr>
        <w:jc w:val="both"/>
        <w:rPr>
          <w:rFonts w:asciiTheme="minorHAnsi" w:hAnsiTheme="minorHAnsi" w:cs="Arial"/>
          <w:b/>
          <w:color w:val="000000"/>
          <w:sz w:val="22"/>
          <w:szCs w:val="22"/>
          <w:lang w:val="tr-TR"/>
        </w:rPr>
      </w:pPr>
    </w:p>
    <w:p w14:paraId="5E5B6D89"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5: IELTS-general </w:t>
      </w:r>
      <w:proofErr w:type="spellStart"/>
      <w:r w:rsidRPr="007A5163">
        <w:rPr>
          <w:rFonts w:asciiTheme="minorHAnsi" w:hAnsiTheme="minorHAnsi" w:cs="Arial"/>
          <w:b/>
          <w:color w:val="000000"/>
          <w:sz w:val="22"/>
          <w:szCs w:val="22"/>
          <w:lang w:val="tr-TR"/>
        </w:rPr>
        <w:t>training</w:t>
      </w:r>
      <w:proofErr w:type="spellEnd"/>
      <w:r w:rsidRPr="007A5163">
        <w:rPr>
          <w:rFonts w:asciiTheme="minorHAnsi" w:hAnsiTheme="minorHAnsi" w:cs="Arial"/>
          <w:b/>
          <w:color w:val="000000"/>
          <w:sz w:val="22"/>
          <w:szCs w:val="22"/>
          <w:lang w:val="tr-TR"/>
        </w:rPr>
        <w:t xml:space="preserve"> puanı ile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Programına başvurabilir miyiz?</w:t>
      </w:r>
    </w:p>
    <w:p w14:paraId="748610A2"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5: </w:t>
      </w:r>
      <w:r w:rsidRPr="007A5163">
        <w:rPr>
          <w:rFonts w:asciiTheme="minorHAnsi" w:hAnsiTheme="minorHAnsi" w:cs="Arial"/>
          <w:color w:val="000000"/>
          <w:sz w:val="22"/>
          <w:szCs w:val="22"/>
          <w:lang w:val="tr-TR"/>
        </w:rPr>
        <w:t xml:space="preserve">Hayır.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için istenen IELTS yabancı dil yeterlilik belgesinin kategorisi “</w:t>
      </w:r>
      <w:proofErr w:type="spellStart"/>
      <w:r w:rsidRPr="007A5163">
        <w:rPr>
          <w:rFonts w:asciiTheme="minorHAnsi" w:hAnsiTheme="minorHAnsi" w:cs="Arial"/>
          <w:color w:val="000000"/>
          <w:sz w:val="22"/>
          <w:szCs w:val="22"/>
          <w:lang w:val="tr-TR"/>
        </w:rPr>
        <w:t>Akademik”tir</w:t>
      </w:r>
      <w:proofErr w:type="spellEnd"/>
      <w:r w:rsidRPr="007A5163">
        <w:rPr>
          <w:rFonts w:asciiTheme="minorHAnsi" w:hAnsiTheme="minorHAnsi" w:cs="Arial"/>
          <w:color w:val="000000"/>
          <w:sz w:val="22"/>
          <w:szCs w:val="22"/>
          <w:lang w:val="tr-TR"/>
        </w:rPr>
        <w:t>.</w:t>
      </w:r>
    </w:p>
    <w:p w14:paraId="56391E52" w14:textId="77777777" w:rsidR="007048A3" w:rsidRPr="007A5163" w:rsidRDefault="007048A3" w:rsidP="00B335E4">
      <w:pPr>
        <w:jc w:val="both"/>
        <w:rPr>
          <w:rFonts w:asciiTheme="minorHAnsi" w:hAnsiTheme="minorHAnsi" w:cs="Arial"/>
          <w:b/>
          <w:color w:val="000000"/>
          <w:sz w:val="22"/>
          <w:szCs w:val="22"/>
          <w:lang w:val="tr-TR"/>
        </w:rPr>
      </w:pPr>
    </w:p>
    <w:p w14:paraId="684D1936"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6: Yabancı dil yeterlilik belgesi olarak IELTS, TOEFL, PTA gibi sınavlar kabul ediliyor mu? Yoksa sadece YDS sınavı mı kabul ediliyor?</w:t>
      </w:r>
    </w:p>
    <w:p w14:paraId="70CD1C42" w14:textId="710904BD"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6: </w:t>
      </w:r>
      <w:r w:rsidRPr="007A5163">
        <w:rPr>
          <w:rFonts w:asciiTheme="minorHAnsi" w:hAnsiTheme="minorHAnsi" w:cs="Arial"/>
          <w:color w:val="000000"/>
          <w:sz w:val="22"/>
          <w:szCs w:val="22"/>
          <w:lang w:val="tr-TR"/>
        </w:rPr>
        <w:t xml:space="preserve">Lütfen </w:t>
      </w:r>
      <w:r w:rsidR="00680D67" w:rsidRPr="007A5163">
        <w:rPr>
          <w:rFonts w:asciiTheme="minorHAnsi" w:hAnsiTheme="minorHAnsi" w:cs="Arial"/>
          <w:color w:val="000000"/>
          <w:sz w:val="22"/>
          <w:szCs w:val="22"/>
          <w:lang w:val="tr-TR"/>
        </w:rPr>
        <w:t>D</w:t>
      </w:r>
      <w:r w:rsidRPr="007A5163">
        <w:rPr>
          <w:rFonts w:asciiTheme="minorHAnsi" w:hAnsiTheme="minorHAnsi" w:cs="Arial"/>
          <w:color w:val="000000"/>
          <w:sz w:val="22"/>
          <w:szCs w:val="22"/>
          <w:lang w:val="tr-TR"/>
        </w:rPr>
        <w:t xml:space="preserve">uyuru “Bölüm 3: Yabancı Dil Yeterlilik </w:t>
      </w:r>
      <w:proofErr w:type="spellStart"/>
      <w:r w:rsidRPr="007A5163">
        <w:rPr>
          <w:rFonts w:asciiTheme="minorHAnsi" w:hAnsiTheme="minorHAnsi" w:cs="Arial"/>
          <w:color w:val="000000"/>
          <w:sz w:val="22"/>
          <w:szCs w:val="22"/>
          <w:lang w:val="tr-TR"/>
        </w:rPr>
        <w:t>Tablosu”na</w:t>
      </w:r>
      <w:proofErr w:type="spellEnd"/>
      <w:r w:rsidRPr="007A5163">
        <w:rPr>
          <w:rFonts w:asciiTheme="minorHAnsi" w:hAnsiTheme="minorHAnsi" w:cs="Arial"/>
          <w:color w:val="000000"/>
          <w:sz w:val="22"/>
          <w:szCs w:val="22"/>
          <w:lang w:val="tr-TR"/>
        </w:rPr>
        <w:t xml:space="preserve"> bakınız.</w:t>
      </w:r>
    </w:p>
    <w:p w14:paraId="07C2028C" w14:textId="77777777" w:rsidR="007048A3" w:rsidRPr="007A5163" w:rsidRDefault="007048A3" w:rsidP="00B335E4">
      <w:pPr>
        <w:jc w:val="both"/>
        <w:rPr>
          <w:rFonts w:asciiTheme="minorHAnsi" w:hAnsiTheme="minorHAnsi" w:cs="Arial"/>
          <w:b/>
          <w:color w:val="000000"/>
          <w:sz w:val="22"/>
          <w:szCs w:val="22"/>
          <w:lang w:val="tr-TR"/>
        </w:rPr>
      </w:pPr>
    </w:p>
    <w:p w14:paraId="38E85DFF"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7: Notre </w:t>
      </w:r>
      <w:proofErr w:type="spellStart"/>
      <w:r w:rsidRPr="007A5163">
        <w:rPr>
          <w:rFonts w:asciiTheme="minorHAnsi" w:hAnsiTheme="minorHAnsi" w:cs="Arial"/>
          <w:b/>
          <w:color w:val="000000"/>
          <w:sz w:val="22"/>
          <w:szCs w:val="22"/>
          <w:lang w:val="tr-TR"/>
        </w:rPr>
        <w:t>Dame</w:t>
      </w:r>
      <w:proofErr w:type="spellEnd"/>
      <w:r w:rsidRPr="007A5163">
        <w:rPr>
          <w:rFonts w:asciiTheme="minorHAnsi" w:hAnsiTheme="minorHAnsi" w:cs="Arial"/>
          <w:b/>
          <w:color w:val="000000"/>
          <w:sz w:val="22"/>
          <w:szCs w:val="22"/>
          <w:lang w:val="tr-TR"/>
        </w:rPr>
        <w:t xml:space="preserve"> de </w:t>
      </w:r>
      <w:proofErr w:type="spellStart"/>
      <w:r w:rsidRPr="007A5163">
        <w:rPr>
          <w:rFonts w:asciiTheme="minorHAnsi" w:hAnsiTheme="minorHAnsi" w:cs="Arial"/>
          <w:b/>
          <w:color w:val="000000"/>
          <w:sz w:val="22"/>
          <w:szCs w:val="22"/>
          <w:lang w:val="tr-TR"/>
        </w:rPr>
        <w:t>Sion</w:t>
      </w:r>
      <w:proofErr w:type="spellEnd"/>
      <w:r w:rsidRPr="007A5163">
        <w:rPr>
          <w:rFonts w:asciiTheme="minorHAnsi" w:hAnsiTheme="minorHAnsi" w:cs="Arial"/>
          <w:b/>
          <w:color w:val="000000"/>
          <w:sz w:val="22"/>
          <w:szCs w:val="22"/>
          <w:lang w:val="tr-TR"/>
        </w:rPr>
        <w:t xml:space="preserve"> lisesinden mezunum. </w:t>
      </w:r>
      <w:proofErr w:type="spellStart"/>
      <w:r w:rsidRPr="007A5163">
        <w:rPr>
          <w:rFonts w:asciiTheme="minorHAnsi" w:hAnsiTheme="minorHAnsi" w:cs="Arial"/>
          <w:b/>
          <w:color w:val="000000"/>
          <w:sz w:val="22"/>
          <w:szCs w:val="22"/>
          <w:lang w:val="tr-TR"/>
        </w:rPr>
        <w:t>Baccalaureate</w:t>
      </w:r>
      <w:proofErr w:type="spellEnd"/>
      <w:r w:rsidRPr="007A5163">
        <w:rPr>
          <w:rFonts w:asciiTheme="minorHAnsi" w:hAnsiTheme="minorHAnsi" w:cs="Arial"/>
          <w:b/>
          <w:color w:val="000000"/>
          <w:sz w:val="22"/>
          <w:szCs w:val="22"/>
          <w:lang w:val="tr-TR"/>
        </w:rPr>
        <w:t xml:space="preserve"> diplomam var.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başvururken tekrar </w:t>
      </w:r>
      <w:proofErr w:type="spellStart"/>
      <w:r w:rsidRPr="007A5163">
        <w:rPr>
          <w:rFonts w:asciiTheme="minorHAnsi" w:hAnsiTheme="minorHAnsi" w:cs="Arial"/>
          <w:b/>
          <w:color w:val="000000"/>
          <w:sz w:val="22"/>
          <w:szCs w:val="22"/>
          <w:lang w:val="tr-TR"/>
        </w:rPr>
        <w:t>Delf</w:t>
      </w:r>
      <w:proofErr w:type="spellEnd"/>
      <w:r w:rsidRPr="007A5163">
        <w:rPr>
          <w:rFonts w:asciiTheme="minorHAnsi" w:hAnsiTheme="minorHAnsi" w:cs="Arial"/>
          <w:b/>
          <w:color w:val="000000"/>
          <w:sz w:val="22"/>
          <w:szCs w:val="22"/>
          <w:lang w:val="tr-TR"/>
        </w:rPr>
        <w:t xml:space="preserve"> B2 Fransızca sınavına girmem gerekiyor mu?</w:t>
      </w:r>
    </w:p>
    <w:p w14:paraId="2D8AE17D" w14:textId="0207ABF8"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7: </w:t>
      </w:r>
      <w:r w:rsidRPr="007A5163">
        <w:rPr>
          <w:rFonts w:asciiTheme="minorHAnsi" w:hAnsiTheme="minorHAnsi" w:cs="Arial"/>
          <w:color w:val="000000"/>
          <w:sz w:val="22"/>
          <w:szCs w:val="22"/>
          <w:lang w:val="tr-TR"/>
        </w:rPr>
        <w:t xml:space="preserve">Hayır. </w:t>
      </w:r>
      <w:proofErr w:type="gramStart"/>
      <w:r w:rsidRPr="007A5163">
        <w:rPr>
          <w:rFonts w:asciiTheme="minorHAnsi" w:hAnsiTheme="minorHAnsi" w:cs="Arial"/>
          <w:color w:val="000000"/>
          <w:sz w:val="22"/>
          <w:szCs w:val="22"/>
          <w:lang w:val="tr-TR"/>
        </w:rPr>
        <w:t xml:space="preserve">İstanbul’da bulunan </w:t>
      </w:r>
      <w:proofErr w:type="spellStart"/>
      <w:r w:rsidRPr="007A5163">
        <w:rPr>
          <w:rFonts w:asciiTheme="minorHAnsi" w:hAnsiTheme="minorHAnsi" w:cs="Arial"/>
          <w:color w:val="000000"/>
          <w:sz w:val="22"/>
          <w:szCs w:val="22"/>
          <w:lang w:val="tr-TR"/>
        </w:rPr>
        <w:t>Lycées</w:t>
      </w:r>
      <w:proofErr w:type="spellEnd"/>
      <w:r w:rsidRPr="007A5163">
        <w:rPr>
          <w:rFonts w:asciiTheme="minorHAnsi" w:hAnsiTheme="minorHAnsi" w:cs="Arial"/>
          <w:color w:val="000000"/>
          <w:sz w:val="22"/>
          <w:szCs w:val="22"/>
          <w:lang w:val="tr-TR"/>
        </w:rPr>
        <w:t xml:space="preserve"> Pierre </w:t>
      </w:r>
      <w:proofErr w:type="spellStart"/>
      <w:r w:rsidRPr="007A5163">
        <w:rPr>
          <w:rFonts w:asciiTheme="minorHAnsi" w:hAnsiTheme="minorHAnsi" w:cs="Arial"/>
          <w:color w:val="000000"/>
          <w:sz w:val="22"/>
          <w:szCs w:val="22"/>
          <w:lang w:val="tr-TR"/>
        </w:rPr>
        <w:t>Loti</w:t>
      </w:r>
      <w:proofErr w:type="spellEnd"/>
      <w:r w:rsidRPr="007A5163">
        <w:rPr>
          <w:rFonts w:asciiTheme="minorHAnsi" w:hAnsiTheme="minorHAnsi" w:cs="Arial"/>
          <w:color w:val="000000"/>
          <w:sz w:val="22"/>
          <w:szCs w:val="22"/>
          <w:lang w:val="tr-TR"/>
        </w:rPr>
        <w:t xml:space="preserve">, Notre </w:t>
      </w:r>
      <w:proofErr w:type="spellStart"/>
      <w:r w:rsidRPr="007A5163">
        <w:rPr>
          <w:rFonts w:asciiTheme="minorHAnsi" w:hAnsiTheme="minorHAnsi" w:cs="Arial"/>
          <w:color w:val="000000"/>
          <w:sz w:val="22"/>
          <w:szCs w:val="22"/>
          <w:lang w:val="tr-TR"/>
        </w:rPr>
        <w:t>Dame</w:t>
      </w:r>
      <w:proofErr w:type="spellEnd"/>
      <w:r w:rsidRPr="007A5163">
        <w:rPr>
          <w:rFonts w:asciiTheme="minorHAnsi" w:hAnsiTheme="minorHAnsi" w:cs="Arial"/>
          <w:color w:val="000000"/>
          <w:sz w:val="22"/>
          <w:szCs w:val="22"/>
          <w:lang w:val="tr-TR"/>
        </w:rPr>
        <w:t xml:space="preserve"> de </w:t>
      </w:r>
      <w:proofErr w:type="spellStart"/>
      <w:r w:rsidRPr="007A5163">
        <w:rPr>
          <w:rFonts w:asciiTheme="minorHAnsi" w:hAnsiTheme="minorHAnsi" w:cs="Arial"/>
          <w:color w:val="000000"/>
          <w:sz w:val="22"/>
          <w:szCs w:val="22"/>
          <w:lang w:val="tr-TR"/>
        </w:rPr>
        <w:t>Sion</w:t>
      </w:r>
      <w:proofErr w:type="spellEnd"/>
      <w:r w:rsidRPr="007A5163">
        <w:rPr>
          <w:rFonts w:asciiTheme="minorHAnsi" w:hAnsiTheme="minorHAnsi" w:cs="Arial"/>
          <w:color w:val="000000"/>
          <w:sz w:val="22"/>
          <w:szCs w:val="22"/>
          <w:lang w:val="tr-TR"/>
        </w:rPr>
        <w:t xml:space="preserve">, Saint </w:t>
      </w:r>
      <w:proofErr w:type="spellStart"/>
      <w:r w:rsidRPr="007A5163">
        <w:rPr>
          <w:rFonts w:asciiTheme="minorHAnsi" w:hAnsiTheme="minorHAnsi" w:cs="Arial"/>
          <w:color w:val="000000"/>
          <w:sz w:val="22"/>
          <w:szCs w:val="22"/>
          <w:lang w:val="tr-TR"/>
        </w:rPr>
        <w:t>Michel</w:t>
      </w:r>
      <w:proofErr w:type="spellEnd"/>
      <w:r w:rsidRPr="007A5163">
        <w:rPr>
          <w:rFonts w:asciiTheme="minorHAnsi" w:hAnsiTheme="minorHAnsi" w:cs="Arial"/>
          <w:color w:val="000000"/>
          <w:sz w:val="22"/>
          <w:szCs w:val="22"/>
          <w:lang w:val="tr-TR"/>
        </w:rPr>
        <w:t xml:space="preserve">, Saint </w:t>
      </w:r>
      <w:proofErr w:type="spellStart"/>
      <w:r w:rsidRPr="007A5163">
        <w:rPr>
          <w:rFonts w:asciiTheme="minorHAnsi" w:hAnsiTheme="minorHAnsi" w:cs="Arial"/>
          <w:color w:val="000000"/>
          <w:sz w:val="22"/>
          <w:szCs w:val="22"/>
          <w:lang w:val="tr-TR"/>
        </w:rPr>
        <w:t>Benoît</w:t>
      </w:r>
      <w:proofErr w:type="spellEnd"/>
      <w:r w:rsidRPr="007A5163">
        <w:rPr>
          <w:rFonts w:asciiTheme="minorHAnsi" w:hAnsiTheme="minorHAnsi" w:cs="Arial"/>
          <w:color w:val="000000"/>
          <w:sz w:val="22"/>
          <w:szCs w:val="22"/>
          <w:lang w:val="tr-TR"/>
        </w:rPr>
        <w:t xml:space="preserve">, Saint Joseph, </w:t>
      </w:r>
      <w:proofErr w:type="spellStart"/>
      <w:r w:rsidRPr="007A5163">
        <w:rPr>
          <w:rFonts w:asciiTheme="minorHAnsi" w:hAnsiTheme="minorHAnsi" w:cs="Arial"/>
          <w:color w:val="000000"/>
          <w:sz w:val="22"/>
          <w:szCs w:val="22"/>
          <w:lang w:val="tr-TR"/>
        </w:rPr>
        <w:t>Sainte</w:t>
      </w:r>
      <w:proofErr w:type="spellEnd"/>
      <w:r w:rsidRPr="007A5163">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Pulchérie</w:t>
      </w:r>
      <w:proofErr w:type="spellEnd"/>
      <w:r w:rsidRPr="007A5163">
        <w:rPr>
          <w:rFonts w:asciiTheme="minorHAnsi" w:hAnsiTheme="minorHAnsi" w:cs="Arial"/>
          <w:color w:val="000000"/>
          <w:sz w:val="22"/>
          <w:szCs w:val="22"/>
          <w:lang w:val="tr-TR"/>
        </w:rPr>
        <w:t xml:space="preserve">, Galatasaray; Ankara’da bulunan </w:t>
      </w:r>
      <w:proofErr w:type="spellStart"/>
      <w:r w:rsidRPr="007A5163">
        <w:rPr>
          <w:rFonts w:asciiTheme="minorHAnsi" w:hAnsiTheme="minorHAnsi" w:cs="Arial"/>
          <w:color w:val="000000"/>
          <w:sz w:val="22"/>
          <w:szCs w:val="22"/>
          <w:lang w:val="tr-TR"/>
        </w:rPr>
        <w:t>Lycées</w:t>
      </w:r>
      <w:proofErr w:type="spellEnd"/>
      <w:r w:rsidRPr="007A5163">
        <w:rPr>
          <w:rFonts w:asciiTheme="minorHAnsi" w:hAnsiTheme="minorHAnsi" w:cs="Arial"/>
          <w:color w:val="000000"/>
          <w:sz w:val="22"/>
          <w:szCs w:val="22"/>
          <w:lang w:val="tr-TR"/>
        </w:rPr>
        <w:t xml:space="preserve"> Charles de </w:t>
      </w:r>
      <w:proofErr w:type="spellStart"/>
      <w:r w:rsidRPr="007A5163">
        <w:rPr>
          <w:rFonts w:asciiTheme="minorHAnsi" w:hAnsiTheme="minorHAnsi" w:cs="Arial"/>
          <w:color w:val="000000"/>
          <w:sz w:val="22"/>
          <w:szCs w:val="22"/>
          <w:lang w:val="tr-TR"/>
        </w:rPr>
        <w:t>Gaulle</w:t>
      </w:r>
      <w:proofErr w:type="spellEnd"/>
      <w:r w:rsidRPr="007A5163">
        <w:rPr>
          <w:rFonts w:asciiTheme="minorHAnsi" w:hAnsiTheme="minorHAnsi" w:cs="Arial"/>
          <w:color w:val="000000"/>
          <w:sz w:val="22"/>
          <w:szCs w:val="22"/>
          <w:lang w:val="tr-TR"/>
        </w:rPr>
        <w:t xml:space="preserve">, Tevfik Fikret ve İzmir’de bulunan </w:t>
      </w:r>
      <w:proofErr w:type="spellStart"/>
      <w:r w:rsidRPr="007A5163">
        <w:rPr>
          <w:rFonts w:asciiTheme="minorHAnsi" w:hAnsiTheme="minorHAnsi" w:cs="Arial"/>
          <w:color w:val="000000"/>
          <w:sz w:val="22"/>
          <w:szCs w:val="22"/>
          <w:lang w:val="tr-TR"/>
        </w:rPr>
        <w:t>Lycées</w:t>
      </w:r>
      <w:proofErr w:type="spellEnd"/>
      <w:r w:rsidRPr="007A5163">
        <w:rPr>
          <w:rFonts w:asciiTheme="minorHAnsi" w:hAnsiTheme="minorHAnsi" w:cs="Arial"/>
          <w:color w:val="000000"/>
          <w:sz w:val="22"/>
          <w:szCs w:val="22"/>
          <w:lang w:val="tr-TR"/>
        </w:rPr>
        <w:t xml:space="preserve"> Tevfik Fikret, Saint Joseph liselerinden mezun olanların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Fransızca dilinden başvuru yapmaları </w:t>
      </w:r>
      <w:r w:rsidRPr="007A5163">
        <w:rPr>
          <w:rFonts w:asciiTheme="minorHAnsi" w:hAnsiTheme="minorHAnsi" w:cs="Arial"/>
          <w:color w:val="000000"/>
          <w:sz w:val="22"/>
          <w:szCs w:val="22"/>
          <w:lang w:val="tr-TR"/>
        </w:rPr>
        <w:lastRenderedPageBreak/>
        <w:t>halinde yabancı dil yeterlilik belgesi olarak sadece lise diplomalarını sunmaları yeterlidir.</w:t>
      </w:r>
      <w:r w:rsidR="00680D67" w:rsidRPr="007A5163">
        <w:rPr>
          <w:rFonts w:asciiTheme="minorHAnsi" w:hAnsiTheme="minorHAnsi" w:cs="Arial"/>
          <w:color w:val="000000"/>
          <w:sz w:val="22"/>
          <w:szCs w:val="22"/>
          <w:lang w:val="tr-TR"/>
        </w:rPr>
        <w:t xml:space="preserve"> </w:t>
      </w:r>
      <w:proofErr w:type="gramEnd"/>
      <w:r w:rsidR="00680D67" w:rsidRPr="007A5163">
        <w:rPr>
          <w:rFonts w:asciiTheme="minorHAnsi" w:hAnsiTheme="minorHAnsi" w:cs="Arial"/>
          <w:color w:val="000000"/>
          <w:sz w:val="22"/>
          <w:szCs w:val="22"/>
          <w:lang w:val="tr-TR"/>
        </w:rPr>
        <w:t xml:space="preserve">Lütfen Duyuru “Bölüm 3: Yabancı Dil Yeterlilik </w:t>
      </w:r>
      <w:proofErr w:type="spellStart"/>
      <w:r w:rsidR="00680D67" w:rsidRPr="007A5163">
        <w:rPr>
          <w:rFonts w:asciiTheme="minorHAnsi" w:hAnsiTheme="minorHAnsi" w:cs="Arial"/>
          <w:color w:val="000000"/>
          <w:sz w:val="22"/>
          <w:szCs w:val="22"/>
          <w:lang w:val="tr-TR"/>
        </w:rPr>
        <w:t>Tablosu”na</w:t>
      </w:r>
      <w:proofErr w:type="spellEnd"/>
      <w:r w:rsidR="00680D67" w:rsidRPr="007A5163">
        <w:rPr>
          <w:rFonts w:asciiTheme="minorHAnsi" w:hAnsiTheme="minorHAnsi" w:cs="Arial"/>
          <w:color w:val="000000"/>
          <w:sz w:val="22"/>
          <w:szCs w:val="22"/>
          <w:lang w:val="tr-TR"/>
        </w:rPr>
        <w:t xml:space="preserve"> bakınız.</w:t>
      </w:r>
    </w:p>
    <w:p w14:paraId="43F9394C"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8: Bu sene girmiş olduğum e-YDS sınav sonucu bursa şartlı başvuru için geçerli midir?</w:t>
      </w:r>
    </w:p>
    <w:p w14:paraId="4B17FDFD" w14:textId="23B7E6D3"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8: </w:t>
      </w:r>
      <w:r w:rsidRPr="007A5163">
        <w:rPr>
          <w:rFonts w:asciiTheme="minorHAnsi" w:hAnsiTheme="minorHAnsi" w:cs="Arial"/>
          <w:color w:val="000000"/>
          <w:sz w:val="22"/>
          <w:szCs w:val="22"/>
          <w:lang w:val="tr-TR"/>
        </w:rPr>
        <w:t xml:space="preserve">Evet. 2015 yılında edinilmiş 80 puan ve üzeri olan e-YDS sonucu ile burs başvurusu yapıldığı takdirde başvurunuz şartlı olarak kabul edilecektir. </w:t>
      </w:r>
    </w:p>
    <w:p w14:paraId="7277A388" w14:textId="77777777" w:rsidR="007048A3" w:rsidRPr="007A5163" w:rsidRDefault="007048A3" w:rsidP="00B335E4">
      <w:pPr>
        <w:jc w:val="both"/>
        <w:rPr>
          <w:rFonts w:asciiTheme="minorHAnsi" w:hAnsiTheme="minorHAnsi" w:cs="Arial"/>
          <w:b/>
          <w:color w:val="000000"/>
          <w:sz w:val="22"/>
          <w:szCs w:val="22"/>
          <w:lang w:val="tr-TR"/>
        </w:rPr>
      </w:pPr>
    </w:p>
    <w:p w14:paraId="72C98353" w14:textId="611EEE83"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9: Türkiye’de bulunan ve İngilizce öğretim yapan bir üniversitede lisans öğrencisiyim. Öğrenimimi İngilizce gördüğüm halde IELTS belgesi vermem gerekiyor mu? Üniversitemin kendi uyguladığı dil yeterlilik sınavının sonucu burs başvurusunda geçerli kabul edilmekte midir?</w:t>
      </w:r>
    </w:p>
    <w:p w14:paraId="5E11F25B" w14:textId="74F94ECA" w:rsidR="007048A3" w:rsidRPr="007A5163" w:rsidRDefault="007048A3" w:rsidP="00B335E4">
      <w:pPr>
        <w:jc w:val="both"/>
        <w:rPr>
          <w:rFonts w:asciiTheme="minorHAnsi" w:hAnsiTheme="minorHAnsi" w:cs="Arial"/>
          <w:b/>
          <w:color w:val="000000"/>
          <w:sz w:val="22"/>
          <w:szCs w:val="22"/>
          <w:lang w:val="tr-TR"/>
        </w:rPr>
      </w:pPr>
      <w:proofErr w:type="gramStart"/>
      <w:r w:rsidRPr="007A5163">
        <w:rPr>
          <w:rFonts w:asciiTheme="minorHAnsi" w:hAnsiTheme="minorHAnsi" w:cs="Arial"/>
          <w:b/>
          <w:color w:val="000000"/>
          <w:sz w:val="22"/>
          <w:szCs w:val="22"/>
          <w:lang w:val="tr-TR"/>
        </w:rPr>
        <w:t xml:space="preserve">Cevap 9: </w:t>
      </w:r>
      <w:r w:rsidRPr="007A5163">
        <w:rPr>
          <w:rFonts w:asciiTheme="minorHAnsi" w:hAnsiTheme="minorHAnsi" w:cs="Arial"/>
          <w:color w:val="000000"/>
          <w:sz w:val="22"/>
          <w:szCs w:val="22"/>
          <w:lang w:val="tr-TR"/>
        </w:rPr>
        <w:t xml:space="preserve">Yurtdışında doğmuş/büyümüş olmak, adayın başvuru yaptığı AB resmi dilinin kendi anadili olması, daha önce yurt dışında çalışmış ve/veya öğrenim görmüş olmak, Türkiye’de yabancı dilde eğitim veren bir üniversitede okuyor ya da söz konusu üniversiteden mezun olmuş olmak </w:t>
      </w:r>
      <w:r w:rsidRPr="007A5163">
        <w:rPr>
          <w:rFonts w:asciiTheme="minorHAnsi" w:hAnsiTheme="minorHAnsi" w:cs="Arial"/>
          <w:color w:val="000000"/>
          <w:sz w:val="22"/>
          <w:szCs w:val="22"/>
          <w:u w:val="single"/>
          <w:lang w:val="tr-TR"/>
        </w:rPr>
        <w:t>veya</w:t>
      </w:r>
      <w:r w:rsidRPr="007A5163">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Erasmus</w:t>
      </w:r>
      <w:proofErr w:type="spellEnd"/>
      <w:r w:rsidRPr="007A5163">
        <w:rPr>
          <w:rFonts w:asciiTheme="minorHAnsi" w:hAnsiTheme="minorHAnsi" w:cs="Arial"/>
          <w:color w:val="000000"/>
          <w:sz w:val="22"/>
          <w:szCs w:val="22"/>
          <w:lang w:val="tr-TR"/>
        </w:rPr>
        <w:t xml:space="preserve"> Değişim Programı ile yurtdışında eğitim görmüş olmak yabancı dil yeterlilik şartından muafiyet sebebi değildir. </w:t>
      </w:r>
      <w:proofErr w:type="gramEnd"/>
      <w:r w:rsidRPr="007A5163">
        <w:rPr>
          <w:rFonts w:asciiTheme="minorHAnsi" w:hAnsiTheme="minorHAnsi" w:cs="Arial"/>
          <w:color w:val="000000"/>
          <w:sz w:val="22"/>
          <w:szCs w:val="22"/>
          <w:lang w:val="tr-TR"/>
        </w:rPr>
        <w:t xml:space="preserve">Tüm adayların başvuru sırasında yabancı dil yeterlik belgelerini sunmaları gerekmektedir. </w:t>
      </w:r>
      <w:r w:rsidR="00680D67" w:rsidRPr="007A5163">
        <w:rPr>
          <w:rFonts w:asciiTheme="minorHAnsi" w:hAnsiTheme="minorHAnsi" w:cs="Arial"/>
          <w:color w:val="000000"/>
          <w:sz w:val="22"/>
          <w:szCs w:val="22"/>
          <w:lang w:val="tr-TR"/>
        </w:rPr>
        <w:t xml:space="preserve">Lütfen Duyuru “Bölüm 3: Yabancı Dil Yeterlilik </w:t>
      </w:r>
      <w:proofErr w:type="spellStart"/>
      <w:r w:rsidR="00680D67" w:rsidRPr="007A5163">
        <w:rPr>
          <w:rFonts w:asciiTheme="minorHAnsi" w:hAnsiTheme="minorHAnsi" w:cs="Arial"/>
          <w:color w:val="000000"/>
          <w:sz w:val="22"/>
          <w:szCs w:val="22"/>
          <w:lang w:val="tr-TR"/>
        </w:rPr>
        <w:t>Tablosu”na</w:t>
      </w:r>
      <w:proofErr w:type="spellEnd"/>
      <w:r w:rsidR="00680D67" w:rsidRPr="007A5163">
        <w:rPr>
          <w:rFonts w:asciiTheme="minorHAnsi" w:hAnsiTheme="minorHAnsi" w:cs="Arial"/>
          <w:color w:val="000000"/>
          <w:sz w:val="22"/>
          <w:szCs w:val="22"/>
          <w:lang w:val="tr-TR"/>
        </w:rPr>
        <w:t xml:space="preserve"> bakınız.</w:t>
      </w:r>
    </w:p>
    <w:p w14:paraId="718B66D2"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10: 2008 yılında aldığım ÜDS puanım 87,5. Bu belge ile burs başvurusu yapabilir miyim?</w:t>
      </w:r>
    </w:p>
    <w:p w14:paraId="0BF4775C"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10: </w:t>
      </w:r>
      <w:r w:rsidRPr="007A5163">
        <w:rPr>
          <w:rFonts w:asciiTheme="minorHAnsi" w:hAnsiTheme="minorHAnsi" w:cs="Arial"/>
          <w:color w:val="000000"/>
          <w:sz w:val="22"/>
          <w:szCs w:val="22"/>
          <w:lang w:val="tr-TR"/>
        </w:rPr>
        <w:t xml:space="preserve">Hayır. </w:t>
      </w:r>
    </w:p>
    <w:p w14:paraId="3C93BBA5" w14:textId="77777777" w:rsidR="007048A3" w:rsidRPr="007A5163" w:rsidRDefault="007048A3" w:rsidP="00B335E4">
      <w:pPr>
        <w:jc w:val="both"/>
        <w:rPr>
          <w:rFonts w:asciiTheme="minorHAnsi" w:hAnsiTheme="minorHAnsi" w:cs="Arial"/>
          <w:b/>
          <w:color w:val="000000"/>
          <w:sz w:val="22"/>
          <w:szCs w:val="22"/>
          <w:lang w:val="tr-TR"/>
        </w:rPr>
      </w:pPr>
    </w:p>
    <w:p w14:paraId="0A927DC4"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11: Lisans öğrenimimi Amerika'da tamamladım. Mezun olduğum üniversite öğretim dilinin İngilizce olduğunu onayladığı müddetçe ben hiçbir yabancı eğitim kurumuna başvururken TOEFL vb. sınavları sunmuyorum. Üniversitemden bu doğrultuda bir yazı aldığım takdirde TOEFL'dan muaf tutulabiliyor muyum?</w:t>
      </w:r>
    </w:p>
    <w:p w14:paraId="30EF6CFF"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11: </w:t>
      </w:r>
      <w:r w:rsidRPr="007A5163">
        <w:rPr>
          <w:rFonts w:asciiTheme="minorHAnsi" w:hAnsiTheme="minorHAnsi" w:cs="Arial"/>
          <w:color w:val="000000"/>
          <w:sz w:val="22"/>
          <w:szCs w:val="22"/>
          <w:lang w:val="tr-TR"/>
        </w:rPr>
        <w:t>Lütfen Cevap 9’a bakınız.</w:t>
      </w:r>
    </w:p>
    <w:p w14:paraId="6C352D3A" w14:textId="77777777" w:rsidR="007048A3" w:rsidRPr="007A5163" w:rsidRDefault="007048A3" w:rsidP="00B335E4">
      <w:pPr>
        <w:jc w:val="both"/>
        <w:rPr>
          <w:rFonts w:asciiTheme="minorHAnsi" w:hAnsiTheme="minorHAnsi" w:cs="Arial"/>
          <w:b/>
          <w:color w:val="000000"/>
          <w:sz w:val="22"/>
          <w:szCs w:val="22"/>
          <w:lang w:val="tr-TR"/>
        </w:rPr>
      </w:pPr>
    </w:p>
    <w:p w14:paraId="4F150BEC" w14:textId="1B508B41"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12: KPDS/YDS belgem yok. TOEFL için 28 Şubat 2015 tarihine kayıt yaptırdım. </w:t>
      </w:r>
      <w:r w:rsidRPr="007A5163">
        <w:rPr>
          <w:rFonts w:asciiTheme="minorHAnsi" w:hAnsiTheme="minorHAnsi" w:cs="Arial"/>
          <w:b/>
          <w:sz w:val="22"/>
          <w:szCs w:val="22"/>
          <w:lang w:val="tr-TR"/>
        </w:rPr>
        <w:t>T</w:t>
      </w:r>
      <w:r w:rsidRPr="007A5163">
        <w:rPr>
          <w:rFonts w:asciiTheme="minorHAnsi" w:hAnsiTheme="minorHAnsi" w:cs="Arial"/>
          <w:b/>
          <w:color w:val="000000"/>
          <w:sz w:val="22"/>
          <w:szCs w:val="22"/>
          <w:lang w:val="tr-TR"/>
        </w:rPr>
        <w:t>OEFL sonuçlarımın 6 Mart 2015 tarihine kadar açıklanmaması ihtimaline karşı acaba okulumdan almış olduğum İngilizce Eğitim Belgem, TOEFL sınavı giriş belgem ve gerekli dilekçe ile başvurumu yapıp; TOEFL belgemi de 10 Mart 2015 tarihine kadar size ulaştırmak gibi bir durum söz konusu olabilir mi?</w:t>
      </w:r>
    </w:p>
    <w:p w14:paraId="75772E54"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12: </w:t>
      </w:r>
      <w:r w:rsidRPr="007A5163">
        <w:rPr>
          <w:rFonts w:asciiTheme="minorHAnsi" w:hAnsiTheme="minorHAnsi" w:cs="Arial"/>
          <w:color w:val="000000"/>
          <w:sz w:val="22"/>
          <w:szCs w:val="22"/>
          <w:lang w:val="tr-TR"/>
        </w:rPr>
        <w:t>Hayır. Lütfen Cevap 4 ve Cevap 9’a bakınız.</w:t>
      </w:r>
    </w:p>
    <w:p w14:paraId="7839454C" w14:textId="77777777" w:rsidR="007048A3" w:rsidRPr="007A5163" w:rsidRDefault="007048A3" w:rsidP="00B335E4">
      <w:pPr>
        <w:jc w:val="both"/>
        <w:rPr>
          <w:rFonts w:asciiTheme="minorHAnsi" w:hAnsiTheme="minorHAnsi" w:cs="Arial"/>
          <w:b/>
          <w:color w:val="000000"/>
          <w:sz w:val="22"/>
          <w:szCs w:val="22"/>
          <w:lang w:val="tr-TR"/>
        </w:rPr>
      </w:pPr>
    </w:p>
    <w:p w14:paraId="48246D52"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13: IELTS/TOEFL sonucunu sunabileceğimiz son tarih 6 Mart 2015 mi, yoksa dil yeterlilik tablosundaki 4 Mayıs 2015 midir?</w:t>
      </w:r>
    </w:p>
    <w:p w14:paraId="3882AE3E" w14:textId="3C399338"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13: </w:t>
      </w:r>
      <w:r w:rsidRPr="007A5163">
        <w:rPr>
          <w:rFonts w:asciiTheme="minorHAnsi" w:hAnsiTheme="minorHAnsi" w:cs="Arial"/>
          <w:color w:val="000000"/>
          <w:sz w:val="22"/>
          <w:szCs w:val="22"/>
          <w:lang w:val="tr-TR"/>
        </w:rPr>
        <w:t xml:space="preserve">Adayların başvuru esnasında başvuruda belirtilen asgari puana sahip ve en azından 6 Mart 2015 tarihine kadar geçerli olan yabancı dil yeterlilik belgelerini sunmaları gerekmektedir. Bu tarihe kadar dil yeterlilik belgesini sunamayacak adayların 2010 Mayıs ve sonrasındaki bir tarihte edinilmiş ve 80 üstü puan alındığını gösteren KPDS/YDS belgesi mevcutsa bu adaylar son başvuru tarihi olan 6 Mart 2015’e kadar bu KPDS/YDS belgesi ile </w:t>
      </w:r>
      <w:r w:rsidR="00680D67" w:rsidRPr="007A5163">
        <w:rPr>
          <w:rFonts w:asciiTheme="minorHAnsi" w:hAnsiTheme="minorHAnsi" w:cs="Arial"/>
          <w:color w:val="000000"/>
          <w:sz w:val="22"/>
          <w:szCs w:val="22"/>
          <w:lang w:val="tr-TR"/>
        </w:rPr>
        <w:t xml:space="preserve">şartlı </w:t>
      </w:r>
      <w:r w:rsidRPr="007A5163">
        <w:rPr>
          <w:rFonts w:asciiTheme="minorHAnsi" w:hAnsiTheme="minorHAnsi" w:cs="Arial"/>
          <w:color w:val="000000"/>
          <w:sz w:val="22"/>
          <w:szCs w:val="22"/>
          <w:lang w:val="tr-TR"/>
        </w:rPr>
        <w:t xml:space="preserve">olarak başvurularını yapabilirler. Başvurusunu </w:t>
      </w:r>
      <w:r w:rsidR="00680D67" w:rsidRPr="007A5163">
        <w:rPr>
          <w:rFonts w:asciiTheme="minorHAnsi" w:hAnsiTheme="minorHAnsi" w:cs="Arial"/>
          <w:color w:val="000000"/>
          <w:sz w:val="22"/>
          <w:szCs w:val="22"/>
          <w:lang w:val="tr-TR"/>
        </w:rPr>
        <w:t xml:space="preserve">şartlı </w:t>
      </w:r>
      <w:r w:rsidRPr="007A5163">
        <w:rPr>
          <w:rFonts w:asciiTheme="minorHAnsi" w:hAnsiTheme="minorHAnsi" w:cs="Arial"/>
          <w:color w:val="000000"/>
          <w:sz w:val="22"/>
          <w:szCs w:val="22"/>
          <w:lang w:val="tr-TR"/>
        </w:rPr>
        <w:t xml:space="preserve">olarak yapan adayların başvuru yaptıkları dilde duyuruda belirtilen diğer dil yeterlilik belgelerinden birini 4 Mayıs 2015 saat 18.00’e kadar elden veya posta/kargo yoluyla </w:t>
      </w:r>
      <w:r w:rsidR="00C52EED" w:rsidRPr="007A5163">
        <w:rPr>
          <w:rFonts w:asciiTheme="minorHAnsi" w:hAnsiTheme="minorHAnsi" w:cs="Arial"/>
          <w:color w:val="000000"/>
          <w:sz w:val="22"/>
          <w:szCs w:val="22"/>
          <w:lang w:val="tr-TR"/>
        </w:rPr>
        <w:t>Merkezi Finans ve İhale Birimi’ne</w:t>
      </w:r>
      <w:r w:rsidRPr="007A5163">
        <w:rPr>
          <w:rFonts w:asciiTheme="minorHAnsi" w:hAnsiTheme="minorHAnsi" w:cs="Arial"/>
          <w:color w:val="000000"/>
          <w:sz w:val="22"/>
          <w:szCs w:val="22"/>
          <w:lang w:val="tr-TR"/>
        </w:rPr>
        <w:t xml:space="preserve"> ulaştırmaları gerekmektedir.</w:t>
      </w:r>
      <w:r w:rsidR="00680D67" w:rsidRPr="007A5163">
        <w:rPr>
          <w:rFonts w:asciiTheme="minorHAnsi" w:hAnsiTheme="minorHAnsi" w:cs="Arial"/>
          <w:color w:val="000000"/>
          <w:sz w:val="22"/>
          <w:szCs w:val="22"/>
          <w:lang w:val="tr-TR"/>
        </w:rPr>
        <w:t xml:space="preserve"> Lütfen Duyuru Bölüm </w:t>
      </w:r>
      <w:proofErr w:type="gramStart"/>
      <w:r w:rsidR="00680D67" w:rsidRPr="007A5163">
        <w:rPr>
          <w:rFonts w:asciiTheme="minorHAnsi" w:hAnsiTheme="minorHAnsi" w:cs="Arial"/>
          <w:color w:val="000000"/>
          <w:sz w:val="22"/>
          <w:szCs w:val="22"/>
          <w:lang w:val="tr-TR"/>
        </w:rPr>
        <w:t>1.5’e</w:t>
      </w:r>
      <w:proofErr w:type="gramEnd"/>
      <w:r w:rsidR="00680D67" w:rsidRPr="007A5163">
        <w:rPr>
          <w:rFonts w:asciiTheme="minorHAnsi" w:hAnsiTheme="minorHAnsi" w:cs="Arial"/>
          <w:color w:val="000000"/>
          <w:sz w:val="22"/>
          <w:szCs w:val="22"/>
          <w:lang w:val="tr-TR"/>
        </w:rPr>
        <w:t xml:space="preserve"> bakınız.</w:t>
      </w:r>
    </w:p>
    <w:p w14:paraId="086356FF" w14:textId="77777777" w:rsidR="007048A3" w:rsidRPr="007A5163" w:rsidRDefault="007048A3" w:rsidP="00B335E4">
      <w:pPr>
        <w:jc w:val="both"/>
        <w:rPr>
          <w:rFonts w:asciiTheme="minorHAnsi" w:hAnsiTheme="minorHAnsi" w:cs="Arial"/>
          <w:b/>
          <w:color w:val="000000"/>
          <w:sz w:val="22"/>
          <w:szCs w:val="22"/>
          <w:lang w:val="tr-TR"/>
        </w:rPr>
      </w:pPr>
    </w:p>
    <w:p w14:paraId="660D1946"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14: Bu sene yapılacak olan YDS'ye gireceğim. Bu başvuru sırasında sorun çıkarır mı?</w:t>
      </w:r>
    </w:p>
    <w:p w14:paraId="1F8F8BD1"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14: </w:t>
      </w:r>
      <w:r w:rsidRPr="007A5163">
        <w:rPr>
          <w:rFonts w:asciiTheme="minorHAnsi" w:hAnsiTheme="minorHAnsi" w:cs="Arial"/>
          <w:color w:val="000000"/>
          <w:sz w:val="22"/>
          <w:szCs w:val="22"/>
          <w:lang w:val="tr-TR"/>
        </w:rPr>
        <w:t>Lütfen Cevap 1 ve Cevap 4’e bakınız.</w:t>
      </w:r>
    </w:p>
    <w:p w14:paraId="60F38E4A" w14:textId="77777777" w:rsidR="007048A3" w:rsidRPr="007A5163" w:rsidRDefault="007048A3" w:rsidP="00B335E4">
      <w:pPr>
        <w:jc w:val="both"/>
        <w:rPr>
          <w:rFonts w:asciiTheme="minorHAnsi" w:hAnsiTheme="minorHAnsi" w:cs="Arial"/>
          <w:b/>
          <w:color w:val="000000"/>
          <w:sz w:val="22"/>
          <w:szCs w:val="22"/>
          <w:lang w:val="tr-TR"/>
        </w:rPr>
      </w:pPr>
    </w:p>
    <w:p w14:paraId="7AA6A404"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15: TOEFL ve IELTS sonuçları için bir geçerlilik süresi söz konusu mudur? </w:t>
      </w:r>
    </w:p>
    <w:p w14:paraId="65EF264F"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15: </w:t>
      </w:r>
      <w:r w:rsidRPr="007A5163">
        <w:rPr>
          <w:rFonts w:asciiTheme="minorHAnsi" w:hAnsiTheme="minorHAnsi" w:cs="Arial"/>
          <w:color w:val="000000"/>
          <w:sz w:val="22"/>
          <w:szCs w:val="22"/>
          <w:lang w:val="tr-TR"/>
        </w:rPr>
        <w:t xml:space="preserve">Bahse konu yabancı dil yeterlilik sınavlarının geçerlilik süresi olarak bu sınavları düzenleyen kurumlar tarafından belirtilen geçerlilik süresi esas alınmaktadır. Her iki sınavın da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resmi geçerlilik süresi iki yıldır.</w:t>
      </w:r>
    </w:p>
    <w:p w14:paraId="14BAC45E"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lastRenderedPageBreak/>
        <w:t>Soru 16: TOEFL’a 14 Şubat 2015’te gireceğim ancak sonuç yazılı olarak 6 hafta sonra elimde olacak. Başvuru süresinde sonuçlar internet ortamında ilan edilmiş olacak. Bu durumda bursa nasıl başvurabilirim?</w:t>
      </w:r>
    </w:p>
    <w:p w14:paraId="5C0C15E6" w14:textId="07D197ED"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16: </w:t>
      </w:r>
      <w:r w:rsidRPr="007A5163">
        <w:rPr>
          <w:rFonts w:asciiTheme="minorHAnsi" w:hAnsiTheme="minorHAnsi" w:cs="Arial"/>
          <w:color w:val="000000"/>
          <w:sz w:val="22"/>
          <w:szCs w:val="22"/>
          <w:lang w:val="tr-TR"/>
        </w:rPr>
        <w:t xml:space="preserve">Yabancı dil yeterlilik belgelerinin (sınava giren kişinin ad </w:t>
      </w:r>
      <w:proofErr w:type="spellStart"/>
      <w:r w:rsidRPr="007A5163">
        <w:rPr>
          <w:rFonts w:asciiTheme="minorHAnsi" w:hAnsiTheme="minorHAnsi" w:cs="Arial"/>
          <w:color w:val="000000"/>
          <w:sz w:val="22"/>
          <w:szCs w:val="22"/>
          <w:lang w:val="tr-TR"/>
        </w:rPr>
        <w:t>soyad</w:t>
      </w:r>
      <w:proofErr w:type="spellEnd"/>
      <w:r w:rsidRPr="007A5163">
        <w:rPr>
          <w:rFonts w:asciiTheme="minorHAnsi" w:hAnsiTheme="minorHAnsi" w:cs="Arial"/>
          <w:color w:val="000000"/>
          <w:sz w:val="22"/>
          <w:szCs w:val="22"/>
          <w:lang w:val="tr-TR"/>
        </w:rPr>
        <w:t xml:space="preserve"> ve sınav sonucunun açıkça belirtildiği) internet çıktısı</w:t>
      </w:r>
      <w:r w:rsidR="00680D67"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başvuru esnasında geçerli bir belge olarak kabul edilmektedir.</w:t>
      </w:r>
    </w:p>
    <w:p w14:paraId="56B10AE5" w14:textId="77777777" w:rsidR="007048A3" w:rsidRPr="007A5163" w:rsidRDefault="007048A3" w:rsidP="00B335E4">
      <w:pPr>
        <w:jc w:val="both"/>
        <w:rPr>
          <w:rFonts w:asciiTheme="minorHAnsi" w:hAnsiTheme="minorHAnsi" w:cs="Arial"/>
          <w:b/>
          <w:color w:val="000000"/>
          <w:sz w:val="22"/>
          <w:szCs w:val="22"/>
          <w:lang w:val="tr-TR"/>
        </w:rPr>
      </w:pPr>
    </w:p>
    <w:p w14:paraId="60FBD412"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17: Geçerli bir TOEFL/IELTS belgesini sonra ibraz etmek koşuluyla 2009 yılına ait KPDS puanımla başvurabilir miyim?</w:t>
      </w:r>
    </w:p>
    <w:p w14:paraId="3803B16C" w14:textId="0EBE04A4"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17: </w:t>
      </w:r>
      <w:r w:rsidRPr="007A5163">
        <w:rPr>
          <w:rFonts w:asciiTheme="minorHAnsi" w:hAnsiTheme="minorHAnsi" w:cs="Arial"/>
          <w:color w:val="000000"/>
          <w:sz w:val="22"/>
          <w:szCs w:val="22"/>
          <w:lang w:val="tr-TR"/>
        </w:rPr>
        <w:t xml:space="preserve">Hayır. Başvuruların </w:t>
      </w:r>
      <w:r w:rsidR="00680D67" w:rsidRPr="007A5163">
        <w:rPr>
          <w:rFonts w:asciiTheme="minorHAnsi" w:hAnsiTheme="minorHAnsi" w:cs="Arial"/>
          <w:color w:val="000000"/>
          <w:sz w:val="22"/>
          <w:szCs w:val="22"/>
          <w:lang w:val="tr-TR"/>
        </w:rPr>
        <w:t xml:space="preserve">şartlı </w:t>
      </w:r>
      <w:r w:rsidRPr="007A5163">
        <w:rPr>
          <w:rFonts w:asciiTheme="minorHAnsi" w:hAnsiTheme="minorHAnsi" w:cs="Arial"/>
          <w:color w:val="000000"/>
          <w:sz w:val="22"/>
          <w:szCs w:val="22"/>
          <w:lang w:val="tr-TR"/>
        </w:rPr>
        <w:t>kabul edilebilmesi için sunulacak KPDS/YDS belgelerinin 2010 Mayıs ya da sonrasında edinilmiş olması gerekmektedir.</w:t>
      </w:r>
    </w:p>
    <w:p w14:paraId="00BA51E2" w14:textId="77777777" w:rsidR="007048A3" w:rsidRPr="007A5163" w:rsidRDefault="007048A3" w:rsidP="00B335E4">
      <w:pPr>
        <w:jc w:val="both"/>
        <w:rPr>
          <w:rFonts w:asciiTheme="minorHAnsi" w:hAnsiTheme="minorHAnsi" w:cs="Arial"/>
          <w:b/>
          <w:color w:val="000000"/>
          <w:sz w:val="22"/>
          <w:szCs w:val="22"/>
          <w:lang w:val="tr-TR"/>
        </w:rPr>
      </w:pPr>
    </w:p>
    <w:p w14:paraId="06E3EFD2"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18: Türkiye’deki bir üniversitede lisans 2. sınıf öğrencisiyim. Yabancı uyrukluyum. Başvuru için SAT sonuç belgem yeterli olur mu? </w:t>
      </w:r>
    </w:p>
    <w:p w14:paraId="7173FEEA" w14:textId="584BB9A1"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18: </w:t>
      </w:r>
      <w:r w:rsidRPr="007A5163">
        <w:rPr>
          <w:rFonts w:asciiTheme="minorHAnsi" w:hAnsiTheme="minorHAnsi" w:cs="Arial"/>
          <w:color w:val="000000"/>
          <w:sz w:val="22"/>
          <w:szCs w:val="22"/>
          <w:lang w:val="tr-TR"/>
        </w:rPr>
        <w:t>Hayır.</w:t>
      </w:r>
      <w:r w:rsidRPr="007A5163">
        <w:rPr>
          <w:rFonts w:asciiTheme="minorHAnsi" w:hAnsiTheme="minorHAnsi" w:cs="Arial"/>
          <w:b/>
          <w:color w:val="000000"/>
          <w:sz w:val="22"/>
          <w:szCs w:val="22"/>
          <w:lang w:val="tr-TR"/>
        </w:rPr>
        <w:t xml:space="preserve"> </w:t>
      </w:r>
      <w:r w:rsidR="00680D67" w:rsidRPr="007A5163">
        <w:rPr>
          <w:rFonts w:asciiTheme="minorHAnsi" w:hAnsiTheme="minorHAnsi" w:cs="Arial"/>
          <w:color w:val="000000"/>
          <w:sz w:val="22"/>
          <w:szCs w:val="22"/>
          <w:lang w:val="tr-TR"/>
        </w:rPr>
        <w:t xml:space="preserve">Lütfen Duyuru “Bölüm 3: Yabancı Dil Yeterlilik </w:t>
      </w:r>
      <w:proofErr w:type="spellStart"/>
      <w:r w:rsidR="00680D67" w:rsidRPr="007A5163">
        <w:rPr>
          <w:rFonts w:asciiTheme="minorHAnsi" w:hAnsiTheme="minorHAnsi" w:cs="Arial"/>
          <w:color w:val="000000"/>
          <w:sz w:val="22"/>
          <w:szCs w:val="22"/>
          <w:lang w:val="tr-TR"/>
        </w:rPr>
        <w:t>Tablosu”na</w:t>
      </w:r>
      <w:proofErr w:type="spellEnd"/>
      <w:r w:rsidR="00680D67" w:rsidRPr="007A5163">
        <w:rPr>
          <w:rFonts w:asciiTheme="minorHAnsi" w:hAnsiTheme="minorHAnsi" w:cs="Arial"/>
          <w:color w:val="000000"/>
          <w:sz w:val="22"/>
          <w:szCs w:val="22"/>
          <w:lang w:val="tr-TR"/>
        </w:rPr>
        <w:t xml:space="preserve"> </w:t>
      </w:r>
      <w:proofErr w:type="spellStart"/>
      <w:proofErr w:type="gramStart"/>
      <w:r w:rsidR="00680D67" w:rsidRPr="007A5163">
        <w:rPr>
          <w:rFonts w:asciiTheme="minorHAnsi" w:hAnsiTheme="minorHAnsi" w:cs="Arial"/>
          <w:color w:val="000000"/>
          <w:sz w:val="22"/>
          <w:szCs w:val="22"/>
          <w:lang w:val="tr-TR"/>
        </w:rPr>
        <w:t>bakınız.</w:t>
      </w:r>
      <w:r w:rsidRPr="007A5163">
        <w:rPr>
          <w:rFonts w:asciiTheme="minorHAnsi" w:hAnsiTheme="minorHAnsi" w:cs="Arial"/>
          <w:color w:val="000000"/>
          <w:sz w:val="22"/>
          <w:szCs w:val="22"/>
          <w:lang w:val="tr-TR"/>
        </w:rPr>
        <w:t>Buna</w:t>
      </w:r>
      <w:proofErr w:type="spellEnd"/>
      <w:proofErr w:type="gramEnd"/>
      <w:r w:rsidRPr="007A5163">
        <w:rPr>
          <w:rFonts w:asciiTheme="minorHAnsi" w:hAnsiTheme="minorHAnsi" w:cs="Arial"/>
          <w:color w:val="000000"/>
          <w:sz w:val="22"/>
          <w:szCs w:val="22"/>
          <w:lang w:val="tr-TR"/>
        </w:rPr>
        <w:t xml:space="preserve"> ek olarak </w:t>
      </w:r>
      <w:r w:rsidRPr="007A5163">
        <w:rPr>
          <w:rFonts w:asciiTheme="minorHAnsi" w:hAnsiTheme="minorHAnsi" w:cs="Arial"/>
          <w:sz w:val="22"/>
          <w:szCs w:val="22"/>
          <w:lang w:val="tr-TR"/>
        </w:rPr>
        <w:t xml:space="preserve">AB üye ülke veya Katılım Öncesi Mali Yardım’dan faydalanan ülke vatandaşı </w:t>
      </w:r>
      <w:r w:rsidRPr="007A5163">
        <w:rPr>
          <w:rFonts w:asciiTheme="minorHAnsi" w:hAnsiTheme="minorHAnsi" w:cs="Arial"/>
          <w:color w:val="000000"/>
          <w:sz w:val="22"/>
          <w:szCs w:val="22"/>
          <w:lang w:val="tr-TR"/>
        </w:rPr>
        <w:t>olanlar</w:t>
      </w:r>
      <w:r w:rsidRPr="007A5163" w:rsidDel="000A18C2">
        <w:rPr>
          <w:rFonts w:asciiTheme="minorHAnsi" w:hAnsiTheme="minorHAnsi" w:cs="Arial"/>
          <w:color w:val="000000"/>
          <w:sz w:val="22"/>
          <w:szCs w:val="22"/>
          <w:lang w:val="tr-TR"/>
        </w:rPr>
        <w:t xml:space="preserve">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başvurabilirler. Ayrıca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Türkiye’deki kamu çalışanları, özel sektör çalışanları ve üniversitelerin </w:t>
      </w:r>
      <w:r w:rsidRPr="007A5163">
        <w:rPr>
          <w:rFonts w:asciiTheme="minorHAnsi" w:hAnsiTheme="minorHAnsi" w:cs="Arial"/>
          <w:b/>
          <w:color w:val="000000"/>
          <w:sz w:val="22"/>
          <w:szCs w:val="22"/>
          <w:u w:val="single"/>
          <w:lang w:val="tr-TR"/>
        </w:rPr>
        <w:t>son sınıf</w:t>
      </w:r>
      <w:r w:rsidRPr="007A5163">
        <w:rPr>
          <w:rFonts w:asciiTheme="minorHAnsi" w:hAnsiTheme="minorHAnsi" w:cs="Arial"/>
          <w:color w:val="000000"/>
          <w:sz w:val="22"/>
          <w:szCs w:val="22"/>
          <w:lang w:val="tr-TR"/>
        </w:rPr>
        <w:t xml:space="preserve"> ve lisansüstü öğrencileri ile akademik ve idari personeli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başvurabilir. </w:t>
      </w:r>
    </w:p>
    <w:p w14:paraId="0A07421F" w14:textId="77777777" w:rsidR="007048A3" w:rsidRPr="007A5163" w:rsidRDefault="007048A3" w:rsidP="00B335E4">
      <w:pPr>
        <w:jc w:val="both"/>
        <w:rPr>
          <w:rFonts w:asciiTheme="minorHAnsi" w:hAnsiTheme="minorHAnsi" w:cs="Arial"/>
          <w:b/>
          <w:color w:val="000000"/>
          <w:sz w:val="22"/>
          <w:szCs w:val="22"/>
          <w:lang w:val="tr-TR"/>
        </w:rPr>
      </w:pPr>
    </w:p>
    <w:p w14:paraId="538058BB"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19: YDS belgesini 4 Mayıs 2015 tarihine kadar gönderebiliyor muyuz? Yoksa 6 Mart 2015 tarihinde ilk başvurumuzu yaptığımız esnada dil belgelerini de istiyor musunuz?</w:t>
      </w:r>
    </w:p>
    <w:p w14:paraId="7DD8E3FC" w14:textId="0E441FB1"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19: </w:t>
      </w:r>
      <w:r w:rsidRPr="007A5163">
        <w:rPr>
          <w:rFonts w:asciiTheme="minorHAnsi" w:hAnsiTheme="minorHAnsi" w:cs="Arial"/>
          <w:color w:val="000000"/>
          <w:sz w:val="22"/>
          <w:szCs w:val="22"/>
          <w:lang w:val="tr-TR"/>
        </w:rPr>
        <w:t>Lütfen Cevap 4 ve 13’e bakınız.</w:t>
      </w:r>
      <w:r w:rsidR="00680D67" w:rsidRPr="007A5163">
        <w:rPr>
          <w:rFonts w:asciiTheme="minorHAnsi" w:hAnsiTheme="minorHAnsi" w:cs="Arial"/>
          <w:color w:val="000000"/>
          <w:sz w:val="22"/>
          <w:szCs w:val="22"/>
          <w:lang w:val="tr-TR"/>
        </w:rPr>
        <w:t xml:space="preserve"> Ayrıca Duyuru “Bölüm 3: Yabancı Dil Yeterlilik </w:t>
      </w:r>
      <w:proofErr w:type="spellStart"/>
      <w:r w:rsidR="00680D67" w:rsidRPr="007A5163">
        <w:rPr>
          <w:rFonts w:asciiTheme="minorHAnsi" w:hAnsiTheme="minorHAnsi" w:cs="Arial"/>
          <w:color w:val="000000"/>
          <w:sz w:val="22"/>
          <w:szCs w:val="22"/>
          <w:lang w:val="tr-TR"/>
        </w:rPr>
        <w:t>Tablosu”nu</w:t>
      </w:r>
      <w:proofErr w:type="spellEnd"/>
      <w:r w:rsidR="00680D67" w:rsidRPr="007A5163">
        <w:rPr>
          <w:rFonts w:asciiTheme="minorHAnsi" w:hAnsiTheme="minorHAnsi" w:cs="Arial"/>
          <w:color w:val="000000"/>
          <w:sz w:val="22"/>
          <w:szCs w:val="22"/>
          <w:lang w:val="tr-TR"/>
        </w:rPr>
        <w:t xml:space="preserve"> inceleyiniz.</w:t>
      </w:r>
    </w:p>
    <w:p w14:paraId="04AF2386" w14:textId="77777777" w:rsidR="007048A3" w:rsidRPr="007A5163" w:rsidRDefault="007048A3" w:rsidP="00B335E4">
      <w:pPr>
        <w:jc w:val="both"/>
        <w:rPr>
          <w:rFonts w:asciiTheme="minorHAnsi" w:hAnsiTheme="minorHAnsi"/>
          <w:b/>
          <w:sz w:val="22"/>
          <w:szCs w:val="22"/>
          <w:lang w:val="tr-TR"/>
        </w:rPr>
      </w:pPr>
    </w:p>
    <w:p w14:paraId="4DF29196"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21: KPDS </w:t>
      </w:r>
      <w:proofErr w:type="gramStart"/>
      <w:r w:rsidRPr="007A5163">
        <w:rPr>
          <w:rFonts w:asciiTheme="minorHAnsi" w:hAnsiTheme="minorHAnsi" w:cs="Arial"/>
          <w:b/>
          <w:sz w:val="22"/>
          <w:szCs w:val="22"/>
          <w:lang w:val="tr-TR"/>
        </w:rPr>
        <w:t>yada</w:t>
      </w:r>
      <w:proofErr w:type="gramEnd"/>
      <w:r w:rsidRPr="007A5163">
        <w:rPr>
          <w:rFonts w:asciiTheme="minorHAnsi" w:hAnsiTheme="minorHAnsi" w:cs="Arial"/>
          <w:b/>
          <w:sz w:val="22"/>
          <w:szCs w:val="22"/>
          <w:lang w:val="tr-TR"/>
        </w:rPr>
        <w:t xml:space="preserve"> YDS belgem yok fakat 10 Ağustos 2010 yılında alınmış bir TOEFL sonucum. Bununla başvuru yapmam uygun mudur? Eğer uygun değilse bu TOEFL belgesi ile koşullu başvuru yapıp 4 Mayıs 2015 tarihine kadar daha güncel bir TOEFL sonucu sunabilir miyim?</w:t>
      </w:r>
    </w:p>
    <w:p w14:paraId="6DC81363" w14:textId="6C1D2AC1"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w:t>
      </w:r>
      <w:r w:rsidRPr="007A5163">
        <w:rPr>
          <w:rFonts w:asciiTheme="minorHAnsi" w:hAnsiTheme="minorHAnsi" w:cs="Arial"/>
          <w:sz w:val="22"/>
          <w:szCs w:val="22"/>
          <w:lang w:val="tr-TR"/>
        </w:rPr>
        <w:t>Hayır.</w:t>
      </w:r>
      <w:r w:rsidRPr="007A5163">
        <w:rPr>
          <w:rFonts w:asciiTheme="minorHAnsi" w:hAnsiTheme="minorHAnsi" w:cs="Arial"/>
          <w:b/>
          <w:sz w:val="22"/>
          <w:szCs w:val="22"/>
          <w:lang w:val="tr-TR"/>
        </w:rPr>
        <w:t xml:space="preserve"> </w:t>
      </w:r>
      <w:r w:rsidRPr="007A5163">
        <w:rPr>
          <w:rFonts w:asciiTheme="minorHAnsi" w:hAnsiTheme="minorHAnsi" w:cs="Arial"/>
          <w:sz w:val="22"/>
          <w:szCs w:val="22"/>
          <w:lang w:val="tr-TR"/>
        </w:rPr>
        <w:t>TOEFL sonuçlarının geçerlilik süresi</w:t>
      </w:r>
      <w:r w:rsidR="00827E2C" w:rsidRPr="007A5163">
        <w:rPr>
          <w:rFonts w:asciiTheme="minorHAnsi" w:hAnsiTheme="minorHAnsi" w:cs="Arial"/>
          <w:sz w:val="22"/>
          <w:szCs w:val="22"/>
          <w:lang w:val="tr-TR"/>
        </w:rPr>
        <w:t xml:space="preserve"> dolduğundan mevcut</w:t>
      </w:r>
      <w:r w:rsidRPr="007A5163">
        <w:rPr>
          <w:rFonts w:asciiTheme="minorHAnsi" w:hAnsiTheme="minorHAnsi" w:cs="Arial"/>
          <w:sz w:val="22"/>
          <w:szCs w:val="22"/>
          <w:lang w:val="tr-TR"/>
        </w:rPr>
        <w:t xml:space="preserve"> TOEFL belgesi </w:t>
      </w:r>
      <w:proofErr w:type="gramStart"/>
      <w:r w:rsidRPr="007A5163">
        <w:rPr>
          <w:rFonts w:asciiTheme="minorHAnsi" w:hAnsiTheme="minorHAnsi" w:cs="Arial"/>
          <w:sz w:val="22"/>
          <w:szCs w:val="22"/>
          <w:lang w:val="tr-TR"/>
        </w:rPr>
        <w:t>halihazırda</w:t>
      </w:r>
      <w:proofErr w:type="gramEnd"/>
      <w:r w:rsidRPr="007A5163">
        <w:rPr>
          <w:rFonts w:asciiTheme="minorHAnsi" w:hAnsiTheme="minorHAnsi" w:cs="Arial"/>
          <w:sz w:val="22"/>
          <w:szCs w:val="22"/>
          <w:lang w:val="tr-TR"/>
        </w:rPr>
        <w:t xml:space="preserve"> geçerli bir belge değildir. Söz konusu belge koşullu başvuru için 2010 Mayıs ve sonrasındaki bir tarihte edinilmiş KPDS/YDS belgesi yerine geçemez.</w:t>
      </w:r>
    </w:p>
    <w:p w14:paraId="2F9CAC62" w14:textId="77777777" w:rsidR="007048A3" w:rsidRPr="007A5163" w:rsidRDefault="007048A3" w:rsidP="00B335E4">
      <w:pPr>
        <w:rPr>
          <w:rFonts w:asciiTheme="minorHAnsi" w:hAnsiTheme="minorHAnsi"/>
          <w:lang w:val="tr-TR"/>
        </w:rPr>
      </w:pPr>
    </w:p>
    <w:p w14:paraId="288E0957"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22: TOEFL sonucum Mart ayı sonuna kadar elime ulaşmayacağı için 2012 yılında almış olduğum ÜDS puanım ile başvurmayı planlıyorum. ÜDS 2012 yılına kadar yapılmış olup bu tarihten sonra adı YDS şeklinde değiştirilmiştir. Başvuru koşullarında 2010 tarihinden sonra alınmış YDS puanları ilk başvuru için yeterli olacaktır denilmektedir. Bu bağlamda 2012 yılında aldığım ÜDS puanım koşullu başvuru için geçerli olacak mıdır?</w:t>
      </w:r>
    </w:p>
    <w:p w14:paraId="6C090AFF" w14:textId="77777777" w:rsidR="007048A3" w:rsidRPr="007A5163" w:rsidRDefault="007048A3" w:rsidP="00B335E4">
      <w:pPr>
        <w:jc w:val="both"/>
        <w:rPr>
          <w:rFonts w:asciiTheme="minorHAnsi" w:hAnsiTheme="minorHAnsi"/>
          <w:lang w:val="tr-TR"/>
        </w:rPr>
      </w:pPr>
      <w:r w:rsidRPr="007A5163">
        <w:rPr>
          <w:rFonts w:asciiTheme="minorHAnsi" w:hAnsiTheme="minorHAnsi" w:cs="Arial"/>
          <w:b/>
          <w:sz w:val="22"/>
          <w:szCs w:val="22"/>
          <w:lang w:val="tr-TR"/>
        </w:rPr>
        <w:t xml:space="preserve">Cevap 22: </w:t>
      </w:r>
      <w:r w:rsidRPr="007A5163">
        <w:rPr>
          <w:rFonts w:asciiTheme="minorHAnsi" w:hAnsiTheme="minorHAnsi" w:cs="Arial"/>
          <w:sz w:val="22"/>
          <w:szCs w:val="22"/>
          <w:lang w:val="tr-TR"/>
        </w:rPr>
        <w:t>Duyuruda belirtilen yabancı dil yeterlilik belgelerini 6 Mart 2015’e kadar sunamayanların başvuruları, ancak 2010 Mayıs ve sonrasındaki bir tarihte edinilmiş KPDS ya da YDS belgesinin sunulması durumunda şartlı olarak kabul edilecektir. ÜDS, referans mektubu, dil eğitim sertifikası, yabancı dilde öğretim yapan üniversitelerin diploması vb. belgeler dil yeterlilik belgesi olarak kabul edilmeyecektir.</w:t>
      </w:r>
    </w:p>
    <w:p w14:paraId="31F7C1EA" w14:textId="77777777" w:rsidR="007048A3" w:rsidRPr="007A5163" w:rsidRDefault="007048A3" w:rsidP="00B335E4">
      <w:pPr>
        <w:rPr>
          <w:rFonts w:asciiTheme="minorHAnsi" w:hAnsiTheme="minorHAnsi"/>
          <w:lang w:val="tr-TR"/>
        </w:rPr>
      </w:pPr>
    </w:p>
    <w:p w14:paraId="08D6E96E"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23: Programa başvuru için istenen minimum yabancı dil yeterlilik puanına sahibim. Son başvuru tarihinden sonra daha yüksek puan almış olduğum yeni bir sınav sonucunu iletebilir miyim?</w:t>
      </w:r>
    </w:p>
    <w:p w14:paraId="37C5D603" w14:textId="77777777"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23: </w:t>
      </w:r>
      <w:r w:rsidRPr="007A5163">
        <w:rPr>
          <w:rFonts w:asciiTheme="minorHAnsi" w:hAnsiTheme="minorHAnsi" w:cs="Arial"/>
          <w:sz w:val="22"/>
          <w:szCs w:val="22"/>
          <w:lang w:val="tr-TR"/>
        </w:rPr>
        <w:t xml:space="preserve">Başvuru yapılacak AB resmi diline ilişkin burs duyurusunun “3. </w:t>
      </w:r>
      <w:bookmarkStart w:id="13" w:name="_Toc278449335"/>
      <w:r w:rsidRPr="007A5163">
        <w:rPr>
          <w:rFonts w:asciiTheme="minorHAnsi" w:hAnsiTheme="minorHAnsi" w:cs="Arial"/>
          <w:sz w:val="22"/>
          <w:szCs w:val="22"/>
          <w:lang w:val="tr-TR"/>
        </w:rPr>
        <w:t>Yabancı Dil Yeterlilik Tablosu</w:t>
      </w:r>
      <w:bookmarkEnd w:id="13"/>
      <w:r w:rsidRPr="007A5163">
        <w:rPr>
          <w:rFonts w:asciiTheme="minorHAnsi" w:hAnsiTheme="minorHAnsi" w:cs="Arial"/>
          <w:sz w:val="22"/>
          <w:szCs w:val="22"/>
          <w:lang w:val="tr-TR"/>
        </w:rPr>
        <w:t xml:space="preserve">” bölümünde belirtilen </w:t>
      </w:r>
      <w:r w:rsidRPr="007A5163">
        <w:rPr>
          <w:rFonts w:asciiTheme="minorHAnsi" w:hAnsiTheme="minorHAnsi" w:cs="Arial"/>
          <w:b/>
          <w:sz w:val="22"/>
          <w:szCs w:val="22"/>
          <w:u w:val="single"/>
          <w:lang w:val="tr-TR"/>
        </w:rPr>
        <w:t>asgari puan koşulunu karşılayan</w:t>
      </w:r>
      <w:r w:rsidRPr="007A5163">
        <w:rPr>
          <w:rFonts w:asciiTheme="minorHAnsi" w:hAnsiTheme="minorHAnsi" w:cs="Arial"/>
          <w:sz w:val="22"/>
          <w:szCs w:val="22"/>
          <w:lang w:val="tr-TR"/>
        </w:rPr>
        <w:t xml:space="preserve"> bir yabancı dil yeterlilik belgesi sunulması yeterlidir. Son başvuru tarihinden sonra sunulacak belgeler dikkate alınmayacaktır.</w:t>
      </w:r>
    </w:p>
    <w:p w14:paraId="1D9F864D" w14:textId="77777777" w:rsidR="000202D3" w:rsidRPr="007A5163" w:rsidRDefault="000202D3" w:rsidP="00B335E4">
      <w:pPr>
        <w:pStyle w:val="Heading1"/>
        <w:spacing w:after="240"/>
        <w:ind w:left="567" w:hanging="567"/>
        <w:rPr>
          <w:sz w:val="22"/>
          <w:szCs w:val="22"/>
          <w:lang w:val="tr-TR"/>
        </w:rPr>
      </w:pPr>
      <w:bookmarkStart w:id="14" w:name="_Toc377649155"/>
      <w:bookmarkStart w:id="15" w:name="_Toc411619137"/>
      <w:r w:rsidRPr="007A5163">
        <w:rPr>
          <w:sz w:val="22"/>
          <w:szCs w:val="22"/>
          <w:lang w:val="tr-TR"/>
        </w:rPr>
        <w:lastRenderedPageBreak/>
        <w:t>BAŞVURU YAPILAN SEKTÖR</w:t>
      </w:r>
      <w:bookmarkEnd w:id="14"/>
      <w:bookmarkEnd w:id="15"/>
    </w:p>
    <w:p w14:paraId="39C23C7D" w14:textId="77777777" w:rsidR="007048A3" w:rsidRPr="007A5163" w:rsidRDefault="007048A3" w:rsidP="007048A3">
      <w:pPr>
        <w:jc w:val="both"/>
        <w:rPr>
          <w:rFonts w:asciiTheme="minorHAnsi" w:hAnsiTheme="minorHAnsi" w:cs="Arial"/>
          <w:b/>
          <w:color w:val="000000"/>
          <w:sz w:val="22"/>
          <w:szCs w:val="22"/>
          <w:lang w:val="tr-TR"/>
        </w:rPr>
      </w:pPr>
      <w:bookmarkStart w:id="16" w:name="_Toc377649156"/>
      <w:bookmarkStart w:id="17" w:name="_Toc411619138"/>
      <w:r w:rsidRPr="007A5163">
        <w:rPr>
          <w:rFonts w:asciiTheme="minorHAnsi" w:hAnsiTheme="minorHAnsi" w:cs="Arial"/>
          <w:b/>
          <w:color w:val="000000"/>
          <w:sz w:val="22"/>
          <w:szCs w:val="22"/>
          <w:lang w:val="tr-TR"/>
        </w:rPr>
        <w:t>Soru 1: Kamu çalışanıyım. Öte yandan Türkiye’de bulunan bir üniversitede doktora yapıyorum. Bursa hangi sektörden başvurmalıyım?</w:t>
      </w:r>
    </w:p>
    <w:p w14:paraId="6B975C27"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Birden fazla sektörle ilişiği bulunan adayların (örneğin, hem kamu çalışanı hem lisansüstü öğrencisi olanlar) bursa başvuru yapacakları sektörü kendilerinin belirlemeleri ve başvuru esnasında bu sektöre uygun başvuru belgelerini sunmaları gerekmektedir.</w:t>
      </w:r>
    </w:p>
    <w:p w14:paraId="28B72EB8" w14:textId="77777777" w:rsidR="007048A3" w:rsidRPr="007A5163" w:rsidRDefault="007048A3" w:rsidP="007048A3">
      <w:pPr>
        <w:jc w:val="both"/>
        <w:rPr>
          <w:rFonts w:asciiTheme="minorHAnsi" w:hAnsiTheme="minorHAnsi" w:cs="Segoe UI"/>
          <w:color w:val="000000"/>
          <w:sz w:val="22"/>
          <w:szCs w:val="22"/>
          <w:highlight w:val="cyan"/>
          <w:lang w:val="tr-TR"/>
        </w:rPr>
      </w:pPr>
    </w:p>
    <w:p w14:paraId="16880790" w14:textId="71947E92"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 </w:t>
      </w:r>
      <w:r w:rsidR="009A5CCB" w:rsidRPr="007A5163">
        <w:rPr>
          <w:rFonts w:asciiTheme="minorHAnsi" w:hAnsiTheme="minorHAnsi" w:cs="Arial"/>
          <w:b/>
          <w:color w:val="000000"/>
          <w:sz w:val="22"/>
          <w:szCs w:val="22"/>
          <w:lang w:val="tr-TR"/>
        </w:rPr>
        <w:t>X</w:t>
      </w:r>
      <w:r w:rsidRPr="007A5163">
        <w:rPr>
          <w:rFonts w:asciiTheme="minorHAnsi" w:hAnsiTheme="minorHAnsi" w:cs="Arial"/>
          <w:b/>
          <w:color w:val="000000"/>
          <w:sz w:val="22"/>
          <w:szCs w:val="22"/>
          <w:lang w:val="tr-TR"/>
        </w:rPr>
        <w:t xml:space="preserve"> Vakfına bağlı </w:t>
      </w:r>
      <w:r w:rsidR="009A5CCB" w:rsidRPr="007A5163">
        <w:rPr>
          <w:rFonts w:asciiTheme="minorHAnsi" w:hAnsiTheme="minorHAnsi" w:cs="Arial"/>
          <w:b/>
          <w:color w:val="000000"/>
          <w:sz w:val="22"/>
          <w:szCs w:val="22"/>
          <w:lang w:val="tr-TR"/>
        </w:rPr>
        <w:t>X</w:t>
      </w:r>
      <w:r w:rsidRPr="007A5163">
        <w:rPr>
          <w:rFonts w:asciiTheme="minorHAnsi" w:hAnsiTheme="minorHAnsi" w:cs="Arial"/>
          <w:b/>
          <w:color w:val="000000"/>
          <w:sz w:val="22"/>
          <w:szCs w:val="22"/>
          <w:lang w:val="tr-TR"/>
        </w:rPr>
        <w:t xml:space="preserve"> Enstitüsünün yurtdışında bulunan XXX Türk Kültür Merkezi müdürüyüm. Bursa</w:t>
      </w:r>
      <w:r w:rsidR="009A5CCB" w:rsidRPr="007A5163">
        <w:rPr>
          <w:rFonts w:asciiTheme="minorHAnsi" w:hAnsiTheme="minorHAnsi" w:cs="Arial"/>
          <w:b/>
          <w:color w:val="000000"/>
          <w:sz w:val="22"/>
          <w:szCs w:val="22"/>
          <w:lang w:val="tr-TR"/>
        </w:rPr>
        <w:t>,</w:t>
      </w:r>
      <w:r w:rsidRPr="007A5163">
        <w:rPr>
          <w:rFonts w:asciiTheme="minorHAnsi" w:hAnsiTheme="minorHAnsi" w:cs="Arial"/>
          <w:b/>
          <w:color w:val="000000"/>
          <w:sz w:val="22"/>
          <w:szCs w:val="22"/>
          <w:lang w:val="tr-TR"/>
        </w:rPr>
        <w:t xml:space="preserve"> kamu sektöründen mi yoksa özel sektörden mi başvurmalıyım?</w:t>
      </w:r>
    </w:p>
    <w:p w14:paraId="7B96D40F" w14:textId="68C88BBE"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 </w:t>
      </w:r>
      <w:r w:rsidRPr="007A5163">
        <w:rPr>
          <w:rFonts w:asciiTheme="minorHAnsi" w:hAnsiTheme="minorHAnsi" w:cs="Arial"/>
          <w:color w:val="000000"/>
          <w:sz w:val="22"/>
          <w:szCs w:val="22"/>
          <w:lang w:val="tr-TR"/>
        </w:rPr>
        <w:t xml:space="preserve">Adaylar hangi sektörden başvuracaklarını çalıştıkları kurumun yasal statüsü ve mevzuatı ile çalıştıkları kadro çerçevesinde belirlemeli ve ilgili belgeleri buna bağlı olarak sunmalıdırlar. Burs başvurusu döneminde yurtdışında çalışan ya da yurtdışında lisans ya da lisansüstü (yüksek lisans/doktora) programına devam edenler bursa başvuramazlar. </w:t>
      </w:r>
      <w:r w:rsidRPr="007A5163">
        <w:rPr>
          <w:rFonts w:asciiTheme="minorHAnsi" w:hAnsiTheme="minorHAnsi" w:cs="Arial"/>
          <w:b/>
          <w:color w:val="000000"/>
          <w:sz w:val="22"/>
          <w:szCs w:val="22"/>
          <w:lang w:val="tr-TR"/>
        </w:rPr>
        <w:t>Ancak</w:t>
      </w:r>
      <w:r w:rsidRPr="007A5163">
        <w:rPr>
          <w:rFonts w:asciiTheme="minorHAnsi" w:hAnsiTheme="minorHAnsi" w:cs="Arial"/>
          <w:color w:val="000000"/>
          <w:sz w:val="22"/>
          <w:szCs w:val="22"/>
          <w:lang w:val="tr-TR"/>
        </w:rPr>
        <w:t>, çalıştığı kurumunun yurtdışı teşkilatında görevli olan kamu personeli -örneğin Dışişleri Bakanlığı’nın yurtdışı teşkilatında çalışan kadrolu personel- burs başvurusu yapabilir.</w:t>
      </w:r>
    </w:p>
    <w:p w14:paraId="64523EDB" w14:textId="77777777" w:rsidR="007048A3" w:rsidRPr="007A5163" w:rsidRDefault="007048A3" w:rsidP="007048A3">
      <w:pPr>
        <w:jc w:val="both"/>
        <w:rPr>
          <w:rFonts w:asciiTheme="minorHAnsi" w:hAnsiTheme="minorHAnsi" w:cs="Arial"/>
          <w:b/>
          <w:color w:val="000000"/>
          <w:sz w:val="22"/>
          <w:szCs w:val="22"/>
          <w:lang w:val="tr-TR"/>
        </w:rPr>
      </w:pPr>
    </w:p>
    <w:p w14:paraId="424237B1"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3: Türkiye’de bulunan bir üniversitede yüksek lisans öğrenimi görmekteyim. Aynı zamanda özel bir şirkette çalışıyorum.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başvurduğum takdirde öğrenci olarak mı yoksa özel sektör çalışanı olarak mı değerlendirileceğim?</w:t>
      </w:r>
    </w:p>
    <w:p w14:paraId="015F5CDE" w14:textId="77777777"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Pr="007A5163">
        <w:rPr>
          <w:rFonts w:asciiTheme="minorHAnsi" w:hAnsiTheme="minorHAnsi" w:cs="Arial"/>
          <w:color w:val="000000"/>
          <w:sz w:val="22"/>
          <w:szCs w:val="22"/>
          <w:lang w:val="tr-TR"/>
        </w:rPr>
        <w:t>Lütfen Cevap 1’e bakınız.</w:t>
      </w:r>
    </w:p>
    <w:p w14:paraId="427A62C7" w14:textId="77777777" w:rsidR="007048A3" w:rsidRPr="007A5163" w:rsidRDefault="007048A3" w:rsidP="007048A3">
      <w:pPr>
        <w:jc w:val="both"/>
        <w:rPr>
          <w:rFonts w:asciiTheme="minorHAnsi" w:hAnsiTheme="minorHAnsi" w:cs="Arial"/>
          <w:b/>
          <w:color w:val="000000"/>
          <w:sz w:val="22"/>
          <w:szCs w:val="22"/>
          <w:lang w:val="tr-TR"/>
        </w:rPr>
      </w:pPr>
    </w:p>
    <w:p w14:paraId="6C2C33A0" w14:textId="77777777" w:rsidR="007048A3" w:rsidRPr="007A5163" w:rsidRDefault="007048A3" w:rsidP="007048A3">
      <w:pPr>
        <w:jc w:val="both"/>
        <w:rPr>
          <w:rFonts w:asciiTheme="minorHAnsi" w:hAnsiTheme="minorHAnsi" w:cs="Arial"/>
          <w:b/>
          <w:sz w:val="22"/>
          <w:szCs w:val="22"/>
          <w:lang w:val="tr-TR"/>
        </w:rPr>
      </w:pPr>
      <w:r w:rsidRPr="007A5163">
        <w:rPr>
          <w:rFonts w:asciiTheme="minorHAnsi" w:hAnsiTheme="minorHAnsi" w:cs="Arial"/>
          <w:b/>
          <w:color w:val="000000"/>
          <w:sz w:val="22"/>
          <w:szCs w:val="22"/>
          <w:lang w:val="tr-TR"/>
        </w:rPr>
        <w:t>Soru 4: Borsa İstanbul’da çalışan bir kişi kamu sektöründen başvurabilir mi?</w:t>
      </w:r>
    </w:p>
    <w:p w14:paraId="76C5636E" w14:textId="77777777" w:rsidR="007048A3" w:rsidRPr="007A5163" w:rsidRDefault="007048A3" w:rsidP="007048A3">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4: </w:t>
      </w:r>
      <w:r w:rsidRPr="007A5163">
        <w:rPr>
          <w:rFonts w:asciiTheme="minorHAnsi" w:hAnsiTheme="minorHAnsi" w:cs="Arial"/>
          <w:sz w:val="22"/>
          <w:szCs w:val="22"/>
          <w:lang w:val="tr-TR"/>
        </w:rPr>
        <w:t>Lütfen Cevap 2’ye bakınız.</w:t>
      </w:r>
    </w:p>
    <w:p w14:paraId="0D8458CB" w14:textId="77777777" w:rsidR="007048A3" w:rsidRPr="007A5163" w:rsidRDefault="007048A3" w:rsidP="007048A3">
      <w:pPr>
        <w:jc w:val="both"/>
        <w:rPr>
          <w:rFonts w:asciiTheme="minorHAnsi" w:hAnsiTheme="minorHAnsi" w:cs="Arial"/>
          <w:b/>
          <w:sz w:val="22"/>
          <w:szCs w:val="22"/>
          <w:lang w:val="tr-TR"/>
        </w:rPr>
      </w:pPr>
    </w:p>
    <w:p w14:paraId="294F1187"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5: Türkiye’de bulunan bir Tıp Akademisinden lisans mezunuyum. 2010 yılından bu yana Genel Kurmay Başkanlığı Sağlık Komutanlığına bağlı olan ve KKTC’de bulunan bir hastanede yüksek hemşire unvanı ile çalışmaktayım. Aynı zamanda KKTC’de bulunan fakat Türkiye’deki başka bir üniversiteye bağlı olan bir üniversitede İngilizce Öğretmenliği bölümü lisans son sınıf öğrencisiyim. Kamu personeli olmama rağmen üniversite son sınıf öğrencisi olarak başvurabilir miyim?</w:t>
      </w:r>
    </w:p>
    <w:p w14:paraId="59604135" w14:textId="2A73F58C"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5: </w:t>
      </w:r>
      <w:proofErr w:type="gramStart"/>
      <w:r w:rsidRPr="007A5163">
        <w:rPr>
          <w:rFonts w:asciiTheme="minorHAnsi" w:hAnsiTheme="minorHAnsi" w:cs="Arial"/>
          <w:sz w:val="22"/>
          <w:szCs w:val="22"/>
          <w:lang w:val="tr-TR"/>
        </w:rPr>
        <w:t>Halihazırda</w:t>
      </w:r>
      <w:proofErr w:type="gramEnd"/>
      <w:r w:rsidRPr="007A5163">
        <w:rPr>
          <w:rFonts w:asciiTheme="minorHAnsi" w:hAnsiTheme="minorHAnsi" w:cs="Arial"/>
          <w:sz w:val="22"/>
          <w:szCs w:val="22"/>
          <w:lang w:val="tr-TR"/>
        </w:rPr>
        <w:t xml:space="preserve"> </w:t>
      </w:r>
      <w:r w:rsidRPr="007A5163">
        <w:rPr>
          <w:rFonts w:asciiTheme="minorHAnsi" w:hAnsiTheme="minorHAnsi" w:cs="Arial"/>
          <w:sz w:val="22"/>
          <w:szCs w:val="22"/>
          <w:u w:val="single"/>
          <w:lang w:val="tr-TR"/>
        </w:rPr>
        <w:t>Türkiye’deki</w:t>
      </w:r>
      <w:r w:rsidRPr="007A5163">
        <w:rPr>
          <w:rFonts w:asciiTheme="minorHAnsi" w:hAnsiTheme="minorHAnsi" w:cs="Arial"/>
          <w:sz w:val="22"/>
          <w:szCs w:val="22"/>
          <w:lang w:val="tr-TR"/>
        </w:rPr>
        <w:t xml:space="preserve"> üniversitelerin lisans son sınıf öğrencileri Jean </w:t>
      </w:r>
      <w:proofErr w:type="spellStart"/>
      <w:r w:rsidRPr="007A5163">
        <w:rPr>
          <w:rFonts w:asciiTheme="minorHAnsi" w:hAnsiTheme="minorHAnsi" w:cs="Arial"/>
          <w:sz w:val="22"/>
          <w:szCs w:val="22"/>
          <w:lang w:val="tr-TR"/>
        </w:rPr>
        <w:t>Monnet</w:t>
      </w:r>
      <w:proofErr w:type="spellEnd"/>
      <w:r w:rsidRPr="007A5163">
        <w:rPr>
          <w:rFonts w:asciiTheme="minorHAnsi" w:hAnsiTheme="minorHAnsi" w:cs="Arial"/>
          <w:sz w:val="22"/>
          <w:szCs w:val="22"/>
          <w:lang w:val="tr-TR"/>
        </w:rPr>
        <w:t xml:space="preserve"> Burs Programına başvurabilir. Bu durumda her ne kadar öğrencisi olunan okul</w:t>
      </w:r>
      <w:r w:rsidR="009A5CCB" w:rsidRPr="007A5163">
        <w:rPr>
          <w:rFonts w:asciiTheme="minorHAnsi" w:hAnsiTheme="minorHAnsi" w:cs="Arial"/>
          <w:sz w:val="22"/>
          <w:szCs w:val="22"/>
          <w:lang w:val="tr-TR"/>
        </w:rPr>
        <w:t>,</w:t>
      </w:r>
      <w:r w:rsidRPr="007A5163">
        <w:rPr>
          <w:rFonts w:asciiTheme="minorHAnsi" w:hAnsiTheme="minorHAnsi" w:cs="Arial"/>
          <w:sz w:val="22"/>
          <w:szCs w:val="22"/>
          <w:lang w:val="tr-TR"/>
        </w:rPr>
        <w:t xml:space="preserve"> Türkiye’de bulunan başka bir üniversiteye bağlı olsa da KKTC’de yer aldığı için başvuru yapılabilecek uygun bir kurum </w:t>
      </w:r>
      <w:r w:rsidR="009A5CCB" w:rsidRPr="007A5163">
        <w:rPr>
          <w:rFonts w:asciiTheme="minorHAnsi" w:hAnsiTheme="minorHAnsi" w:cs="Arial"/>
          <w:sz w:val="22"/>
          <w:szCs w:val="22"/>
          <w:lang w:val="tr-TR"/>
        </w:rPr>
        <w:t>değildir</w:t>
      </w:r>
      <w:r w:rsidRPr="007A5163">
        <w:rPr>
          <w:rFonts w:asciiTheme="minorHAnsi" w:hAnsiTheme="minorHAnsi" w:cs="Arial"/>
          <w:sz w:val="22"/>
          <w:szCs w:val="22"/>
          <w:lang w:val="tr-TR"/>
        </w:rPr>
        <w:t xml:space="preserve">. </w:t>
      </w:r>
      <w:r w:rsidR="009A5CCB" w:rsidRPr="007A5163">
        <w:rPr>
          <w:rFonts w:asciiTheme="minorHAnsi" w:hAnsiTheme="minorHAnsi" w:cs="Arial"/>
          <w:sz w:val="22"/>
          <w:szCs w:val="22"/>
          <w:lang w:val="tr-TR"/>
        </w:rPr>
        <w:t>Diğer</w:t>
      </w:r>
      <w:r w:rsidRPr="007A5163">
        <w:rPr>
          <w:rFonts w:asciiTheme="minorHAnsi" w:hAnsiTheme="minorHAnsi" w:cs="Arial"/>
          <w:sz w:val="22"/>
          <w:szCs w:val="22"/>
          <w:lang w:val="tr-TR"/>
        </w:rPr>
        <w:t xml:space="preserve"> yandan </w:t>
      </w:r>
      <w:r w:rsidRPr="007A5163">
        <w:rPr>
          <w:rFonts w:asciiTheme="minorHAnsi" w:hAnsiTheme="minorHAnsi" w:cs="Arial"/>
          <w:color w:val="000000"/>
          <w:sz w:val="22"/>
          <w:szCs w:val="22"/>
          <w:lang w:val="tr-TR"/>
        </w:rPr>
        <w:t>çalıştığı kurumunun yurtdışı teşkilatında görevli olan kamu personeli</w:t>
      </w:r>
      <w:r w:rsidR="009F684D"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kamu sektöründen burs başvurusu yapabilir.</w:t>
      </w:r>
      <w:r w:rsidR="009F684D" w:rsidRPr="007A5163">
        <w:rPr>
          <w:rFonts w:asciiTheme="minorHAnsi" w:hAnsiTheme="minorHAnsi" w:cs="Arial"/>
          <w:color w:val="000000"/>
          <w:sz w:val="22"/>
          <w:szCs w:val="22"/>
          <w:lang w:val="tr-TR"/>
        </w:rPr>
        <w:t xml:space="preserve"> Lütfen Cevap 2’ye bakınız.</w:t>
      </w:r>
    </w:p>
    <w:p w14:paraId="5CB26DF0" w14:textId="77777777" w:rsidR="007048A3" w:rsidRPr="007A5163" w:rsidRDefault="007048A3" w:rsidP="007048A3">
      <w:pPr>
        <w:jc w:val="both"/>
        <w:rPr>
          <w:rFonts w:asciiTheme="minorHAnsi" w:hAnsiTheme="minorHAnsi" w:cs="Arial"/>
          <w:b/>
          <w:color w:val="000000"/>
          <w:sz w:val="22"/>
          <w:szCs w:val="22"/>
          <w:lang w:val="tr-TR"/>
        </w:rPr>
      </w:pPr>
    </w:p>
    <w:p w14:paraId="4430684E"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6: Toplam kontenjan içerisinde kamu sektörüne ayrılan %60’lık dilim için ne kadar başvuru alınmaktadır?</w:t>
      </w:r>
    </w:p>
    <w:p w14:paraId="101E4331" w14:textId="77777777"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6: </w:t>
      </w:r>
      <w:r w:rsidRPr="007A5163">
        <w:rPr>
          <w:rFonts w:asciiTheme="minorHAnsi" w:hAnsiTheme="minorHAnsi" w:cs="Arial"/>
          <w:color w:val="000000"/>
          <w:sz w:val="22"/>
          <w:szCs w:val="22"/>
          <w:lang w:val="tr-TR"/>
        </w:rPr>
        <w:t>Başvurunun gizliliği esasına bağlı olarak</w:t>
      </w:r>
      <w:r w:rsidRPr="007A5163">
        <w:rPr>
          <w:rFonts w:asciiTheme="minorHAnsi" w:hAnsiTheme="minorHAnsi" w:cs="Arial"/>
          <w:b/>
          <w:color w:val="000000"/>
          <w:sz w:val="22"/>
          <w:szCs w:val="22"/>
          <w:lang w:val="tr-TR"/>
        </w:rPr>
        <w:t xml:space="preserve"> </w:t>
      </w:r>
      <w:r w:rsidRPr="007A5163">
        <w:rPr>
          <w:rFonts w:asciiTheme="minorHAnsi" w:hAnsiTheme="minorHAnsi" w:cs="Arial"/>
          <w:color w:val="000000"/>
          <w:sz w:val="22"/>
          <w:szCs w:val="22"/>
          <w:lang w:val="tr-TR"/>
        </w:rPr>
        <w:t>bu hususa ilişkin bilgi verilememektedir.</w:t>
      </w:r>
    </w:p>
    <w:p w14:paraId="740473E2" w14:textId="77777777" w:rsidR="007048A3" w:rsidRPr="007A5163" w:rsidRDefault="007048A3" w:rsidP="007048A3">
      <w:pPr>
        <w:jc w:val="both"/>
        <w:rPr>
          <w:rFonts w:asciiTheme="minorHAnsi" w:hAnsiTheme="minorHAnsi" w:cs="Arial"/>
          <w:color w:val="000000"/>
          <w:sz w:val="22"/>
          <w:szCs w:val="22"/>
          <w:lang w:val="tr-TR"/>
        </w:rPr>
      </w:pPr>
    </w:p>
    <w:p w14:paraId="69DE9112" w14:textId="77777777" w:rsidR="007048A3" w:rsidRPr="007A5163" w:rsidRDefault="007048A3" w:rsidP="007048A3">
      <w:pPr>
        <w:jc w:val="both"/>
        <w:rPr>
          <w:rFonts w:asciiTheme="minorHAnsi" w:hAnsiTheme="minorHAnsi" w:cs="Arial"/>
          <w:b/>
          <w:sz w:val="22"/>
          <w:szCs w:val="22"/>
          <w:lang w:val="tr-TR"/>
        </w:rPr>
      </w:pPr>
      <w:r w:rsidRPr="007A5163">
        <w:rPr>
          <w:rFonts w:asciiTheme="minorHAnsi" w:hAnsiTheme="minorHAnsi" w:cs="Arial"/>
          <w:b/>
          <w:sz w:val="22"/>
          <w:szCs w:val="22"/>
          <w:lang w:val="tr-TR"/>
        </w:rPr>
        <w:t>Soru 7: Kamu personeli olarak 12 yıldır görev yapmaktayım. Ayrıca Türkiye’de bulunan bir üniversitenin Avrupa Çalışmaları bölümünde doktora yapmaktayım. Bursa kamu sektöründen mi yoksa üniversite kontenjanından mı başvuru yapmalıyım? Kamu sektöründen ücretsiz izin alarak bursu kullanacak olsam dahi başvuru esnasında kurum yazısı vermem gerekmekte midir?</w:t>
      </w:r>
    </w:p>
    <w:p w14:paraId="1A705601" w14:textId="5CCACF73" w:rsidR="007048A3" w:rsidRPr="007A5163" w:rsidRDefault="007048A3" w:rsidP="007048A3">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Cevap 7: </w:t>
      </w:r>
      <w:r w:rsidR="0059039D" w:rsidRPr="007A5163">
        <w:rPr>
          <w:rFonts w:asciiTheme="minorHAnsi" w:hAnsiTheme="minorHAnsi" w:cs="Arial"/>
          <w:color w:val="000000"/>
          <w:sz w:val="22"/>
          <w:szCs w:val="22"/>
          <w:lang w:val="tr-TR"/>
        </w:rPr>
        <w:t>Lütfen Cevap 1’e bakınız</w:t>
      </w:r>
      <w:r w:rsidR="0059039D" w:rsidRPr="007A5163" w:rsidDel="0059039D">
        <w:rPr>
          <w:rFonts w:asciiTheme="minorHAnsi" w:hAnsiTheme="minorHAnsi" w:cs="Arial"/>
          <w:sz w:val="22"/>
          <w:szCs w:val="22"/>
          <w:lang w:val="tr-TR"/>
        </w:rPr>
        <w:t xml:space="preserve"> </w:t>
      </w:r>
      <w:r w:rsidR="009F684D" w:rsidRPr="007A5163">
        <w:rPr>
          <w:rFonts w:asciiTheme="minorHAnsi" w:hAnsiTheme="minorHAnsi" w:cs="Arial"/>
          <w:sz w:val="22"/>
          <w:szCs w:val="22"/>
          <w:lang w:val="tr-TR"/>
        </w:rPr>
        <w:t>K</w:t>
      </w:r>
      <w:r w:rsidRPr="007A5163">
        <w:rPr>
          <w:rFonts w:asciiTheme="minorHAnsi" w:hAnsiTheme="minorHAnsi" w:cs="Arial"/>
          <w:sz w:val="22"/>
          <w:szCs w:val="22"/>
          <w:lang w:val="tr-TR"/>
        </w:rPr>
        <w:t>amu sektöründen başvuru yap</w:t>
      </w:r>
      <w:r w:rsidR="009F684D" w:rsidRPr="007A5163">
        <w:rPr>
          <w:rFonts w:asciiTheme="minorHAnsi" w:hAnsiTheme="minorHAnsi" w:cs="Arial"/>
          <w:sz w:val="22"/>
          <w:szCs w:val="22"/>
          <w:lang w:val="tr-TR"/>
        </w:rPr>
        <w:t xml:space="preserve">ılması </w:t>
      </w:r>
      <w:proofErr w:type="spellStart"/>
      <w:r w:rsidR="009F684D" w:rsidRPr="007A5163">
        <w:rPr>
          <w:rFonts w:asciiTheme="minorHAnsi" w:hAnsiTheme="minorHAnsi" w:cs="Arial"/>
          <w:sz w:val="22"/>
          <w:szCs w:val="22"/>
          <w:lang w:val="tr-TR"/>
        </w:rPr>
        <w:t>duurmunda</w:t>
      </w:r>
      <w:proofErr w:type="spellEnd"/>
      <w:r w:rsidR="009F684D" w:rsidRPr="007A5163">
        <w:rPr>
          <w:rFonts w:asciiTheme="minorHAnsi" w:hAnsiTheme="minorHAnsi" w:cs="Arial"/>
          <w:sz w:val="22"/>
          <w:szCs w:val="22"/>
          <w:lang w:val="tr-TR"/>
        </w:rPr>
        <w:t xml:space="preserve">, Duyuru Bölüm 2.3.1.1’de belirtilen tüm evrakın sunulması </w:t>
      </w:r>
      <w:r w:rsidRPr="007A5163">
        <w:rPr>
          <w:rFonts w:asciiTheme="minorHAnsi" w:hAnsiTheme="minorHAnsi" w:cs="Arial"/>
          <w:sz w:val="22"/>
          <w:szCs w:val="22"/>
          <w:lang w:val="tr-TR"/>
        </w:rPr>
        <w:t>gerekmektedir.</w:t>
      </w:r>
    </w:p>
    <w:p w14:paraId="699C4331" w14:textId="77777777" w:rsidR="000202D3" w:rsidRPr="007A5163" w:rsidRDefault="000202D3" w:rsidP="00B335E4">
      <w:pPr>
        <w:pStyle w:val="Heading1"/>
        <w:spacing w:after="240"/>
        <w:ind w:left="567" w:hanging="567"/>
        <w:rPr>
          <w:sz w:val="22"/>
          <w:szCs w:val="22"/>
          <w:lang w:val="tr-TR"/>
        </w:rPr>
      </w:pPr>
      <w:r w:rsidRPr="007A5163">
        <w:rPr>
          <w:sz w:val="22"/>
          <w:szCs w:val="22"/>
          <w:lang w:val="tr-TR"/>
        </w:rPr>
        <w:lastRenderedPageBreak/>
        <w:t>BAŞVURU YAPILAN ÇALIŞMA TÜRÜ</w:t>
      </w:r>
      <w:bookmarkEnd w:id="16"/>
      <w:bookmarkEnd w:id="17"/>
    </w:p>
    <w:p w14:paraId="64F08DE0"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 Türkiye’de bulunan bir üniversitede lisans üçüncü sınıf öğrencisiyim. Staj yapmak istediğim tarihlerde son sınıfa geçmiş olacağım. Bursu üç aylık staj için kullanabiliyor muyuz? </w:t>
      </w:r>
    </w:p>
    <w:p w14:paraId="7B7FC508" w14:textId="2039F15C"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 </w:t>
      </w:r>
      <w:r w:rsidR="005F620C" w:rsidRPr="007A5163">
        <w:rPr>
          <w:rFonts w:asciiTheme="minorHAnsi" w:hAnsiTheme="minorHAnsi" w:cs="Arial"/>
          <w:color w:val="000000"/>
          <w:sz w:val="22"/>
          <w:szCs w:val="22"/>
          <w:lang w:val="tr-TR"/>
        </w:rPr>
        <w:t>Hayır.</w:t>
      </w:r>
      <w:r w:rsidR="005F620C" w:rsidRPr="007A5163">
        <w:rPr>
          <w:rFonts w:asciiTheme="minorHAnsi" w:hAnsiTheme="minorHAnsi" w:cs="Arial"/>
          <w:b/>
          <w:color w:val="000000"/>
          <w:sz w:val="22"/>
          <w:szCs w:val="22"/>
          <w:lang w:val="tr-TR"/>
        </w:rPr>
        <w:t xml:space="preserve">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Türkiye’deki kamu çalışanları, özel sektör çalışanları ve üniversitelerin </w:t>
      </w:r>
      <w:r w:rsidRPr="007A5163">
        <w:rPr>
          <w:rFonts w:asciiTheme="minorHAnsi" w:hAnsiTheme="minorHAnsi" w:cs="Arial"/>
          <w:color w:val="000000"/>
          <w:sz w:val="22"/>
          <w:szCs w:val="22"/>
          <w:u w:val="single"/>
          <w:lang w:val="tr-TR"/>
        </w:rPr>
        <w:t>son sınıf</w:t>
      </w:r>
      <w:r w:rsidRPr="007A5163">
        <w:rPr>
          <w:rFonts w:asciiTheme="minorHAnsi" w:hAnsiTheme="minorHAnsi" w:cs="Arial"/>
          <w:color w:val="000000"/>
          <w:sz w:val="22"/>
          <w:szCs w:val="22"/>
          <w:lang w:val="tr-TR"/>
        </w:rPr>
        <w:t xml:space="preserve"> ve lisansüstü öğrencileri ile akademik ve idari personeli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başvurabilir.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AB üyesi ülkelerdeki bir üniversitede veya üniversiteye eş değer bir kurum/kuruluşta </w:t>
      </w:r>
      <w:r w:rsidRPr="007A5163">
        <w:rPr>
          <w:rFonts w:asciiTheme="minorHAnsi" w:hAnsiTheme="minorHAnsi" w:cs="Arial"/>
          <w:color w:val="000000"/>
          <w:sz w:val="22"/>
          <w:szCs w:val="22"/>
          <w:u w:val="single"/>
          <w:lang w:val="tr-TR"/>
        </w:rPr>
        <w:t>yüksek lisans öğrenimini</w:t>
      </w:r>
      <w:r w:rsidRPr="007A5163">
        <w:rPr>
          <w:rFonts w:asciiTheme="minorHAnsi" w:hAnsiTheme="minorHAnsi" w:cs="Arial"/>
          <w:color w:val="000000"/>
          <w:sz w:val="22"/>
          <w:szCs w:val="22"/>
          <w:lang w:val="tr-TR"/>
        </w:rPr>
        <w:t xml:space="preserve"> veya </w:t>
      </w:r>
      <w:r w:rsidRPr="007A5163">
        <w:rPr>
          <w:rFonts w:asciiTheme="minorHAnsi" w:hAnsiTheme="minorHAnsi" w:cs="Arial"/>
          <w:color w:val="000000"/>
          <w:sz w:val="22"/>
          <w:szCs w:val="22"/>
          <w:u w:val="single"/>
          <w:lang w:val="tr-TR"/>
        </w:rPr>
        <w:t>araştırma programları</w:t>
      </w:r>
      <w:r w:rsidRPr="007A5163">
        <w:rPr>
          <w:rFonts w:asciiTheme="minorHAnsi" w:hAnsiTheme="minorHAnsi" w:cs="Arial"/>
          <w:color w:val="000000"/>
          <w:sz w:val="22"/>
          <w:szCs w:val="22"/>
          <w:lang w:val="tr-TR"/>
        </w:rPr>
        <w:t xml:space="preserve"> çerçevesinde yapılacak akademik çalışmaları desteklemektedir. </w:t>
      </w:r>
      <w:proofErr w:type="spellStart"/>
      <w:r w:rsidRPr="007A5163">
        <w:rPr>
          <w:rFonts w:asciiTheme="minorHAnsi" w:hAnsiTheme="minorHAnsi" w:cs="Arial"/>
          <w:color w:val="000000"/>
          <w:sz w:val="22"/>
          <w:szCs w:val="22"/>
          <w:lang w:val="tr-TR"/>
        </w:rPr>
        <w:t>Bursiyerler</w:t>
      </w:r>
      <w:proofErr w:type="spellEnd"/>
      <w:r w:rsidRPr="007A5163">
        <w:rPr>
          <w:rFonts w:asciiTheme="minorHAnsi" w:hAnsiTheme="minorHAnsi" w:cs="Arial"/>
          <w:color w:val="000000"/>
          <w:sz w:val="22"/>
          <w:szCs w:val="22"/>
          <w:lang w:val="tr-TR"/>
        </w:rPr>
        <w:t xml:space="preserve"> en az 3 (üç), en fazla 12 (on iki) ay süreyle AB üyesi ülkelerdeki bir üniversitede veya üniversiteye eş değer bir kuruluşta </w:t>
      </w:r>
      <w:r w:rsidRPr="007A5163">
        <w:rPr>
          <w:rFonts w:asciiTheme="minorHAnsi" w:hAnsiTheme="minorHAnsi" w:cs="Arial"/>
          <w:color w:val="000000"/>
          <w:sz w:val="22"/>
          <w:szCs w:val="22"/>
          <w:u w:val="single"/>
          <w:lang w:val="tr-TR"/>
        </w:rPr>
        <w:t>yüksek lisans</w:t>
      </w:r>
      <w:r w:rsidRPr="007A5163">
        <w:rPr>
          <w:rFonts w:asciiTheme="minorHAnsi" w:hAnsiTheme="minorHAnsi" w:cs="Arial"/>
          <w:color w:val="000000"/>
          <w:sz w:val="22"/>
          <w:szCs w:val="22"/>
          <w:lang w:val="tr-TR"/>
        </w:rPr>
        <w:t xml:space="preserve"> veya </w:t>
      </w:r>
      <w:r w:rsidRPr="007A5163">
        <w:rPr>
          <w:rFonts w:asciiTheme="minorHAnsi" w:hAnsiTheme="minorHAnsi" w:cs="Arial"/>
          <w:color w:val="000000"/>
          <w:sz w:val="22"/>
          <w:szCs w:val="22"/>
          <w:u w:val="single"/>
          <w:lang w:val="tr-TR"/>
        </w:rPr>
        <w:t>araştırma programlarına</w:t>
      </w:r>
      <w:r w:rsidRPr="007A5163">
        <w:rPr>
          <w:rFonts w:asciiTheme="minorHAnsi" w:hAnsiTheme="minorHAnsi" w:cs="Arial"/>
          <w:color w:val="000000"/>
          <w:sz w:val="22"/>
          <w:szCs w:val="22"/>
          <w:lang w:val="tr-TR"/>
        </w:rPr>
        <w:t xml:space="preserve"> katılabileceklerdir.</w:t>
      </w:r>
    </w:p>
    <w:p w14:paraId="6FB6AB01" w14:textId="77777777" w:rsidR="007048A3" w:rsidRPr="007A5163" w:rsidRDefault="007048A3" w:rsidP="007048A3">
      <w:pPr>
        <w:jc w:val="both"/>
        <w:rPr>
          <w:rFonts w:asciiTheme="minorHAnsi" w:hAnsiTheme="minorHAnsi" w:cs="Arial"/>
          <w:color w:val="000000"/>
          <w:sz w:val="22"/>
          <w:szCs w:val="22"/>
          <w:lang w:val="tr-TR"/>
        </w:rPr>
      </w:pPr>
    </w:p>
    <w:p w14:paraId="4DCB432B"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 kapsamında araştırma amaçlı bir üniversiteye gitmek istiyorum. Araştırma için orada herhangi bir ders, kurs vb. katılmak zorunda mıyım? Yoksa ilgili üniversiteden kabul alınca gidip danışman ile çalışmak yeterli mi?</w:t>
      </w:r>
    </w:p>
    <w:p w14:paraId="09DCA191" w14:textId="605416A1"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 </w:t>
      </w:r>
      <w:r w:rsidR="00925EC9" w:rsidRPr="007A5163">
        <w:rPr>
          <w:rFonts w:asciiTheme="minorHAnsi" w:hAnsiTheme="minorHAnsi" w:cs="Arial"/>
          <w:color w:val="000000"/>
          <w:sz w:val="22"/>
          <w:szCs w:val="22"/>
          <w:lang w:val="tr-TR"/>
        </w:rPr>
        <w:t xml:space="preserve">Araştırma </w:t>
      </w:r>
      <w:proofErr w:type="spellStart"/>
      <w:r w:rsidR="00925EC9" w:rsidRPr="007A5163">
        <w:rPr>
          <w:rFonts w:asciiTheme="minorHAnsi" w:hAnsiTheme="minorHAnsi" w:cs="Arial"/>
          <w:color w:val="000000"/>
          <w:sz w:val="22"/>
          <w:szCs w:val="22"/>
          <w:lang w:val="tr-TR"/>
        </w:rPr>
        <w:t>Progranlarında</w:t>
      </w:r>
      <w:proofErr w:type="spellEnd"/>
      <w:r w:rsidRPr="007A5163">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bursiyerlerin</w:t>
      </w:r>
      <w:proofErr w:type="spellEnd"/>
      <w:r w:rsidRPr="007A5163">
        <w:rPr>
          <w:rFonts w:asciiTheme="minorHAnsi" w:hAnsiTheme="minorHAnsi" w:cs="Arial"/>
          <w:color w:val="000000"/>
          <w:sz w:val="22"/>
          <w:szCs w:val="22"/>
          <w:lang w:val="tr-TR"/>
        </w:rPr>
        <w:t xml:space="preserve"> ders alma yükümlülükleri bulunmamakta</w:t>
      </w:r>
      <w:r w:rsidR="00925EC9" w:rsidRPr="007A5163">
        <w:rPr>
          <w:rFonts w:asciiTheme="minorHAnsi" w:hAnsiTheme="minorHAnsi" w:cs="Arial"/>
          <w:color w:val="000000"/>
          <w:sz w:val="22"/>
          <w:szCs w:val="22"/>
          <w:lang w:val="tr-TR"/>
        </w:rPr>
        <w:t xml:space="preserve"> olup</w:t>
      </w:r>
      <w:r w:rsidRPr="007A5163">
        <w:rPr>
          <w:rFonts w:asciiTheme="minorHAnsi" w:hAnsiTheme="minorHAnsi" w:cs="Arial"/>
          <w:color w:val="000000"/>
          <w:sz w:val="22"/>
          <w:szCs w:val="22"/>
          <w:lang w:val="tr-TR"/>
        </w:rPr>
        <w:t xml:space="preserve"> </w:t>
      </w:r>
      <w:r w:rsidR="00925EC9" w:rsidRPr="007A5163">
        <w:rPr>
          <w:rFonts w:asciiTheme="minorHAnsi" w:hAnsiTheme="minorHAnsi" w:cs="Arial"/>
          <w:color w:val="000000"/>
          <w:sz w:val="22"/>
          <w:szCs w:val="22"/>
          <w:lang w:val="tr-TR"/>
        </w:rPr>
        <w:t xml:space="preserve">akademik bir araştırma gerçekleştirmeleri ve programın bitiminde de bir araştırma raporu sunmaları beklenmektedir. Fakat </w:t>
      </w:r>
      <w:r w:rsidRPr="007A5163">
        <w:rPr>
          <w:rFonts w:asciiTheme="minorHAnsi" w:hAnsiTheme="minorHAnsi" w:cs="Arial"/>
          <w:color w:val="000000"/>
          <w:sz w:val="22"/>
          <w:szCs w:val="22"/>
          <w:lang w:val="tr-TR"/>
        </w:rPr>
        <w:t xml:space="preserve">arzu eden </w:t>
      </w:r>
      <w:proofErr w:type="spellStart"/>
      <w:r w:rsidRPr="007A5163">
        <w:rPr>
          <w:rFonts w:asciiTheme="minorHAnsi" w:hAnsiTheme="minorHAnsi" w:cs="Arial"/>
          <w:color w:val="000000"/>
          <w:sz w:val="22"/>
          <w:szCs w:val="22"/>
          <w:lang w:val="tr-TR"/>
        </w:rPr>
        <w:t>bursiyerler</w:t>
      </w:r>
      <w:proofErr w:type="spellEnd"/>
      <w:r w:rsidRPr="007A5163">
        <w:rPr>
          <w:rFonts w:asciiTheme="minorHAnsi" w:hAnsiTheme="minorHAnsi" w:cs="Arial"/>
          <w:color w:val="000000"/>
          <w:sz w:val="22"/>
          <w:szCs w:val="22"/>
          <w:lang w:val="tr-TR"/>
        </w:rPr>
        <w:t xml:space="preserve"> gittikleri programda ders de alabil</w:t>
      </w:r>
      <w:r w:rsidR="00925EC9" w:rsidRPr="007A5163">
        <w:rPr>
          <w:rFonts w:asciiTheme="minorHAnsi" w:hAnsiTheme="minorHAnsi" w:cs="Arial"/>
          <w:color w:val="000000"/>
          <w:sz w:val="22"/>
          <w:szCs w:val="22"/>
          <w:lang w:val="tr-TR"/>
        </w:rPr>
        <w:t>irler</w:t>
      </w:r>
      <w:r w:rsidRPr="007A5163">
        <w:rPr>
          <w:rFonts w:asciiTheme="minorHAnsi" w:hAnsiTheme="minorHAnsi" w:cs="Arial"/>
          <w:color w:val="000000"/>
          <w:sz w:val="22"/>
          <w:szCs w:val="22"/>
          <w:lang w:val="tr-TR"/>
        </w:rPr>
        <w:t>.</w:t>
      </w:r>
    </w:p>
    <w:p w14:paraId="702EDC17" w14:textId="77777777" w:rsidR="007048A3" w:rsidRPr="007A5163" w:rsidRDefault="007048A3" w:rsidP="007048A3">
      <w:pPr>
        <w:jc w:val="both"/>
        <w:rPr>
          <w:rFonts w:asciiTheme="minorHAnsi" w:hAnsiTheme="minorHAnsi" w:cs="Arial"/>
          <w:b/>
          <w:color w:val="000000"/>
          <w:sz w:val="22"/>
          <w:szCs w:val="22"/>
          <w:lang w:val="tr-TR"/>
        </w:rPr>
      </w:pPr>
    </w:p>
    <w:p w14:paraId="50BE42D5"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3: Bursu araştırma amaçlı kullanan </w:t>
      </w:r>
      <w:proofErr w:type="spellStart"/>
      <w:r w:rsidRPr="007A5163">
        <w:rPr>
          <w:rFonts w:asciiTheme="minorHAnsi" w:hAnsiTheme="minorHAnsi" w:cs="Arial"/>
          <w:b/>
          <w:color w:val="000000"/>
          <w:sz w:val="22"/>
          <w:szCs w:val="22"/>
          <w:lang w:val="tr-TR"/>
        </w:rPr>
        <w:t>bursiyerlerden</w:t>
      </w:r>
      <w:proofErr w:type="spellEnd"/>
      <w:r w:rsidRPr="007A5163">
        <w:rPr>
          <w:rFonts w:asciiTheme="minorHAnsi" w:hAnsiTheme="minorHAnsi" w:cs="Arial"/>
          <w:b/>
          <w:color w:val="000000"/>
          <w:sz w:val="22"/>
          <w:szCs w:val="22"/>
          <w:lang w:val="tr-TR"/>
        </w:rPr>
        <w:t xml:space="preserve"> dönüşte çıktı olarak ne beklenmektedir?</w:t>
      </w:r>
    </w:p>
    <w:p w14:paraId="2E16D58C" w14:textId="77777777"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Pr="007A5163">
        <w:rPr>
          <w:rFonts w:asciiTheme="minorHAnsi" w:hAnsiTheme="minorHAnsi" w:cs="Arial"/>
          <w:color w:val="000000"/>
          <w:sz w:val="22"/>
          <w:szCs w:val="22"/>
          <w:lang w:val="tr-TR"/>
        </w:rPr>
        <w:t>Lütfen Cevap 2’ye bakınız.</w:t>
      </w:r>
    </w:p>
    <w:p w14:paraId="3D0B327A" w14:textId="77777777" w:rsidR="007048A3" w:rsidRPr="007A5163" w:rsidRDefault="007048A3" w:rsidP="007048A3">
      <w:pPr>
        <w:jc w:val="both"/>
        <w:rPr>
          <w:rFonts w:asciiTheme="minorHAnsi" w:hAnsiTheme="minorHAnsi" w:cs="Arial"/>
          <w:color w:val="000000"/>
          <w:sz w:val="22"/>
          <w:szCs w:val="22"/>
          <w:lang w:val="tr-TR"/>
        </w:rPr>
      </w:pPr>
    </w:p>
    <w:p w14:paraId="719C4B42"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4: Araştırma ve yüksek lisans programlarına giden </w:t>
      </w:r>
      <w:proofErr w:type="spellStart"/>
      <w:r w:rsidRPr="007A5163">
        <w:rPr>
          <w:rFonts w:asciiTheme="minorHAnsi" w:hAnsiTheme="minorHAnsi" w:cs="Arial"/>
          <w:b/>
          <w:color w:val="000000"/>
          <w:sz w:val="22"/>
          <w:szCs w:val="22"/>
          <w:lang w:val="tr-TR"/>
        </w:rPr>
        <w:t>bursiyerler</w:t>
      </w:r>
      <w:proofErr w:type="spellEnd"/>
      <w:r w:rsidRPr="007A5163">
        <w:rPr>
          <w:rFonts w:asciiTheme="minorHAnsi" w:hAnsiTheme="minorHAnsi" w:cs="Arial"/>
          <w:b/>
          <w:color w:val="000000"/>
          <w:sz w:val="22"/>
          <w:szCs w:val="22"/>
          <w:lang w:val="tr-TR"/>
        </w:rPr>
        <w:t xml:space="preserve"> arasında ne tür bir fark vardır? Örneğin, araştırma için sizden burs alabilirsem ayrı bir tez yazma yükümlülüğüm olacak mıdır?</w:t>
      </w:r>
    </w:p>
    <w:p w14:paraId="1400141F" w14:textId="77777777"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4: </w:t>
      </w:r>
      <w:r w:rsidRPr="007A5163">
        <w:rPr>
          <w:rFonts w:asciiTheme="minorHAnsi" w:hAnsiTheme="minorHAnsi" w:cs="Arial"/>
          <w:color w:val="000000"/>
          <w:sz w:val="22"/>
          <w:szCs w:val="22"/>
          <w:lang w:val="tr-TR"/>
        </w:rPr>
        <w:t>Lütfen Cevap 2’ye bakınız.</w:t>
      </w:r>
    </w:p>
    <w:p w14:paraId="6210A760" w14:textId="77777777" w:rsidR="007048A3" w:rsidRPr="007A5163" w:rsidRDefault="007048A3" w:rsidP="007048A3">
      <w:pPr>
        <w:jc w:val="both"/>
        <w:rPr>
          <w:rFonts w:asciiTheme="minorHAnsi" w:hAnsiTheme="minorHAnsi" w:cs="Arial"/>
          <w:b/>
          <w:color w:val="000000"/>
          <w:sz w:val="22"/>
          <w:szCs w:val="22"/>
          <w:lang w:val="tr-TR"/>
        </w:rPr>
      </w:pPr>
    </w:p>
    <w:p w14:paraId="33F1FDF8"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5: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 kapsamında sadece tezli yüksek lisans programları mı desteklenmektedir?</w:t>
      </w:r>
    </w:p>
    <w:p w14:paraId="65A8E2BE" w14:textId="14F507D7"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Cevap 5:</w:t>
      </w:r>
      <w:r w:rsidRPr="007A5163">
        <w:rPr>
          <w:rFonts w:asciiTheme="minorHAnsi" w:hAnsiTheme="minorHAnsi" w:cs="Arial"/>
          <w:color w:val="000000"/>
          <w:sz w:val="22"/>
          <w:szCs w:val="22"/>
          <w:lang w:val="tr-TR"/>
        </w:rPr>
        <w:t xml:space="preserve"> </w:t>
      </w:r>
      <w:r w:rsidR="00925EC9" w:rsidRPr="007A5163">
        <w:rPr>
          <w:rFonts w:asciiTheme="minorHAnsi" w:hAnsiTheme="minorHAnsi" w:cs="Arial"/>
          <w:color w:val="000000"/>
          <w:sz w:val="22"/>
          <w:szCs w:val="22"/>
          <w:lang w:val="tr-TR"/>
        </w:rPr>
        <w:t xml:space="preserve">Hayır.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kapsamında </w:t>
      </w:r>
      <w:r w:rsidR="00090DE9" w:rsidRPr="007A5163">
        <w:rPr>
          <w:rFonts w:asciiTheme="minorHAnsi" w:hAnsiTheme="minorHAnsi" w:cs="Arial"/>
          <w:color w:val="000000"/>
          <w:sz w:val="22"/>
          <w:szCs w:val="22"/>
          <w:lang w:val="tr-TR"/>
        </w:rPr>
        <w:t xml:space="preserve">tezli ve </w:t>
      </w:r>
      <w:r w:rsidRPr="007A5163">
        <w:rPr>
          <w:rFonts w:asciiTheme="minorHAnsi" w:hAnsiTheme="minorHAnsi" w:cs="Arial"/>
          <w:color w:val="000000"/>
          <w:sz w:val="22"/>
          <w:szCs w:val="22"/>
          <w:lang w:val="tr-TR"/>
        </w:rPr>
        <w:t>tezsiz yüksek lisans programları desteklenmektedir.</w:t>
      </w:r>
    </w:p>
    <w:p w14:paraId="1B0F7016" w14:textId="77777777" w:rsidR="007048A3" w:rsidRPr="007A5163" w:rsidRDefault="007048A3" w:rsidP="007048A3">
      <w:pPr>
        <w:jc w:val="both"/>
        <w:rPr>
          <w:rFonts w:asciiTheme="minorHAnsi" w:hAnsiTheme="minorHAnsi" w:cs="Arial"/>
          <w:color w:val="000000"/>
          <w:sz w:val="22"/>
          <w:szCs w:val="22"/>
          <w:lang w:val="tr-TR"/>
        </w:rPr>
      </w:pPr>
    </w:p>
    <w:p w14:paraId="3A4BC666" w14:textId="77777777" w:rsidR="007048A3" w:rsidRPr="007A5163" w:rsidRDefault="007048A3" w:rsidP="007048A3">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6: Adalet Bakanlığında tetkik </w:t>
      </w:r>
      <w:proofErr w:type="gramStart"/>
      <w:r w:rsidRPr="007A5163">
        <w:rPr>
          <w:rFonts w:asciiTheme="minorHAnsi" w:hAnsiTheme="minorHAnsi" w:cs="Arial"/>
          <w:b/>
          <w:color w:val="000000"/>
          <w:sz w:val="22"/>
          <w:szCs w:val="22"/>
          <w:lang w:val="tr-TR"/>
        </w:rPr>
        <w:t>hakimiyim</w:t>
      </w:r>
      <w:proofErr w:type="gramEnd"/>
      <w:r w:rsidRPr="007A5163">
        <w:rPr>
          <w:rFonts w:asciiTheme="minorHAnsi" w:hAnsiTheme="minorHAnsi" w:cs="Arial"/>
          <w:b/>
          <w:color w:val="000000"/>
          <w:sz w:val="22"/>
          <w:szCs w:val="22"/>
          <w:lang w:val="tr-TR"/>
        </w:rPr>
        <w:t xml:space="preserve"> fakat halihazırda AB üyesi bir ülkede adalet müşaviri olarak çalışıyorum. Görev yaptığım AB üyesi ülkede bulunan bir üniversitedeki yüksek lisans programına başvurabilir miyim?</w:t>
      </w:r>
    </w:p>
    <w:p w14:paraId="0806F8B2" w14:textId="3B1D2A32" w:rsidR="007048A3" w:rsidRPr="007A5163" w:rsidRDefault="007048A3" w:rsidP="007048A3">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6: </w:t>
      </w:r>
      <w:r w:rsidRPr="007A5163">
        <w:rPr>
          <w:rFonts w:asciiTheme="minorHAnsi" w:hAnsiTheme="minorHAnsi" w:cs="Arial"/>
          <w:color w:val="000000"/>
          <w:sz w:val="22"/>
          <w:szCs w:val="22"/>
          <w:lang w:val="tr-TR"/>
        </w:rPr>
        <w:t>Çalıştığı kurumun yurtdışı teşkilatında görevli olan kamu personeli -örneğin Dışişleri Bakanlığı’nın yurtdışı teşkilatında çalışan kadrolu personel- burs başvurusu yapabilir.</w:t>
      </w:r>
    </w:p>
    <w:p w14:paraId="1E1B8954" w14:textId="77777777" w:rsidR="000202D3" w:rsidRPr="007A5163" w:rsidRDefault="000202D3" w:rsidP="00B335E4">
      <w:pPr>
        <w:pStyle w:val="Heading1"/>
        <w:spacing w:after="240"/>
        <w:ind w:left="567" w:hanging="567"/>
        <w:rPr>
          <w:sz w:val="22"/>
          <w:szCs w:val="22"/>
          <w:lang w:val="tr-TR"/>
        </w:rPr>
      </w:pPr>
      <w:bookmarkStart w:id="18" w:name="_Toc377649157"/>
      <w:bookmarkStart w:id="19" w:name="_Toc411619139"/>
      <w:r w:rsidRPr="007A5163">
        <w:rPr>
          <w:sz w:val="22"/>
          <w:szCs w:val="22"/>
          <w:lang w:val="tr-TR"/>
        </w:rPr>
        <w:t>BAŞVURU YAPILAN ÇALIŞMA ALANI</w:t>
      </w:r>
      <w:bookmarkEnd w:id="18"/>
      <w:bookmarkEnd w:id="19"/>
    </w:p>
    <w:p w14:paraId="1CA95CCC" w14:textId="68E88F36"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duyurusunda yer alan çalışma alanlarından Mali Hizmetlere hangi akademik programlar </w:t>
      </w:r>
      <w:proofErr w:type="gramStart"/>
      <w:r w:rsidRPr="007A5163">
        <w:rPr>
          <w:rFonts w:asciiTheme="minorHAnsi" w:hAnsiTheme="minorHAnsi" w:cs="Arial"/>
          <w:b/>
          <w:color w:val="000000"/>
          <w:sz w:val="22"/>
          <w:szCs w:val="22"/>
          <w:lang w:val="tr-TR"/>
        </w:rPr>
        <w:t>dahildir</w:t>
      </w:r>
      <w:proofErr w:type="gramEnd"/>
      <w:r w:rsidRPr="007A5163">
        <w:rPr>
          <w:rFonts w:asciiTheme="minorHAnsi" w:hAnsiTheme="minorHAnsi" w:cs="Arial"/>
          <w:b/>
          <w:color w:val="000000"/>
          <w:sz w:val="22"/>
          <w:szCs w:val="22"/>
          <w:lang w:val="tr-TR"/>
        </w:rPr>
        <w:t xml:space="preserve">? </w:t>
      </w:r>
      <w:r w:rsidR="00164E73" w:rsidRPr="007A5163">
        <w:rPr>
          <w:rFonts w:asciiTheme="minorHAnsi" w:hAnsiTheme="minorHAnsi" w:cs="Arial"/>
          <w:b/>
          <w:color w:val="000000"/>
          <w:sz w:val="22"/>
          <w:szCs w:val="22"/>
          <w:lang w:val="tr-TR"/>
        </w:rPr>
        <w:t>B</w:t>
      </w:r>
      <w:r w:rsidRPr="007A5163">
        <w:rPr>
          <w:rFonts w:asciiTheme="minorHAnsi" w:hAnsiTheme="minorHAnsi" w:cs="Arial"/>
          <w:b/>
          <w:color w:val="000000"/>
          <w:sz w:val="22"/>
          <w:szCs w:val="22"/>
          <w:lang w:val="tr-TR"/>
        </w:rPr>
        <w:t xml:space="preserve">aşvurmayı düşündüğüm alan “finans”, “finans yönetimi” ya da “finans ve bankacılık” ile ilgili bir bölüm. Bu konular söz konusu çalışma alanına </w:t>
      </w:r>
      <w:proofErr w:type="gramStart"/>
      <w:r w:rsidRPr="007A5163">
        <w:rPr>
          <w:rFonts w:asciiTheme="minorHAnsi" w:hAnsiTheme="minorHAnsi" w:cs="Arial"/>
          <w:b/>
          <w:color w:val="000000"/>
          <w:sz w:val="22"/>
          <w:szCs w:val="22"/>
          <w:lang w:val="tr-TR"/>
        </w:rPr>
        <w:t>dahil</w:t>
      </w:r>
      <w:proofErr w:type="gramEnd"/>
      <w:r w:rsidRPr="007A5163">
        <w:rPr>
          <w:rFonts w:asciiTheme="minorHAnsi" w:hAnsiTheme="minorHAnsi" w:cs="Arial"/>
          <w:b/>
          <w:color w:val="000000"/>
          <w:sz w:val="22"/>
          <w:szCs w:val="22"/>
          <w:lang w:val="tr-TR"/>
        </w:rPr>
        <w:t xml:space="preserve"> midir?</w:t>
      </w:r>
    </w:p>
    <w:p w14:paraId="2859C2BF" w14:textId="3CCAFCA9" w:rsidR="007048A3" w:rsidRPr="007A5163" w:rsidRDefault="007048A3" w:rsidP="00B335E4">
      <w:pPr>
        <w:jc w:val="both"/>
        <w:rPr>
          <w:rFonts w:asciiTheme="minorHAnsi" w:hAnsiTheme="minorHAnsi" w:cs="Arial"/>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Avrupa Birliği Bakanlığı (</w:t>
      </w:r>
      <w:hyperlink r:id="rId11" w:history="1">
        <w:r w:rsidRPr="007A5163">
          <w:rPr>
            <w:rStyle w:val="Hyperlink"/>
            <w:rFonts w:asciiTheme="minorHAnsi" w:hAnsiTheme="minorHAnsi" w:cs="Arial"/>
            <w:sz w:val="22"/>
            <w:szCs w:val="22"/>
            <w:lang w:val="tr-TR"/>
          </w:rPr>
          <w:t>www.ab.gov.tr</w:t>
        </w:r>
      </w:hyperlink>
      <w:r w:rsidRPr="007A5163">
        <w:rPr>
          <w:rFonts w:asciiTheme="minorHAnsi" w:hAnsiTheme="minorHAnsi" w:cs="Arial"/>
          <w:color w:val="000000"/>
          <w:sz w:val="22"/>
          <w:szCs w:val="22"/>
          <w:lang w:val="tr-TR"/>
        </w:rPr>
        <w:t>), Avrupa Birliği Türkiye Delegasyonu (</w:t>
      </w:r>
      <w:hyperlink r:id="rId12" w:history="1">
        <w:r w:rsidRPr="007A5163">
          <w:rPr>
            <w:rStyle w:val="Hyperlink"/>
            <w:rFonts w:asciiTheme="minorHAnsi" w:hAnsiTheme="minorHAnsi" w:cs="Arial"/>
            <w:sz w:val="22"/>
            <w:szCs w:val="22"/>
            <w:lang w:val="tr-TR"/>
          </w:rPr>
          <w:t>www.avrupa.info.tr</w:t>
        </w:r>
      </w:hyperlink>
      <w:r w:rsidRPr="007A5163">
        <w:rPr>
          <w:rFonts w:asciiTheme="minorHAnsi" w:hAnsiTheme="minorHAnsi" w:cs="Arial"/>
          <w:color w:val="000000"/>
          <w:sz w:val="22"/>
          <w:szCs w:val="22"/>
          <w:lang w:val="tr-TR"/>
        </w:rPr>
        <w:t>) ve Avrupa Komisyonu</w:t>
      </w:r>
      <w:r w:rsidR="00534BF6"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nun (</w:t>
      </w:r>
      <w:hyperlink r:id="rId13" w:history="1">
        <w:r w:rsidRPr="007A5163">
          <w:rPr>
            <w:rStyle w:val="Hyperlink"/>
            <w:rFonts w:asciiTheme="minorHAnsi" w:hAnsiTheme="minorHAnsi" w:cs="Arial"/>
            <w:sz w:val="22"/>
            <w:szCs w:val="22"/>
            <w:lang w:val="tr-TR"/>
          </w:rPr>
          <w:t>www.ec.europa.eu</w:t>
        </w:r>
      </w:hyperlink>
      <w:r w:rsidRPr="007A5163">
        <w:rPr>
          <w:rFonts w:asciiTheme="minorHAnsi" w:hAnsiTheme="minorHAnsi" w:cs="Arial"/>
          <w:color w:val="000000"/>
          <w:sz w:val="22"/>
          <w:szCs w:val="22"/>
          <w:lang w:val="tr-TR"/>
        </w:rPr>
        <w:t xml:space="preserve">) internet sitelerinde yer alan ve müzakere fasıllarının içeriğinin anlatıldığı bölümlerin incelenmesi tavsiye edilmektedir. Akademik çalışma yapılacak alan ve kabul alınan program birbiri ile uyumlu ve “bursun </w:t>
      </w:r>
      <w:proofErr w:type="spellStart"/>
      <w:r w:rsidRPr="007A5163">
        <w:rPr>
          <w:rFonts w:asciiTheme="minorHAnsi" w:hAnsiTheme="minorHAnsi" w:cs="Arial"/>
          <w:color w:val="000000"/>
          <w:sz w:val="22"/>
          <w:szCs w:val="22"/>
          <w:lang w:val="tr-TR"/>
        </w:rPr>
        <w:t>amacı”na</w:t>
      </w:r>
      <w:proofErr w:type="spellEnd"/>
      <w:r w:rsidRPr="007A5163">
        <w:rPr>
          <w:rFonts w:asciiTheme="minorHAnsi" w:hAnsiTheme="minorHAnsi" w:cs="Arial"/>
          <w:color w:val="000000"/>
          <w:sz w:val="22"/>
          <w:szCs w:val="22"/>
          <w:lang w:val="tr-TR"/>
        </w:rPr>
        <w:t xml:space="preserve"> uygun olmalıdır. Çalışma alanının belirlenmesi ve yapılacak akademik </w:t>
      </w:r>
      <w:r w:rsidRPr="007A5163">
        <w:rPr>
          <w:rFonts w:asciiTheme="minorHAnsi" w:hAnsiTheme="minorHAnsi" w:cs="Arial"/>
          <w:color w:val="000000"/>
          <w:sz w:val="22"/>
          <w:szCs w:val="22"/>
          <w:lang w:val="tr-TR"/>
        </w:rPr>
        <w:lastRenderedPageBreak/>
        <w:t xml:space="preserve">çalışmanın bu alanla uygunluğunun gözetilmesi tamamen adayların sorumluluğundadır. Dolayısıyla akademik çalışma yapılacak programlara ilişkin herhangi bir ön onay, uygunluk beyanı verilememektedir. </w:t>
      </w:r>
      <w:proofErr w:type="gramStart"/>
      <w:r w:rsidRPr="007A5163">
        <w:rPr>
          <w:rFonts w:asciiTheme="minorHAnsi" w:hAnsiTheme="minorHAnsi" w:cs="Arial"/>
          <w:color w:val="000000"/>
          <w:sz w:val="22"/>
          <w:szCs w:val="22"/>
          <w:lang w:val="tr-TR"/>
        </w:rPr>
        <w:t xml:space="preserve">Adayların, başvuru yaptıkları AB müktesebat başlığı ile ilgili program arayışları esnasında,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internet sayfasından, daha önceki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Bursiyerlerinin</w:t>
      </w:r>
      <w:proofErr w:type="spellEnd"/>
      <w:r w:rsidRPr="007A5163">
        <w:rPr>
          <w:rFonts w:asciiTheme="minorHAnsi" w:hAnsiTheme="minorHAnsi" w:cs="Arial"/>
          <w:color w:val="000000"/>
          <w:sz w:val="22"/>
          <w:szCs w:val="22"/>
          <w:lang w:val="tr-TR"/>
        </w:rPr>
        <w:t xml:space="preserve"> gitmiş oldukları üniversite ve program listelerini (</w:t>
      </w:r>
      <w:hyperlink r:id="rId14" w:history="1">
        <w:r w:rsidRPr="007A5163">
          <w:rPr>
            <w:rStyle w:val="Hyperlink"/>
            <w:rFonts w:asciiTheme="minorHAnsi" w:hAnsiTheme="minorHAnsi" w:cs="Arial"/>
            <w:sz w:val="22"/>
            <w:szCs w:val="22"/>
            <w:lang w:val="tr-TR"/>
          </w:rPr>
          <w:t>http://www.jeanmonnet.org.tr/tr/BURSİYERLERİMİZ/BURSİYERLERİMİZİN-ÇALIŞMALARI)</w:t>
        </w:r>
        <w:r w:rsidRPr="007A5163">
          <w:rPr>
            <w:rFonts w:asciiTheme="minorHAnsi" w:hAnsiTheme="minorHAnsi"/>
            <w:color w:val="000000"/>
            <w:lang w:val="tr-TR"/>
          </w:rPr>
          <w:t xml:space="preserve"> ve</w:t>
        </w:r>
      </w:hyperlink>
      <w:r w:rsidRPr="007A5163">
        <w:rPr>
          <w:rFonts w:asciiTheme="minorHAnsi" w:hAnsiTheme="minorHAnsi" w:cs="Arial"/>
          <w:color w:val="000000"/>
          <w:sz w:val="22"/>
          <w:szCs w:val="22"/>
          <w:lang w:val="tr-TR"/>
        </w:rPr>
        <w:t xml:space="preserve">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Ev Sahibi Kuruluşlar </w:t>
      </w:r>
      <w:proofErr w:type="spellStart"/>
      <w:r w:rsidRPr="007A5163">
        <w:rPr>
          <w:rFonts w:asciiTheme="minorHAnsi" w:hAnsiTheme="minorHAnsi" w:cs="Arial"/>
          <w:color w:val="000000"/>
          <w:sz w:val="22"/>
          <w:szCs w:val="22"/>
          <w:lang w:val="tr-TR"/>
        </w:rPr>
        <w:t>Kataloğu’nu</w:t>
      </w:r>
      <w:proofErr w:type="spellEnd"/>
      <w:r w:rsidRPr="007A5163">
        <w:rPr>
          <w:rFonts w:asciiTheme="minorHAnsi" w:hAnsiTheme="minorHAnsi" w:cs="Arial"/>
          <w:color w:val="000000"/>
          <w:sz w:val="22"/>
          <w:szCs w:val="22"/>
          <w:lang w:val="tr-TR"/>
        </w:rPr>
        <w:t xml:space="preserve"> (</w:t>
      </w:r>
      <w:hyperlink r:id="rId15" w:history="1">
        <w:r w:rsidRPr="007A5163">
          <w:rPr>
            <w:rStyle w:val="Hyperlink"/>
            <w:rFonts w:asciiTheme="minorHAnsi" w:hAnsiTheme="minorHAnsi" w:cs="Arial"/>
            <w:sz w:val="22"/>
            <w:szCs w:val="22"/>
            <w:lang w:val="tr-TR"/>
          </w:rPr>
          <w:t>http://www.jeanmonnet.org.tr/tr/Kütüphane/Yayınlarımız/ArtMID/1147/ArticleID/91/Jean-Monnet-Burs-Programı-Ev-Sahibi-Kurumlar-Kataloğu-G252ncellendi</w:t>
        </w:r>
      </w:hyperlink>
      <w:r w:rsidRPr="007A5163">
        <w:rPr>
          <w:rFonts w:asciiTheme="minorHAnsi" w:hAnsiTheme="minorHAnsi" w:cs="Arial"/>
          <w:color w:val="000000"/>
          <w:sz w:val="22"/>
          <w:szCs w:val="22"/>
          <w:lang w:val="tr-TR"/>
        </w:rPr>
        <w:t xml:space="preserve">) incelemeleri tavsiye edilmektedir. </w:t>
      </w:r>
      <w:proofErr w:type="gramEnd"/>
      <w:r w:rsidRPr="007A5163">
        <w:rPr>
          <w:rFonts w:asciiTheme="minorHAnsi" w:hAnsiTheme="minorHAnsi" w:cs="Arial"/>
          <w:color w:val="000000"/>
          <w:sz w:val="22"/>
          <w:szCs w:val="22"/>
          <w:lang w:val="tr-TR"/>
        </w:rPr>
        <w:t>Adaylar, program başvurularını AB üyesi ülkelerde bulunan fakat söz konusu katalogda yer almayan diğer üniversite veya üniversiteye eşdeğer kurum/kuruluşlara da yapabilirler.</w:t>
      </w:r>
    </w:p>
    <w:p w14:paraId="1690DB8D" w14:textId="77777777" w:rsidR="007048A3" w:rsidRPr="007A5163" w:rsidRDefault="007048A3" w:rsidP="00B335E4">
      <w:pPr>
        <w:jc w:val="both"/>
        <w:rPr>
          <w:rFonts w:asciiTheme="minorHAnsi" w:hAnsiTheme="minorHAnsi" w:cs="Arial"/>
          <w:color w:val="000000"/>
          <w:sz w:val="22"/>
          <w:szCs w:val="22"/>
          <w:lang w:val="tr-TR"/>
        </w:rPr>
      </w:pPr>
    </w:p>
    <w:p w14:paraId="4E43729C"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 Burs duyurusunda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Programı kapsamında “MBA” yapılması uygun değildir” ifadesi yer alıyor fakat “</w:t>
      </w:r>
      <w:proofErr w:type="spellStart"/>
      <w:r w:rsidRPr="007A5163">
        <w:rPr>
          <w:rFonts w:asciiTheme="minorHAnsi" w:hAnsiTheme="minorHAnsi" w:cs="Arial"/>
          <w:b/>
          <w:i/>
          <w:color w:val="000000"/>
          <w:sz w:val="22"/>
          <w:szCs w:val="22"/>
          <w:lang w:val="tr-TR"/>
        </w:rPr>
        <w:t>master</w:t>
      </w:r>
      <w:proofErr w:type="spellEnd"/>
      <w:r w:rsidRPr="007A5163">
        <w:rPr>
          <w:rFonts w:asciiTheme="minorHAnsi" w:hAnsiTheme="minorHAnsi" w:cs="Arial"/>
          <w:b/>
          <w:i/>
          <w:color w:val="000000"/>
          <w:sz w:val="22"/>
          <w:szCs w:val="22"/>
          <w:lang w:val="tr-TR"/>
        </w:rPr>
        <w:t xml:space="preserve"> of </w:t>
      </w:r>
      <w:proofErr w:type="spellStart"/>
      <w:r w:rsidRPr="007A5163">
        <w:rPr>
          <w:rFonts w:asciiTheme="minorHAnsi" w:hAnsiTheme="minorHAnsi" w:cs="Arial"/>
          <w:b/>
          <w:i/>
          <w:color w:val="000000"/>
          <w:sz w:val="22"/>
          <w:szCs w:val="22"/>
          <w:lang w:val="tr-TR"/>
        </w:rPr>
        <w:t>science</w:t>
      </w:r>
      <w:proofErr w:type="spellEnd"/>
      <w:r w:rsidRPr="007A5163">
        <w:rPr>
          <w:rFonts w:asciiTheme="minorHAnsi" w:hAnsiTheme="minorHAnsi" w:cs="Arial"/>
          <w:b/>
          <w:i/>
          <w:color w:val="000000"/>
          <w:sz w:val="22"/>
          <w:szCs w:val="22"/>
          <w:lang w:val="tr-TR"/>
        </w:rPr>
        <w:t xml:space="preserve"> in </w:t>
      </w:r>
      <w:proofErr w:type="spellStart"/>
      <w:r w:rsidRPr="007A5163">
        <w:rPr>
          <w:rFonts w:asciiTheme="minorHAnsi" w:hAnsiTheme="minorHAnsi" w:cs="Arial"/>
          <w:b/>
          <w:i/>
          <w:color w:val="000000"/>
          <w:sz w:val="22"/>
          <w:szCs w:val="22"/>
          <w:lang w:val="tr-TR"/>
        </w:rPr>
        <w:t>management</w:t>
      </w:r>
      <w:proofErr w:type="spellEnd"/>
      <w:r w:rsidRPr="007A5163">
        <w:rPr>
          <w:rFonts w:asciiTheme="minorHAnsi" w:hAnsiTheme="minorHAnsi" w:cs="Arial"/>
          <w:b/>
          <w:color w:val="000000"/>
          <w:sz w:val="22"/>
          <w:szCs w:val="22"/>
          <w:lang w:val="tr-TR"/>
        </w:rPr>
        <w:t>” isimli programlar mevcut. Söz konusu programlar bursun kapsamında uygun programlar mıdır?</w:t>
      </w:r>
    </w:p>
    <w:p w14:paraId="0C90A1F8"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 </w:t>
      </w:r>
      <w:r w:rsidRPr="007A5163">
        <w:rPr>
          <w:rFonts w:asciiTheme="minorHAnsi" w:hAnsiTheme="minorHAnsi" w:cs="Arial"/>
          <w:color w:val="000000"/>
          <w:sz w:val="22"/>
          <w:szCs w:val="22"/>
          <w:lang w:val="tr-TR"/>
        </w:rPr>
        <w:t>Lütfen Cevap 1’e bakınız.</w:t>
      </w:r>
    </w:p>
    <w:p w14:paraId="23A24BA9" w14:textId="77777777" w:rsidR="007048A3" w:rsidRPr="007A5163" w:rsidRDefault="007048A3" w:rsidP="00B335E4">
      <w:pPr>
        <w:jc w:val="both"/>
        <w:rPr>
          <w:rFonts w:asciiTheme="minorHAnsi" w:hAnsiTheme="minorHAnsi" w:cs="Arial"/>
          <w:color w:val="000000"/>
          <w:sz w:val="22"/>
          <w:szCs w:val="22"/>
          <w:lang w:val="tr-TR"/>
        </w:rPr>
      </w:pPr>
    </w:p>
    <w:p w14:paraId="243D5E73"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3: Türkiye’de bulunan bir üniversitede Moleküler Biyoloji ve Genetik Bölümü lisans son sınıf öğrencisiyim. Alanım “Bilim ve Araştırma” faslı kapsamına mı girmektedir?</w:t>
      </w:r>
    </w:p>
    <w:p w14:paraId="615D2343" w14:textId="7A574B60"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00AD68B2" w:rsidRPr="007A5163">
        <w:rPr>
          <w:rFonts w:asciiTheme="minorHAnsi" w:hAnsiTheme="minorHAnsi" w:cs="Arial"/>
          <w:color w:val="000000"/>
          <w:sz w:val="22"/>
          <w:szCs w:val="22"/>
          <w:lang w:val="tr-TR"/>
        </w:rPr>
        <w:t xml:space="preserve">Duyuru Önemli Not-1’de belirtildiği üzere, </w:t>
      </w:r>
      <w:r w:rsidRPr="007A5163">
        <w:rPr>
          <w:rFonts w:asciiTheme="minorHAnsi" w:hAnsiTheme="minorHAnsi" w:cs="Arial"/>
          <w:color w:val="000000"/>
          <w:sz w:val="22"/>
          <w:szCs w:val="22"/>
          <w:lang w:val="tr-TR"/>
        </w:rPr>
        <w:t xml:space="preserve">Program kapsamında, 25. Fasıl “Bilim ve Araştırma” alanında burslar, başta Yenilikçilik Birliği Girişimi, 2020 ERA Vizyonu, Çerçeve Programlar gibi konular olmak üzere </w:t>
      </w:r>
      <w:r w:rsidRPr="007A5163">
        <w:rPr>
          <w:rFonts w:asciiTheme="minorHAnsi" w:hAnsiTheme="minorHAnsi" w:cs="Arial"/>
          <w:color w:val="000000"/>
          <w:sz w:val="22"/>
          <w:szCs w:val="22"/>
          <w:u w:val="single"/>
          <w:lang w:val="tr-TR"/>
        </w:rPr>
        <w:t>AB’nin bilim ve araştırma politikasına ilişkin yürütülecek akademik faaliyetler</w:t>
      </w:r>
      <w:r w:rsidRPr="007A5163">
        <w:rPr>
          <w:rFonts w:asciiTheme="minorHAnsi" w:hAnsiTheme="minorHAnsi" w:cs="Arial"/>
          <w:color w:val="000000"/>
          <w:sz w:val="22"/>
          <w:szCs w:val="22"/>
          <w:lang w:val="tr-TR"/>
        </w:rPr>
        <w:t xml:space="preserve"> için verilecektir. Müzakere fasıllarının içeriği hakkında detaylı bilgi almak için Avrupa Birliği Bakanlığı (</w:t>
      </w:r>
      <w:hyperlink r:id="rId16" w:history="1">
        <w:r w:rsidRPr="007A5163">
          <w:rPr>
            <w:rStyle w:val="Hyperlink"/>
            <w:rFonts w:asciiTheme="minorHAnsi" w:hAnsiTheme="minorHAnsi" w:cs="Arial"/>
            <w:sz w:val="22"/>
            <w:szCs w:val="22"/>
            <w:lang w:val="tr-TR"/>
          </w:rPr>
          <w:t>www.ab.gov.tr</w:t>
        </w:r>
      </w:hyperlink>
      <w:r w:rsidRPr="007A5163">
        <w:rPr>
          <w:rFonts w:asciiTheme="minorHAnsi" w:hAnsiTheme="minorHAnsi" w:cs="Arial"/>
          <w:color w:val="000000"/>
          <w:sz w:val="22"/>
          <w:szCs w:val="22"/>
          <w:lang w:val="tr-TR"/>
        </w:rPr>
        <w:t>), Avrupa Birliği Türkiye Delegasyonu (</w:t>
      </w:r>
      <w:hyperlink r:id="rId17" w:history="1">
        <w:r w:rsidRPr="007A5163">
          <w:rPr>
            <w:rStyle w:val="Hyperlink"/>
            <w:rFonts w:asciiTheme="minorHAnsi" w:hAnsiTheme="minorHAnsi" w:cs="Arial"/>
            <w:sz w:val="22"/>
            <w:szCs w:val="22"/>
            <w:lang w:val="tr-TR"/>
          </w:rPr>
          <w:t>www.avrupa.info.tr</w:t>
        </w:r>
      </w:hyperlink>
      <w:r w:rsidRPr="007A5163">
        <w:rPr>
          <w:rFonts w:asciiTheme="minorHAnsi" w:hAnsiTheme="minorHAnsi" w:cs="Arial"/>
          <w:color w:val="000000"/>
          <w:sz w:val="22"/>
          <w:szCs w:val="22"/>
          <w:lang w:val="tr-TR"/>
        </w:rPr>
        <w:t>) ve Avrupa Komisyonunun (</w:t>
      </w:r>
      <w:hyperlink r:id="rId18" w:history="1">
        <w:r w:rsidRPr="007A5163">
          <w:rPr>
            <w:rStyle w:val="Hyperlink"/>
            <w:rFonts w:asciiTheme="minorHAnsi" w:hAnsiTheme="minorHAnsi" w:cs="Arial"/>
            <w:sz w:val="22"/>
            <w:szCs w:val="22"/>
            <w:lang w:val="tr-TR"/>
          </w:rPr>
          <w:t>www.ec.europa.eu</w:t>
        </w:r>
      </w:hyperlink>
      <w:r w:rsidRPr="007A5163">
        <w:rPr>
          <w:rFonts w:asciiTheme="minorHAnsi" w:hAnsiTheme="minorHAnsi" w:cs="Arial"/>
          <w:color w:val="000000"/>
          <w:sz w:val="22"/>
          <w:szCs w:val="22"/>
          <w:lang w:val="tr-TR"/>
        </w:rPr>
        <w:t xml:space="preserve">) internet sitelerinin incelenmesi tavsiye edilmektedir. </w:t>
      </w:r>
      <w:r w:rsidR="00AD68B2" w:rsidRPr="007A5163">
        <w:rPr>
          <w:rFonts w:asciiTheme="minorHAnsi" w:hAnsiTheme="minorHAnsi" w:cs="Arial"/>
          <w:color w:val="000000"/>
          <w:sz w:val="22"/>
          <w:szCs w:val="22"/>
          <w:lang w:val="tr-TR"/>
        </w:rPr>
        <w:t>Lütfen ayrıca Cevap 1’e bakınız.</w:t>
      </w:r>
    </w:p>
    <w:p w14:paraId="4D1EB81A" w14:textId="77777777" w:rsidR="007048A3" w:rsidRPr="007A5163" w:rsidRDefault="007048A3" w:rsidP="00B335E4">
      <w:pPr>
        <w:jc w:val="both"/>
        <w:rPr>
          <w:rFonts w:asciiTheme="minorHAnsi" w:hAnsiTheme="minorHAnsi" w:cs="Arial"/>
          <w:b/>
          <w:color w:val="000000"/>
          <w:sz w:val="22"/>
          <w:szCs w:val="22"/>
          <w:lang w:val="tr-TR"/>
        </w:rPr>
      </w:pPr>
    </w:p>
    <w:p w14:paraId="2E899377"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4: Uluslararası kamu hukuku/insan hakları alanında yüksek lisans başvurularında bulundum. Bu durumda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 için başvuruda bulunurken “Adalet, Özgürlük ve Güvenlik” çalışma alanını mı yoksa “Yargı ve Temel Haklar” alanını mı seçmeliyim?</w:t>
      </w:r>
    </w:p>
    <w:p w14:paraId="6EEB03C9"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4: </w:t>
      </w:r>
      <w:r w:rsidRPr="007A5163">
        <w:rPr>
          <w:rFonts w:asciiTheme="minorHAnsi" w:hAnsiTheme="minorHAnsi" w:cs="Arial"/>
          <w:color w:val="000000"/>
          <w:sz w:val="22"/>
          <w:szCs w:val="22"/>
          <w:lang w:val="tr-TR"/>
        </w:rPr>
        <w:t>Lütfen Cevap 1’e bakınız.</w:t>
      </w:r>
    </w:p>
    <w:p w14:paraId="48FD21C4" w14:textId="77777777" w:rsidR="007048A3" w:rsidRPr="007A5163" w:rsidRDefault="007048A3" w:rsidP="00B335E4">
      <w:pPr>
        <w:jc w:val="both"/>
        <w:rPr>
          <w:rFonts w:asciiTheme="minorHAnsi" w:hAnsiTheme="minorHAnsi" w:cs="Arial"/>
          <w:b/>
          <w:color w:val="000000"/>
          <w:sz w:val="22"/>
          <w:szCs w:val="22"/>
          <w:lang w:val="tr-TR"/>
        </w:rPr>
      </w:pPr>
    </w:p>
    <w:p w14:paraId="32053DB0"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5: Ben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“bilim ve araştırma” alanından başvurmak istiyorum. Kabul aldığım yüksek lisans bölümü Hollanda’da bulunan Utrecht </w:t>
      </w:r>
      <w:proofErr w:type="spellStart"/>
      <w:r w:rsidRPr="007A5163">
        <w:rPr>
          <w:rFonts w:asciiTheme="minorHAnsi" w:hAnsiTheme="minorHAnsi" w:cs="Arial"/>
          <w:b/>
          <w:color w:val="000000"/>
          <w:sz w:val="22"/>
          <w:szCs w:val="22"/>
          <w:lang w:val="tr-TR"/>
        </w:rPr>
        <w:t>University</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Nanomaterials</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Physics</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and</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Chemistry</w:t>
      </w:r>
      <w:proofErr w:type="spellEnd"/>
      <w:r w:rsidRPr="007A5163">
        <w:rPr>
          <w:rFonts w:asciiTheme="minorHAnsi" w:hAnsiTheme="minorHAnsi" w:cs="Arial"/>
          <w:b/>
          <w:color w:val="000000"/>
          <w:sz w:val="22"/>
          <w:szCs w:val="22"/>
          <w:lang w:val="tr-TR"/>
        </w:rPr>
        <w:t xml:space="preserve">. Bu </w:t>
      </w:r>
      <w:proofErr w:type="spellStart"/>
      <w:r w:rsidRPr="007A5163">
        <w:rPr>
          <w:rFonts w:asciiTheme="minorHAnsi" w:hAnsiTheme="minorHAnsi" w:cs="Arial"/>
          <w:b/>
          <w:color w:val="000000"/>
          <w:sz w:val="22"/>
          <w:szCs w:val="22"/>
          <w:lang w:val="tr-TR"/>
        </w:rPr>
        <w:t>master</w:t>
      </w:r>
      <w:proofErr w:type="spellEnd"/>
      <w:r w:rsidRPr="007A5163">
        <w:rPr>
          <w:rFonts w:asciiTheme="minorHAnsi" w:hAnsiTheme="minorHAnsi" w:cs="Arial"/>
          <w:b/>
          <w:color w:val="000000"/>
          <w:sz w:val="22"/>
          <w:szCs w:val="22"/>
          <w:lang w:val="tr-TR"/>
        </w:rPr>
        <w:t xml:space="preserve"> programıyla güneş pilleri üzerine çalışmak istiyorum. Uygun mudur?</w:t>
      </w:r>
    </w:p>
    <w:p w14:paraId="0E1C487B"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5: </w:t>
      </w:r>
      <w:r w:rsidRPr="007A5163">
        <w:rPr>
          <w:rFonts w:asciiTheme="minorHAnsi" w:hAnsiTheme="minorHAnsi" w:cs="Arial"/>
          <w:color w:val="000000"/>
          <w:sz w:val="22"/>
          <w:szCs w:val="22"/>
          <w:lang w:val="tr-TR"/>
        </w:rPr>
        <w:t>Lütfen Cevap 3’e bakınız.</w:t>
      </w:r>
      <w:r w:rsidRPr="007A5163">
        <w:rPr>
          <w:rFonts w:asciiTheme="minorHAnsi" w:hAnsiTheme="minorHAnsi" w:cs="Arial"/>
          <w:b/>
          <w:color w:val="000000"/>
          <w:sz w:val="22"/>
          <w:szCs w:val="22"/>
          <w:lang w:val="tr-TR"/>
        </w:rPr>
        <w:t xml:space="preserve"> </w:t>
      </w:r>
    </w:p>
    <w:p w14:paraId="6E154B5B" w14:textId="77777777" w:rsidR="007048A3" w:rsidRPr="007A5163" w:rsidRDefault="007048A3" w:rsidP="00B335E4">
      <w:pPr>
        <w:jc w:val="both"/>
        <w:rPr>
          <w:rFonts w:asciiTheme="minorHAnsi" w:hAnsiTheme="minorHAnsi" w:cs="Arial"/>
          <w:b/>
          <w:color w:val="000000"/>
          <w:sz w:val="22"/>
          <w:szCs w:val="22"/>
          <w:lang w:val="tr-TR"/>
        </w:rPr>
      </w:pPr>
    </w:p>
    <w:p w14:paraId="41F8D67F"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6: Daha önce benim gitmek istediğim programa benzer programlara gidenler “Information </w:t>
      </w:r>
      <w:proofErr w:type="spellStart"/>
      <w:r w:rsidRPr="007A5163">
        <w:rPr>
          <w:rFonts w:asciiTheme="minorHAnsi" w:hAnsiTheme="minorHAnsi" w:cs="Arial"/>
          <w:b/>
          <w:color w:val="000000"/>
          <w:sz w:val="22"/>
          <w:szCs w:val="22"/>
          <w:lang w:val="tr-TR"/>
        </w:rPr>
        <w:t>Society</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and</w:t>
      </w:r>
      <w:proofErr w:type="spellEnd"/>
      <w:r w:rsidRPr="007A5163">
        <w:rPr>
          <w:rFonts w:asciiTheme="minorHAnsi" w:hAnsiTheme="minorHAnsi" w:cs="Arial"/>
          <w:b/>
          <w:color w:val="000000"/>
          <w:sz w:val="22"/>
          <w:szCs w:val="22"/>
          <w:lang w:val="tr-TR"/>
        </w:rPr>
        <w:t xml:space="preserve"> Media” ya da “</w:t>
      </w:r>
      <w:proofErr w:type="spellStart"/>
      <w:r w:rsidRPr="007A5163">
        <w:rPr>
          <w:rFonts w:asciiTheme="minorHAnsi" w:hAnsiTheme="minorHAnsi" w:cs="Arial"/>
          <w:b/>
          <w:color w:val="000000"/>
          <w:sz w:val="22"/>
          <w:szCs w:val="22"/>
          <w:lang w:val="tr-TR"/>
        </w:rPr>
        <w:t>Free</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Movement</w:t>
      </w:r>
      <w:proofErr w:type="spellEnd"/>
      <w:r w:rsidRPr="007A5163">
        <w:rPr>
          <w:rFonts w:asciiTheme="minorHAnsi" w:hAnsiTheme="minorHAnsi" w:cs="Arial"/>
          <w:b/>
          <w:color w:val="000000"/>
          <w:sz w:val="22"/>
          <w:szCs w:val="22"/>
          <w:lang w:val="tr-TR"/>
        </w:rPr>
        <w:t xml:space="preserve"> of </w:t>
      </w:r>
      <w:proofErr w:type="spellStart"/>
      <w:r w:rsidRPr="007A5163">
        <w:rPr>
          <w:rFonts w:asciiTheme="minorHAnsi" w:hAnsiTheme="minorHAnsi" w:cs="Arial"/>
          <w:b/>
          <w:color w:val="000000"/>
          <w:sz w:val="22"/>
          <w:szCs w:val="22"/>
          <w:lang w:val="tr-TR"/>
        </w:rPr>
        <w:t>Capital</w:t>
      </w:r>
      <w:proofErr w:type="spellEnd"/>
      <w:r w:rsidRPr="007A5163">
        <w:rPr>
          <w:rFonts w:asciiTheme="minorHAnsi" w:hAnsiTheme="minorHAnsi" w:cs="Arial"/>
          <w:b/>
          <w:color w:val="000000"/>
          <w:sz w:val="22"/>
          <w:szCs w:val="22"/>
          <w:lang w:val="tr-TR"/>
        </w:rPr>
        <w:t>” gibi alanları seçmişler. Bu alanlar hangi programları kapsamaktadır?</w:t>
      </w:r>
    </w:p>
    <w:p w14:paraId="0249AA52"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6: </w:t>
      </w:r>
      <w:r w:rsidRPr="007A5163">
        <w:rPr>
          <w:rFonts w:asciiTheme="minorHAnsi" w:hAnsiTheme="minorHAnsi" w:cs="Arial"/>
          <w:color w:val="000000"/>
          <w:sz w:val="22"/>
          <w:szCs w:val="22"/>
          <w:lang w:val="tr-TR"/>
        </w:rPr>
        <w:t>Lütfen Cevap 1’e bakınız.</w:t>
      </w:r>
    </w:p>
    <w:p w14:paraId="5F17B9A5" w14:textId="77777777" w:rsidR="007048A3" w:rsidRPr="007A5163" w:rsidRDefault="007048A3" w:rsidP="00B335E4">
      <w:pPr>
        <w:jc w:val="both"/>
        <w:rPr>
          <w:rFonts w:asciiTheme="minorHAnsi" w:hAnsiTheme="minorHAnsi" w:cs="Arial"/>
          <w:b/>
          <w:color w:val="000000"/>
          <w:sz w:val="22"/>
          <w:szCs w:val="22"/>
          <w:lang w:val="tr-TR"/>
        </w:rPr>
      </w:pPr>
    </w:p>
    <w:p w14:paraId="2C39CF14"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7: Psikoloji alanında bir yüksek lisans programına başvuracağım. Bursa “Bilim ve Araştırma” faslından başvurabilir miyim?</w:t>
      </w:r>
    </w:p>
    <w:p w14:paraId="40C9FE78" w14:textId="55179A50"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Cevap</w:t>
      </w:r>
      <w:r w:rsidR="000175FE" w:rsidRPr="007A5163">
        <w:rPr>
          <w:rFonts w:asciiTheme="minorHAnsi" w:hAnsiTheme="minorHAnsi" w:cs="Arial"/>
          <w:b/>
          <w:sz w:val="22"/>
          <w:szCs w:val="22"/>
          <w:lang w:val="tr-TR"/>
        </w:rPr>
        <w:t xml:space="preserve"> 7</w:t>
      </w:r>
      <w:r w:rsidRPr="007A5163">
        <w:rPr>
          <w:rFonts w:asciiTheme="minorHAnsi" w:hAnsiTheme="minorHAnsi" w:cs="Arial"/>
          <w:b/>
          <w:sz w:val="22"/>
          <w:szCs w:val="22"/>
          <w:lang w:val="tr-TR"/>
        </w:rPr>
        <w:t xml:space="preserve">: </w:t>
      </w:r>
      <w:r w:rsidRPr="007A5163">
        <w:rPr>
          <w:rFonts w:asciiTheme="minorHAnsi" w:hAnsiTheme="minorHAnsi" w:cs="Arial"/>
          <w:sz w:val="22"/>
          <w:szCs w:val="22"/>
          <w:lang w:val="tr-TR"/>
        </w:rPr>
        <w:t>Lütfen Cevap 3’ bakınız.</w:t>
      </w:r>
    </w:p>
    <w:p w14:paraId="20341105" w14:textId="77777777" w:rsidR="007048A3" w:rsidRPr="007A5163" w:rsidRDefault="007048A3" w:rsidP="00B335E4">
      <w:pPr>
        <w:jc w:val="both"/>
        <w:rPr>
          <w:rFonts w:asciiTheme="minorHAnsi" w:hAnsiTheme="minorHAnsi" w:cs="Arial"/>
          <w:b/>
          <w:color w:val="000000"/>
          <w:sz w:val="22"/>
          <w:szCs w:val="22"/>
          <w:lang w:val="tr-TR"/>
        </w:rPr>
      </w:pPr>
    </w:p>
    <w:p w14:paraId="087DB4FA"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8: AB üyesi ülkelerde herhangi bir üniversitede ekonomi/iletişim alanında yapacağım bir yüksek lisans burs kapsamında mıdır?</w:t>
      </w:r>
    </w:p>
    <w:p w14:paraId="59948B39"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8: </w:t>
      </w:r>
      <w:r w:rsidRPr="007A5163">
        <w:rPr>
          <w:rFonts w:asciiTheme="minorHAnsi" w:hAnsiTheme="minorHAnsi" w:cs="Arial"/>
          <w:color w:val="000000"/>
          <w:sz w:val="22"/>
          <w:szCs w:val="22"/>
          <w:lang w:val="tr-TR"/>
        </w:rPr>
        <w:t>Lütfen Cevap 1’e bakınız.</w:t>
      </w:r>
    </w:p>
    <w:p w14:paraId="32ADF096" w14:textId="77777777" w:rsidR="007048A3" w:rsidRPr="007A5163" w:rsidRDefault="007048A3" w:rsidP="00B335E4">
      <w:pPr>
        <w:jc w:val="both"/>
        <w:rPr>
          <w:rFonts w:asciiTheme="minorHAnsi" w:hAnsiTheme="minorHAnsi" w:cs="Arial"/>
          <w:b/>
          <w:color w:val="000000"/>
          <w:sz w:val="22"/>
          <w:szCs w:val="22"/>
          <w:lang w:val="tr-TR"/>
        </w:rPr>
      </w:pPr>
    </w:p>
    <w:p w14:paraId="55F36D07"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lastRenderedPageBreak/>
        <w:t>Soru 9: “Şirketler Hukuku” alanına başvurmayı düşünüyorum ve hukuk öğrencisiyim. Yüksek lisans için deniz ticareti alanını seçmem mümkün mü yoksa katılacağım akademik programın mutlaka “şirketler hukuku” başlığını mı taşıması gerekiyor?</w:t>
      </w:r>
    </w:p>
    <w:p w14:paraId="76AA8AC5" w14:textId="2D3F994E"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9: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Bursları, ülkemizin AB'ye uyum süreci ve AB müktesebatı ile doğrudan ilgili konularda gerçekleştirilecek akademik çalışmalara tahsis edilmektedir. Dolayısıyla adayın önerdiği yüksek lisans veya araştırma programının uygunluğu, söz konusu programın adayların başvuru yaptıkları AB Müktesebatı konusunda bilgilerini artırıp artırmayacağı çerçevesinde değerlendirilecektir. Bu sebeple, adayların öğrenim programlarına başvurularını yaparken söz konusu programların başvuru yaptıkları AB müktesebat başlığı konusunda bilgilerini artırmaya katkı sağlayıp sağlamayacağı sorusunu kendilerine sormaları önerilmektedir. </w:t>
      </w:r>
      <w:r w:rsidR="000E7120" w:rsidRPr="007A5163">
        <w:rPr>
          <w:rFonts w:asciiTheme="minorHAnsi" w:hAnsiTheme="minorHAnsi" w:cs="Arial"/>
          <w:color w:val="000000"/>
          <w:sz w:val="22"/>
          <w:szCs w:val="22"/>
          <w:lang w:val="tr-TR"/>
        </w:rPr>
        <w:t xml:space="preserve">Lütfen ayrıca </w:t>
      </w:r>
      <w:r w:rsidRPr="007A5163">
        <w:rPr>
          <w:rFonts w:asciiTheme="minorHAnsi" w:hAnsiTheme="minorHAnsi" w:cs="Arial"/>
          <w:color w:val="000000"/>
          <w:sz w:val="22"/>
          <w:szCs w:val="22"/>
          <w:lang w:val="tr-TR"/>
        </w:rPr>
        <w:t>Cevap 1’e bakınız.</w:t>
      </w:r>
    </w:p>
    <w:p w14:paraId="079A909F" w14:textId="77777777" w:rsidR="007048A3" w:rsidRPr="007A5163" w:rsidRDefault="007048A3" w:rsidP="00B335E4">
      <w:pPr>
        <w:jc w:val="both"/>
        <w:rPr>
          <w:rFonts w:asciiTheme="minorHAnsi" w:hAnsiTheme="minorHAnsi" w:cs="Arial"/>
          <w:b/>
          <w:color w:val="000000"/>
          <w:sz w:val="22"/>
          <w:szCs w:val="22"/>
          <w:lang w:val="tr-TR"/>
        </w:rPr>
      </w:pPr>
    </w:p>
    <w:p w14:paraId="4FAACA33"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10: Kamu personeli olarak şu anda çalışmakta olduğum kurumun ilgili olduğu konu başlığından farklı olarak, mesleki kariyerime daha yakın farklı bir konu başlığı altındaki yüksek lisans programına başvuru yapabilir miyim?</w:t>
      </w:r>
    </w:p>
    <w:p w14:paraId="661BE755" w14:textId="1D759602"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10: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tarafından gözetilen husus akademik çalışma yapılacak alan ve kabul alınan programın birbirleri ile uyumlu ve “bursun </w:t>
      </w:r>
      <w:proofErr w:type="spellStart"/>
      <w:r w:rsidRPr="007A5163">
        <w:rPr>
          <w:rFonts w:asciiTheme="minorHAnsi" w:hAnsiTheme="minorHAnsi" w:cs="Arial"/>
          <w:color w:val="000000"/>
          <w:sz w:val="22"/>
          <w:szCs w:val="22"/>
          <w:lang w:val="tr-TR"/>
        </w:rPr>
        <w:t>amacı”na</w:t>
      </w:r>
      <w:proofErr w:type="spellEnd"/>
      <w:r w:rsidRPr="007A5163">
        <w:rPr>
          <w:rFonts w:asciiTheme="minorHAnsi" w:hAnsiTheme="minorHAnsi" w:cs="Arial"/>
          <w:color w:val="000000"/>
          <w:sz w:val="22"/>
          <w:szCs w:val="22"/>
          <w:lang w:val="tr-TR"/>
        </w:rPr>
        <w:t xml:space="preserve"> uygun olmasıdır. Bu doğrultuda </w:t>
      </w:r>
      <w:proofErr w:type="spellStart"/>
      <w:r w:rsidRPr="007A5163">
        <w:rPr>
          <w:rFonts w:asciiTheme="minorHAnsi" w:hAnsiTheme="minorHAnsi" w:cs="Arial"/>
          <w:color w:val="000000"/>
          <w:sz w:val="22"/>
          <w:szCs w:val="22"/>
          <w:lang w:val="tr-TR"/>
        </w:rPr>
        <w:t>bursiyerlerin</w:t>
      </w:r>
      <w:proofErr w:type="spellEnd"/>
      <w:r w:rsidRPr="007A5163">
        <w:rPr>
          <w:rFonts w:asciiTheme="minorHAnsi" w:hAnsiTheme="minorHAnsi" w:cs="Arial"/>
          <w:color w:val="000000"/>
          <w:sz w:val="22"/>
          <w:szCs w:val="22"/>
          <w:lang w:val="tr-TR"/>
        </w:rPr>
        <w:t xml:space="preserve"> seçmiş oldukları akademik programların akademik ya da mesleki geçmişleriyle uyumlu olması Burs Programı açısından dikkate alınan bir husus olmamakla birlikte</w:t>
      </w:r>
      <w:r w:rsidR="000A2D5E"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görevlendirme </w:t>
      </w:r>
      <w:proofErr w:type="gramStart"/>
      <w:r w:rsidRPr="007A5163">
        <w:rPr>
          <w:rFonts w:asciiTheme="minorHAnsi" w:hAnsiTheme="minorHAnsi" w:cs="Arial"/>
          <w:color w:val="000000"/>
          <w:sz w:val="22"/>
          <w:szCs w:val="22"/>
          <w:lang w:val="tr-TR"/>
        </w:rPr>
        <w:t>prosedürleri</w:t>
      </w:r>
      <w:proofErr w:type="gramEnd"/>
      <w:r w:rsidRPr="007A5163">
        <w:rPr>
          <w:rFonts w:asciiTheme="minorHAnsi" w:hAnsiTheme="minorHAnsi" w:cs="Arial"/>
          <w:color w:val="000000"/>
          <w:sz w:val="22"/>
          <w:szCs w:val="22"/>
          <w:lang w:val="tr-TR"/>
        </w:rPr>
        <w:t xml:space="preserve"> sırasında bağlı bulunulan kurum tarafından gözetilebilecek bir unsur olabilir. Bu konunun çalıştığınız kurum tarafından değerlendirilmesi gerekmektedir.</w:t>
      </w:r>
    </w:p>
    <w:p w14:paraId="57869BCB" w14:textId="77777777" w:rsidR="007048A3" w:rsidRPr="007A5163" w:rsidRDefault="007048A3" w:rsidP="00B335E4">
      <w:pPr>
        <w:jc w:val="both"/>
        <w:rPr>
          <w:rFonts w:asciiTheme="minorHAnsi" w:hAnsiTheme="minorHAnsi" w:cs="Arial"/>
          <w:b/>
          <w:sz w:val="22"/>
          <w:szCs w:val="22"/>
          <w:lang w:val="tr-TR"/>
        </w:rPr>
      </w:pPr>
    </w:p>
    <w:p w14:paraId="62139482" w14:textId="77777777" w:rsidR="007048A3" w:rsidRPr="007A5163" w:rsidRDefault="007048A3"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11: Çalışma alanlarına göre bir kota uygulanıyor mu?</w:t>
      </w:r>
    </w:p>
    <w:p w14:paraId="2435304C" w14:textId="77777777" w:rsidR="007048A3" w:rsidRPr="007A5163" w:rsidRDefault="007048A3"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11: </w:t>
      </w:r>
      <w:r w:rsidRPr="007A5163">
        <w:rPr>
          <w:rFonts w:asciiTheme="minorHAnsi" w:hAnsiTheme="minorHAnsi" w:cs="Arial"/>
          <w:sz w:val="22"/>
          <w:szCs w:val="22"/>
          <w:lang w:val="tr-TR"/>
        </w:rPr>
        <w:t xml:space="preserve">Hayır. </w:t>
      </w:r>
    </w:p>
    <w:p w14:paraId="278A8AC2" w14:textId="77777777" w:rsidR="007048A3" w:rsidRPr="007A5163" w:rsidRDefault="007048A3" w:rsidP="00B335E4">
      <w:pPr>
        <w:jc w:val="both"/>
        <w:rPr>
          <w:rFonts w:asciiTheme="minorHAnsi" w:hAnsiTheme="minorHAnsi" w:cs="Arial"/>
          <w:b/>
          <w:color w:val="000000"/>
          <w:sz w:val="22"/>
          <w:szCs w:val="22"/>
          <w:lang w:val="tr-TR"/>
        </w:rPr>
      </w:pPr>
    </w:p>
    <w:p w14:paraId="08FA0255" w14:textId="77777777" w:rsidR="007048A3" w:rsidRPr="007A5163" w:rsidRDefault="007048A3"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12: Diş hekimliği öğrencisiyim, hangi alandan başvuru yapmalıyım?</w:t>
      </w:r>
    </w:p>
    <w:p w14:paraId="7A381FC9" w14:textId="77777777" w:rsidR="007048A3" w:rsidRPr="007A5163" w:rsidRDefault="007048A3"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12: </w:t>
      </w:r>
      <w:r w:rsidRPr="007A5163">
        <w:rPr>
          <w:rFonts w:asciiTheme="minorHAnsi" w:hAnsiTheme="minorHAnsi" w:cs="Arial"/>
          <w:color w:val="000000"/>
          <w:sz w:val="22"/>
          <w:szCs w:val="22"/>
          <w:lang w:val="tr-TR"/>
        </w:rPr>
        <w:t>Lütfen Cevap 1’e bakınız.</w:t>
      </w:r>
    </w:p>
    <w:p w14:paraId="0E7F7CA4" w14:textId="77777777" w:rsidR="007048A3" w:rsidRPr="007A5163" w:rsidRDefault="007048A3" w:rsidP="00B335E4">
      <w:pPr>
        <w:widowControl w:val="0"/>
        <w:autoSpaceDE w:val="0"/>
        <w:autoSpaceDN w:val="0"/>
        <w:adjustRightInd w:val="0"/>
        <w:jc w:val="both"/>
        <w:rPr>
          <w:rFonts w:asciiTheme="minorHAnsi" w:hAnsiTheme="minorHAnsi"/>
          <w:b/>
          <w:color w:val="00B050"/>
          <w:sz w:val="22"/>
          <w:szCs w:val="22"/>
          <w:lang w:val="tr-TR"/>
        </w:rPr>
      </w:pPr>
    </w:p>
    <w:p w14:paraId="72C65CE3" w14:textId="7658DAA8" w:rsidR="000202D3" w:rsidRPr="007A5163" w:rsidRDefault="000202D3" w:rsidP="00B335E4">
      <w:pPr>
        <w:widowControl w:val="0"/>
        <w:autoSpaceDE w:val="0"/>
        <w:autoSpaceDN w:val="0"/>
        <w:adjustRightInd w:val="0"/>
        <w:jc w:val="both"/>
        <w:rPr>
          <w:rFonts w:asciiTheme="minorHAnsi" w:hAnsiTheme="minorHAnsi"/>
          <w:b/>
          <w:sz w:val="22"/>
          <w:szCs w:val="22"/>
          <w:lang w:val="tr-TR"/>
        </w:rPr>
      </w:pPr>
      <w:r w:rsidRPr="007A5163">
        <w:rPr>
          <w:rFonts w:asciiTheme="minorHAnsi" w:hAnsiTheme="minorHAnsi"/>
          <w:b/>
          <w:sz w:val="22"/>
          <w:szCs w:val="22"/>
          <w:lang w:val="tr-TR"/>
        </w:rPr>
        <w:t xml:space="preserve">Soru </w:t>
      </w:r>
      <w:r w:rsidR="007048A3" w:rsidRPr="007A5163">
        <w:rPr>
          <w:rFonts w:asciiTheme="minorHAnsi" w:hAnsiTheme="minorHAnsi"/>
          <w:b/>
          <w:sz w:val="22"/>
          <w:szCs w:val="22"/>
          <w:lang w:val="tr-TR"/>
        </w:rPr>
        <w:t>13</w:t>
      </w:r>
      <w:r w:rsidRPr="007A5163">
        <w:rPr>
          <w:rFonts w:asciiTheme="minorHAnsi" w:hAnsiTheme="minorHAnsi"/>
          <w:b/>
          <w:sz w:val="22"/>
          <w:szCs w:val="22"/>
          <w:lang w:val="tr-TR"/>
        </w:rPr>
        <w:t>: Her AB Müktesebat başlığı için belli bir kota var mı? Seçilen AB müktesebat başlığının değerlendirmede bir etkisi var mı? </w:t>
      </w:r>
    </w:p>
    <w:p w14:paraId="3EE65552" w14:textId="31B4DE77" w:rsidR="000202D3" w:rsidRPr="007A5163" w:rsidRDefault="000202D3" w:rsidP="00B335E4">
      <w:pPr>
        <w:widowControl w:val="0"/>
        <w:autoSpaceDE w:val="0"/>
        <w:autoSpaceDN w:val="0"/>
        <w:adjustRightInd w:val="0"/>
        <w:jc w:val="both"/>
        <w:rPr>
          <w:rFonts w:asciiTheme="minorHAnsi" w:hAnsiTheme="minorHAnsi"/>
          <w:sz w:val="22"/>
          <w:szCs w:val="22"/>
          <w:lang w:val="tr-TR"/>
        </w:rPr>
      </w:pPr>
      <w:r w:rsidRPr="007A5163">
        <w:rPr>
          <w:rFonts w:asciiTheme="minorHAnsi" w:hAnsiTheme="minorHAnsi"/>
          <w:b/>
          <w:sz w:val="22"/>
          <w:szCs w:val="22"/>
          <w:lang w:val="tr-TR"/>
        </w:rPr>
        <w:t xml:space="preserve">Cevap </w:t>
      </w:r>
      <w:r w:rsidR="007048A3" w:rsidRPr="007A5163">
        <w:rPr>
          <w:rFonts w:asciiTheme="minorHAnsi" w:hAnsiTheme="minorHAnsi"/>
          <w:b/>
          <w:sz w:val="22"/>
          <w:szCs w:val="22"/>
          <w:lang w:val="tr-TR"/>
        </w:rPr>
        <w:t>13</w:t>
      </w:r>
      <w:r w:rsidRPr="007A5163">
        <w:rPr>
          <w:rFonts w:asciiTheme="minorHAnsi" w:hAnsiTheme="minorHAnsi"/>
          <w:b/>
          <w:sz w:val="22"/>
          <w:szCs w:val="22"/>
          <w:lang w:val="tr-TR"/>
        </w:rPr>
        <w:t>:</w:t>
      </w:r>
      <w:r w:rsidRPr="007A5163">
        <w:rPr>
          <w:rFonts w:asciiTheme="minorHAnsi" w:hAnsiTheme="minorHAnsi"/>
          <w:sz w:val="22"/>
          <w:szCs w:val="22"/>
          <w:lang w:val="tr-TR"/>
        </w:rPr>
        <w:t xml:space="preserve"> </w:t>
      </w:r>
      <w:r w:rsidR="00FA092E" w:rsidRPr="007A5163">
        <w:rPr>
          <w:rFonts w:asciiTheme="minorHAnsi" w:hAnsiTheme="minorHAnsi" w:cs="Tahoma"/>
          <w:sz w:val="22"/>
          <w:szCs w:val="22"/>
          <w:lang w:val="tr-TR"/>
        </w:rPr>
        <w:t>Başvuru aşamasında seçilen AB Müktesebat başlığı ile ilgili herhangi bir kota uygulaması yapılmamaktadır. Başvuru yapılan AB müktesebat başlığının değerlendirme sürecine etkisi bulunmamaktadır.</w:t>
      </w:r>
      <w:r w:rsidR="009E0D3F" w:rsidRPr="007A5163">
        <w:rPr>
          <w:rFonts w:asciiTheme="minorHAnsi" w:hAnsiTheme="minorHAnsi" w:cs="Tahoma"/>
          <w:sz w:val="22"/>
          <w:szCs w:val="22"/>
          <w:lang w:val="tr-TR"/>
        </w:rPr>
        <w:t xml:space="preserve"> </w:t>
      </w:r>
    </w:p>
    <w:p w14:paraId="662CBF7F" w14:textId="77777777" w:rsidR="000202D3" w:rsidRPr="007A5163" w:rsidRDefault="000202D3" w:rsidP="00B335E4">
      <w:pPr>
        <w:pStyle w:val="Heading1"/>
        <w:spacing w:after="240"/>
        <w:ind w:left="567" w:hanging="567"/>
        <w:rPr>
          <w:sz w:val="22"/>
          <w:szCs w:val="22"/>
          <w:lang w:val="tr-TR"/>
        </w:rPr>
      </w:pPr>
      <w:bookmarkStart w:id="20" w:name="_Toc377649158"/>
      <w:bookmarkStart w:id="21" w:name="_Toc411619140"/>
      <w:r w:rsidRPr="007A5163">
        <w:rPr>
          <w:sz w:val="22"/>
          <w:szCs w:val="22"/>
          <w:lang w:val="tr-TR"/>
        </w:rPr>
        <w:t>BAŞVURU ŞEKLİ VE YERİ</w:t>
      </w:r>
      <w:bookmarkEnd w:id="20"/>
      <w:bookmarkEnd w:id="21"/>
    </w:p>
    <w:p w14:paraId="0EC07730" w14:textId="4138B957" w:rsidR="002A3F1B" w:rsidRPr="00B335E4" w:rsidRDefault="002A3F1B" w:rsidP="00B335E4">
      <w:pPr>
        <w:widowControl w:val="0"/>
        <w:autoSpaceDE w:val="0"/>
        <w:autoSpaceDN w:val="0"/>
        <w:adjustRightInd w:val="0"/>
        <w:spacing w:after="240"/>
        <w:jc w:val="center"/>
        <w:rPr>
          <w:rFonts w:asciiTheme="minorHAnsi" w:hAnsiTheme="minorHAnsi"/>
          <w:b/>
          <w:sz w:val="22"/>
          <w:szCs w:val="22"/>
          <w:highlight w:val="lightGray"/>
          <w:lang w:val="tr-TR"/>
        </w:rPr>
      </w:pPr>
      <w:bookmarkStart w:id="22" w:name="_Toc377649159"/>
      <w:bookmarkStart w:id="23" w:name="_Toc411619141"/>
      <w:r w:rsidRPr="007A5163">
        <w:rPr>
          <w:rFonts w:asciiTheme="minorHAnsi" w:hAnsiTheme="minorHAnsi"/>
          <w:b/>
          <w:sz w:val="22"/>
          <w:szCs w:val="22"/>
          <w:highlight w:val="lightGray"/>
          <w:lang w:val="tr-TR"/>
        </w:rPr>
        <w:t>Lütfen Duyuru Bölüm 2.3.2 ve 2.3.3’ü inceleyiniz.</w:t>
      </w:r>
    </w:p>
    <w:p w14:paraId="2FED72DA" w14:textId="77777777" w:rsidR="007D38AA" w:rsidRPr="007A5163" w:rsidRDefault="007D38AA" w:rsidP="007D38AA">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 Başvuru belgelerinin son teslim tarihi nedir?</w:t>
      </w:r>
    </w:p>
    <w:p w14:paraId="435BD33C" w14:textId="43B835DC" w:rsidR="007D38AA" w:rsidRPr="007A5163" w:rsidRDefault="007D38AA" w:rsidP="007D38AA">
      <w:pPr>
        <w:spacing w:after="12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 xml:space="preserve">Başvuruların teslimi için son tarih </w:t>
      </w:r>
      <w:r w:rsidRPr="007A5163">
        <w:rPr>
          <w:rFonts w:asciiTheme="minorHAnsi" w:hAnsiTheme="minorHAnsi" w:cs="Arial"/>
          <w:b/>
          <w:color w:val="000000"/>
          <w:sz w:val="22"/>
          <w:szCs w:val="22"/>
          <w:lang w:val="tr-TR"/>
        </w:rPr>
        <w:t>6 Mart 2015</w:t>
      </w:r>
      <w:r w:rsidRPr="007A5163">
        <w:rPr>
          <w:rFonts w:asciiTheme="minorHAnsi" w:hAnsiTheme="minorHAnsi" w:cs="Arial"/>
          <w:color w:val="000000"/>
          <w:sz w:val="22"/>
          <w:szCs w:val="22"/>
          <w:lang w:val="tr-TR"/>
        </w:rPr>
        <w:t xml:space="preserve"> – </w:t>
      </w:r>
      <w:r w:rsidRPr="007A5163">
        <w:rPr>
          <w:rFonts w:asciiTheme="minorHAnsi" w:hAnsiTheme="minorHAnsi" w:cs="Arial"/>
          <w:b/>
          <w:color w:val="000000"/>
          <w:sz w:val="22"/>
          <w:szCs w:val="22"/>
          <w:lang w:val="tr-TR"/>
        </w:rPr>
        <w:t>Cuma</w:t>
      </w:r>
      <w:r w:rsidRPr="007A5163">
        <w:rPr>
          <w:rFonts w:asciiTheme="minorHAnsi" w:hAnsiTheme="minorHAnsi" w:cs="Arial"/>
          <w:color w:val="000000"/>
          <w:sz w:val="22"/>
          <w:szCs w:val="22"/>
          <w:lang w:val="tr-TR"/>
        </w:rPr>
        <w:t xml:space="preserve">, saat </w:t>
      </w:r>
      <w:proofErr w:type="gramStart"/>
      <w:r w:rsidRPr="007A5163">
        <w:rPr>
          <w:rFonts w:asciiTheme="minorHAnsi" w:hAnsiTheme="minorHAnsi" w:cs="Arial"/>
          <w:b/>
          <w:color w:val="000000"/>
          <w:sz w:val="22"/>
          <w:szCs w:val="22"/>
          <w:lang w:val="tr-TR"/>
        </w:rPr>
        <w:t>17:00</w:t>
      </w:r>
      <w:r w:rsidRPr="007A5163">
        <w:rPr>
          <w:rFonts w:asciiTheme="minorHAnsi" w:hAnsiTheme="minorHAnsi" w:cs="Arial"/>
          <w:color w:val="000000"/>
          <w:sz w:val="22"/>
          <w:szCs w:val="22"/>
          <w:lang w:val="tr-TR"/>
        </w:rPr>
        <w:t>’dır</w:t>
      </w:r>
      <w:proofErr w:type="gramEnd"/>
      <w:r w:rsidRPr="007A5163">
        <w:rPr>
          <w:rFonts w:asciiTheme="minorHAnsi" w:hAnsiTheme="minorHAnsi" w:cs="Arial"/>
          <w:color w:val="000000"/>
          <w:sz w:val="22"/>
          <w:szCs w:val="22"/>
          <w:lang w:val="tr-TR"/>
        </w:rPr>
        <w:t xml:space="preserve"> (yerel saat). Başvurular kapalı zarf içinde iadeli taahhütlü posta </w:t>
      </w:r>
      <w:proofErr w:type="gramStart"/>
      <w:r w:rsidRPr="007A5163">
        <w:rPr>
          <w:rFonts w:asciiTheme="minorHAnsi" w:hAnsiTheme="minorHAnsi" w:cs="Arial"/>
          <w:color w:val="000000"/>
          <w:sz w:val="22"/>
          <w:szCs w:val="22"/>
          <w:lang w:val="tr-TR"/>
        </w:rPr>
        <w:t>ile,</w:t>
      </w:r>
      <w:proofErr w:type="gramEnd"/>
      <w:r w:rsidRPr="007A5163">
        <w:rPr>
          <w:rFonts w:asciiTheme="minorHAnsi" w:hAnsiTheme="minorHAnsi" w:cs="Arial"/>
          <w:color w:val="000000"/>
          <w:sz w:val="22"/>
          <w:szCs w:val="22"/>
          <w:lang w:val="tr-TR"/>
        </w:rPr>
        <w:t xml:space="preserve"> özel kargo şirketi ile veya elden aşağıdaki adrese gönderilmeli/teslim edilmelidir:</w:t>
      </w:r>
    </w:p>
    <w:p w14:paraId="34C38DEC" w14:textId="77777777" w:rsidR="007D38AA" w:rsidRPr="007A5163" w:rsidRDefault="007D38AA" w:rsidP="007D38AA">
      <w:pPr>
        <w:spacing w:after="60"/>
        <w:ind w:left="720"/>
        <w:jc w:val="both"/>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t>Merkezi Finans ve İhale Birimi (MFİB)</w:t>
      </w:r>
    </w:p>
    <w:p w14:paraId="4D286A81" w14:textId="77777777" w:rsidR="007D38AA" w:rsidRPr="007A5163" w:rsidRDefault="007D38AA" w:rsidP="007D38AA">
      <w:pPr>
        <w:spacing w:after="60"/>
        <w:ind w:left="720"/>
        <w:jc w:val="both"/>
        <w:rPr>
          <w:rFonts w:asciiTheme="minorHAnsi" w:hAnsiTheme="minorHAnsi" w:cs="Arial"/>
          <w:color w:val="000000"/>
          <w:sz w:val="22"/>
          <w:szCs w:val="22"/>
          <w:lang w:val="tr-TR"/>
        </w:rPr>
      </w:pPr>
      <w:proofErr w:type="spellStart"/>
      <w:r w:rsidRPr="007A5163">
        <w:rPr>
          <w:rFonts w:asciiTheme="minorHAnsi" w:hAnsiTheme="minorHAnsi" w:cs="Arial"/>
          <w:color w:val="000000"/>
          <w:sz w:val="22"/>
          <w:szCs w:val="22"/>
          <w:lang w:val="tr-TR"/>
        </w:rPr>
        <w:t>Ms</w:t>
      </w:r>
      <w:proofErr w:type="spellEnd"/>
      <w:r w:rsidRPr="007A5163">
        <w:rPr>
          <w:rFonts w:asciiTheme="minorHAnsi" w:hAnsiTheme="minorHAnsi" w:cs="Arial"/>
          <w:color w:val="000000"/>
          <w:sz w:val="22"/>
          <w:szCs w:val="22"/>
          <w:lang w:val="tr-TR"/>
        </w:rPr>
        <w:t>. Emine DÖĞER (Başkan V.)</w:t>
      </w:r>
    </w:p>
    <w:p w14:paraId="228AB38D" w14:textId="77777777" w:rsidR="007D38AA" w:rsidRPr="007A5163" w:rsidRDefault="007D38AA" w:rsidP="007D38AA">
      <w:pPr>
        <w:spacing w:after="60"/>
        <w:ind w:left="720"/>
        <w:jc w:val="both"/>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t xml:space="preserve">Eskişehir Yolu 4.Km 2180 Cad. </w:t>
      </w:r>
    </w:p>
    <w:p w14:paraId="3E16F626" w14:textId="77777777" w:rsidR="007D38AA" w:rsidRPr="007A5163" w:rsidRDefault="007D38AA" w:rsidP="007D38AA">
      <w:pPr>
        <w:spacing w:after="60"/>
        <w:ind w:left="720"/>
        <w:jc w:val="both"/>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t>(Halkbank Kampüsü) No: 63 C-Blok</w:t>
      </w:r>
    </w:p>
    <w:p w14:paraId="11EDE60D" w14:textId="77777777" w:rsidR="007D38AA" w:rsidRPr="007A5163" w:rsidRDefault="007D38AA" w:rsidP="007D38AA">
      <w:pPr>
        <w:spacing w:after="60"/>
        <w:ind w:left="720"/>
        <w:jc w:val="both"/>
        <w:rPr>
          <w:rFonts w:asciiTheme="minorHAnsi" w:hAnsiTheme="minorHAnsi" w:cs="Arial"/>
          <w:color w:val="000000"/>
          <w:sz w:val="22"/>
          <w:szCs w:val="22"/>
          <w:lang w:val="tr-TR"/>
        </w:rPr>
      </w:pPr>
      <w:r w:rsidRPr="007A5163">
        <w:rPr>
          <w:rFonts w:asciiTheme="minorHAnsi" w:hAnsiTheme="minorHAnsi" w:cs="Arial"/>
          <w:color w:val="000000"/>
          <w:sz w:val="22"/>
          <w:szCs w:val="22"/>
          <w:lang w:val="tr-TR"/>
        </w:rPr>
        <w:t xml:space="preserve">06510 </w:t>
      </w:r>
      <w:proofErr w:type="spellStart"/>
      <w:r w:rsidRPr="007A5163">
        <w:rPr>
          <w:rFonts w:asciiTheme="minorHAnsi" w:hAnsiTheme="minorHAnsi" w:cs="Arial"/>
          <w:color w:val="000000"/>
          <w:sz w:val="22"/>
          <w:szCs w:val="22"/>
          <w:lang w:val="tr-TR"/>
        </w:rPr>
        <w:t>Söğütözü</w:t>
      </w:r>
      <w:proofErr w:type="spellEnd"/>
      <w:r w:rsidRPr="007A5163">
        <w:rPr>
          <w:rFonts w:asciiTheme="minorHAnsi" w:hAnsiTheme="minorHAnsi" w:cs="Arial"/>
          <w:color w:val="000000"/>
          <w:sz w:val="22"/>
          <w:szCs w:val="22"/>
          <w:lang w:val="tr-TR"/>
        </w:rPr>
        <w:t xml:space="preserve"> / Ankara</w:t>
      </w:r>
    </w:p>
    <w:p w14:paraId="6E9F36D2" w14:textId="77777777" w:rsidR="007D38AA" w:rsidRPr="007A5163" w:rsidRDefault="007D38AA" w:rsidP="007D38AA">
      <w:pPr>
        <w:spacing w:after="120"/>
        <w:ind w:left="72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Başlık:</w:t>
      </w:r>
      <w:r w:rsidRPr="007A5163">
        <w:rPr>
          <w:rFonts w:asciiTheme="minorHAnsi" w:hAnsiTheme="minorHAnsi" w:cs="Arial"/>
          <w:color w:val="000000"/>
          <w:sz w:val="22"/>
          <w:szCs w:val="22"/>
          <w:lang w:val="tr-TR"/>
        </w:rPr>
        <w:t xml:space="preserve">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 2015-2016 Akademik Yılı</w:t>
      </w:r>
    </w:p>
    <w:p w14:paraId="6D06F5AC" w14:textId="7B41AF68" w:rsidR="007D38AA" w:rsidRPr="007A5163" w:rsidRDefault="007D38AA" w:rsidP="007D38AA">
      <w:pPr>
        <w:spacing w:after="120"/>
        <w:jc w:val="both"/>
        <w:rPr>
          <w:rFonts w:asciiTheme="minorHAnsi" w:hAnsiTheme="minorHAnsi" w:cs="Arial"/>
          <w:b/>
          <w:color w:val="000000"/>
          <w:sz w:val="22"/>
          <w:szCs w:val="22"/>
          <w:lang w:val="tr-TR"/>
        </w:rPr>
      </w:pPr>
      <w:r w:rsidRPr="007A5163">
        <w:rPr>
          <w:rFonts w:asciiTheme="minorHAnsi" w:hAnsiTheme="minorHAnsi" w:cs="Arial"/>
          <w:color w:val="000000"/>
          <w:sz w:val="22"/>
          <w:szCs w:val="22"/>
          <w:lang w:val="tr-TR"/>
        </w:rPr>
        <w:t xml:space="preserve">Başka yollarla (örneğin, faks ya da elektronik posta ile) gönderilen ya da başka adreslere teslim edilen başvurular reddedilecektir. Posta/kargo ile yapılacak başvurularda esas olan, belirtilen son teslim tarih ve saatine kadar başvuru evrakının posta/kargoya verilmiş </w:t>
      </w:r>
      <w:r w:rsidRPr="007A5163">
        <w:rPr>
          <w:rFonts w:asciiTheme="minorHAnsi" w:hAnsiTheme="minorHAnsi" w:cs="Arial"/>
          <w:color w:val="000000"/>
          <w:sz w:val="22"/>
          <w:szCs w:val="22"/>
          <w:lang w:val="tr-TR"/>
        </w:rPr>
        <w:lastRenderedPageBreak/>
        <w:t>olmasıdır. Posta/kargo ile yapılacak başvurularda, belgenin son başvuru tarihi ve saatinden önce gönderildiğinin posta/kargo hizmet sağlayıcısı tarafından zarf/dosya üzerinde açık bir şekilde belirtilmiş olması adayın sorumluluğundadır.</w:t>
      </w:r>
      <w:r w:rsidR="00871CE6" w:rsidRPr="007A5163">
        <w:rPr>
          <w:rFonts w:asciiTheme="minorHAnsi" w:hAnsiTheme="minorHAnsi" w:cs="Arial"/>
          <w:color w:val="000000"/>
          <w:sz w:val="22"/>
          <w:szCs w:val="22"/>
          <w:lang w:val="tr-TR"/>
        </w:rPr>
        <w:t xml:space="preserve"> Lütfen Duyuru Bölüm 2.3.2’yi </w:t>
      </w:r>
      <w:proofErr w:type="spellStart"/>
      <w:r w:rsidR="00871CE6" w:rsidRPr="007A5163">
        <w:rPr>
          <w:rFonts w:asciiTheme="minorHAnsi" w:hAnsiTheme="minorHAnsi" w:cs="Arial"/>
          <w:color w:val="000000"/>
          <w:sz w:val="22"/>
          <w:szCs w:val="22"/>
          <w:lang w:val="tr-TR"/>
        </w:rPr>
        <w:t>incleyiniz</w:t>
      </w:r>
      <w:proofErr w:type="spellEnd"/>
      <w:r w:rsidR="00871CE6" w:rsidRPr="007A5163">
        <w:rPr>
          <w:rFonts w:asciiTheme="minorHAnsi" w:hAnsiTheme="minorHAnsi" w:cs="Arial"/>
          <w:color w:val="000000"/>
          <w:sz w:val="22"/>
          <w:szCs w:val="22"/>
          <w:lang w:val="tr-TR"/>
        </w:rPr>
        <w:t>.</w:t>
      </w:r>
    </w:p>
    <w:p w14:paraId="3F0BAA2A" w14:textId="77777777" w:rsidR="007D38AA" w:rsidRPr="007A5163" w:rsidRDefault="007D38AA" w:rsidP="007D38AA">
      <w:pPr>
        <w:jc w:val="both"/>
        <w:rPr>
          <w:rFonts w:asciiTheme="minorHAnsi" w:hAnsiTheme="minorHAnsi" w:cs="Arial"/>
          <w:b/>
          <w:color w:val="000000"/>
          <w:sz w:val="22"/>
          <w:szCs w:val="22"/>
          <w:lang w:val="tr-TR"/>
        </w:rPr>
      </w:pPr>
    </w:p>
    <w:p w14:paraId="3D8BEFA4" w14:textId="77777777" w:rsidR="007D38AA" w:rsidRPr="007A5163" w:rsidRDefault="007D38AA" w:rsidP="007D38AA">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 Son başvuru tarihinin uzatılması söz konusu olacak mıdır?</w:t>
      </w:r>
    </w:p>
    <w:p w14:paraId="3C752D03" w14:textId="77777777" w:rsidR="007D38AA" w:rsidRPr="007A5163" w:rsidRDefault="007D38AA" w:rsidP="007D38AA">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 </w:t>
      </w:r>
      <w:r w:rsidRPr="007A5163">
        <w:rPr>
          <w:rFonts w:asciiTheme="minorHAnsi" w:hAnsiTheme="minorHAnsi" w:cs="Arial"/>
          <w:color w:val="000000"/>
          <w:sz w:val="22"/>
          <w:szCs w:val="22"/>
          <w:lang w:val="tr-TR"/>
        </w:rPr>
        <w:t>Son başvuru tarihinin uzatılması planlanmamaktadır.</w:t>
      </w:r>
    </w:p>
    <w:p w14:paraId="764C9C09" w14:textId="77777777" w:rsidR="007D38AA" w:rsidRPr="007A5163" w:rsidRDefault="007D38AA" w:rsidP="007D38AA">
      <w:pPr>
        <w:jc w:val="both"/>
        <w:rPr>
          <w:rFonts w:asciiTheme="minorHAnsi" w:hAnsiTheme="minorHAnsi" w:cs="Arial"/>
          <w:b/>
          <w:color w:val="000000"/>
          <w:sz w:val="22"/>
          <w:szCs w:val="22"/>
          <w:lang w:val="tr-TR"/>
        </w:rPr>
      </w:pPr>
    </w:p>
    <w:p w14:paraId="740AFE33" w14:textId="77777777" w:rsidR="007D38AA" w:rsidRPr="007A5163" w:rsidRDefault="007D38AA" w:rsidP="007D38AA">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3: Bursunuza başvuracağım fakat ana sayfanızda </w:t>
      </w:r>
      <w:proofErr w:type="gramStart"/>
      <w:r w:rsidRPr="007A5163">
        <w:rPr>
          <w:rFonts w:asciiTheme="minorHAnsi" w:hAnsiTheme="minorHAnsi" w:cs="Arial"/>
          <w:b/>
          <w:color w:val="000000"/>
          <w:sz w:val="22"/>
          <w:szCs w:val="22"/>
          <w:lang w:val="tr-TR"/>
        </w:rPr>
        <w:t>online</w:t>
      </w:r>
      <w:proofErr w:type="gramEnd"/>
      <w:r w:rsidRPr="007A5163">
        <w:rPr>
          <w:rFonts w:asciiTheme="minorHAnsi" w:hAnsiTheme="minorHAnsi" w:cs="Arial"/>
          <w:b/>
          <w:color w:val="000000"/>
          <w:sz w:val="22"/>
          <w:szCs w:val="22"/>
          <w:lang w:val="tr-TR"/>
        </w:rPr>
        <w:t xml:space="preserve"> başvuru bölümünü göremedim.</w:t>
      </w:r>
    </w:p>
    <w:p w14:paraId="64C6F12C" w14:textId="77777777" w:rsidR="007D38AA" w:rsidRPr="007A5163" w:rsidRDefault="007D38AA" w:rsidP="007D38AA">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Programının </w:t>
      </w:r>
      <w:proofErr w:type="gramStart"/>
      <w:r w:rsidRPr="007A5163">
        <w:rPr>
          <w:rFonts w:asciiTheme="minorHAnsi" w:hAnsiTheme="minorHAnsi" w:cs="Arial"/>
          <w:color w:val="000000"/>
          <w:sz w:val="22"/>
          <w:szCs w:val="22"/>
          <w:lang w:val="tr-TR"/>
        </w:rPr>
        <w:t>online</w:t>
      </w:r>
      <w:proofErr w:type="gramEnd"/>
      <w:r w:rsidRPr="007A5163">
        <w:rPr>
          <w:rFonts w:asciiTheme="minorHAnsi" w:hAnsiTheme="minorHAnsi" w:cs="Arial"/>
          <w:color w:val="000000"/>
          <w:sz w:val="22"/>
          <w:szCs w:val="22"/>
          <w:lang w:val="tr-TR"/>
        </w:rPr>
        <w:t xml:space="preserve"> başvuru sistemi bulunmamaktadır.</w:t>
      </w:r>
    </w:p>
    <w:p w14:paraId="3F1F0E8F" w14:textId="77777777" w:rsidR="007D38AA" w:rsidRPr="007A5163" w:rsidRDefault="007D38AA" w:rsidP="007D38AA">
      <w:pPr>
        <w:rPr>
          <w:rFonts w:asciiTheme="minorHAnsi" w:hAnsiTheme="minorHAnsi"/>
          <w:lang w:val="tr-TR"/>
        </w:rPr>
      </w:pPr>
    </w:p>
    <w:p w14:paraId="257E5B2B" w14:textId="77777777" w:rsidR="007D38AA" w:rsidRPr="007A5163" w:rsidRDefault="007D38AA" w:rsidP="007D38AA">
      <w:pPr>
        <w:jc w:val="both"/>
        <w:rPr>
          <w:rFonts w:asciiTheme="minorHAnsi" w:hAnsiTheme="minorHAnsi" w:cs="Arial"/>
          <w:b/>
          <w:sz w:val="22"/>
          <w:szCs w:val="22"/>
          <w:lang w:val="tr-TR"/>
        </w:rPr>
      </w:pPr>
      <w:r w:rsidRPr="007A5163">
        <w:rPr>
          <w:rFonts w:asciiTheme="minorHAnsi" w:hAnsiTheme="minorHAnsi" w:cs="Arial"/>
          <w:b/>
          <w:sz w:val="22"/>
          <w:szCs w:val="22"/>
          <w:lang w:val="tr-TR"/>
        </w:rPr>
        <w:t>Soru 4: Başvuru evrakını hangi yolla nereye ulaştırmalıyım?</w:t>
      </w:r>
    </w:p>
    <w:p w14:paraId="7B7C4494" w14:textId="77777777" w:rsidR="007D38AA" w:rsidRPr="007A5163" w:rsidRDefault="007D38AA" w:rsidP="007D38AA">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4: </w:t>
      </w:r>
      <w:r w:rsidRPr="007A5163">
        <w:rPr>
          <w:rFonts w:asciiTheme="minorHAnsi" w:hAnsiTheme="minorHAnsi" w:cs="Arial"/>
          <w:sz w:val="22"/>
          <w:szCs w:val="22"/>
          <w:lang w:val="tr-TR"/>
        </w:rPr>
        <w:t>Lütfen Cevap 1’e bakınız.</w:t>
      </w:r>
    </w:p>
    <w:p w14:paraId="4EA823C0" w14:textId="77777777" w:rsidR="000202D3" w:rsidRPr="007A5163" w:rsidRDefault="000202D3" w:rsidP="00B335E4">
      <w:pPr>
        <w:pStyle w:val="Heading1"/>
        <w:spacing w:after="240"/>
        <w:ind w:left="567" w:hanging="567"/>
        <w:rPr>
          <w:sz w:val="22"/>
          <w:szCs w:val="22"/>
          <w:lang w:val="tr-TR"/>
        </w:rPr>
      </w:pPr>
      <w:r w:rsidRPr="007A5163">
        <w:rPr>
          <w:sz w:val="22"/>
          <w:szCs w:val="22"/>
          <w:lang w:val="tr-TR"/>
        </w:rPr>
        <w:t>BURS SÜRESİ</w:t>
      </w:r>
      <w:bookmarkEnd w:id="22"/>
      <w:bookmarkEnd w:id="23"/>
    </w:p>
    <w:p w14:paraId="382B087C" w14:textId="689815FB" w:rsidR="002A3F1B" w:rsidRPr="00B335E4" w:rsidRDefault="002A3F1B" w:rsidP="00B335E4">
      <w:pPr>
        <w:widowControl w:val="0"/>
        <w:autoSpaceDE w:val="0"/>
        <w:autoSpaceDN w:val="0"/>
        <w:adjustRightInd w:val="0"/>
        <w:spacing w:after="240"/>
        <w:jc w:val="center"/>
        <w:rPr>
          <w:rFonts w:asciiTheme="minorHAnsi" w:hAnsiTheme="minorHAnsi"/>
          <w:b/>
          <w:sz w:val="22"/>
          <w:szCs w:val="22"/>
          <w:highlight w:val="lightGray"/>
          <w:lang w:val="tr-TR"/>
        </w:rPr>
      </w:pPr>
      <w:bookmarkStart w:id="24" w:name="_Toc377649160"/>
      <w:bookmarkStart w:id="25" w:name="_Toc411619142"/>
      <w:r w:rsidRPr="007A5163">
        <w:rPr>
          <w:rFonts w:asciiTheme="minorHAnsi" w:hAnsiTheme="minorHAnsi"/>
          <w:b/>
          <w:sz w:val="22"/>
          <w:szCs w:val="22"/>
          <w:highlight w:val="lightGray"/>
          <w:lang w:val="tr-TR"/>
        </w:rPr>
        <w:t xml:space="preserve">Lütfen Duyuru Bölüm </w:t>
      </w:r>
      <w:proofErr w:type="gramStart"/>
      <w:r w:rsidRPr="007A5163">
        <w:rPr>
          <w:rFonts w:asciiTheme="minorHAnsi" w:hAnsiTheme="minorHAnsi"/>
          <w:b/>
          <w:sz w:val="22"/>
          <w:szCs w:val="22"/>
          <w:highlight w:val="lightGray"/>
          <w:lang w:val="tr-TR"/>
        </w:rPr>
        <w:t>1.8’i</w:t>
      </w:r>
      <w:proofErr w:type="gramEnd"/>
      <w:r w:rsidRPr="007A5163">
        <w:rPr>
          <w:rFonts w:asciiTheme="minorHAnsi" w:hAnsiTheme="minorHAnsi"/>
          <w:b/>
          <w:sz w:val="22"/>
          <w:szCs w:val="22"/>
          <w:highlight w:val="lightGray"/>
          <w:lang w:val="tr-TR"/>
        </w:rPr>
        <w:t xml:space="preserve"> inceleyiniz.</w:t>
      </w:r>
    </w:p>
    <w:p w14:paraId="04511C14" w14:textId="77777777" w:rsidR="007D38AA" w:rsidRPr="007A5163" w:rsidRDefault="007D38AA" w:rsidP="007D38AA">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 Türkiye’de bulunan bir üniversitede lisans son sınıf öğrencisiyim. AB üyesi ülkelerde çalışma alanıma ilişkin yüksek lisans programları en az 18 ay sürmekte.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Bursunu bu çeşit bir program için kullanabilir miyim?</w:t>
      </w:r>
    </w:p>
    <w:p w14:paraId="36AEECD4" w14:textId="7BE91F06" w:rsidR="007D38AA" w:rsidRPr="007A5163" w:rsidRDefault="007D38AA" w:rsidP="007D38AA">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 xml:space="preserve">Hayır. </w:t>
      </w:r>
      <w:proofErr w:type="spellStart"/>
      <w:r w:rsidRPr="007A5163">
        <w:rPr>
          <w:rFonts w:asciiTheme="minorHAnsi" w:hAnsiTheme="minorHAnsi" w:cs="Arial"/>
          <w:color w:val="000000"/>
          <w:sz w:val="22"/>
          <w:szCs w:val="22"/>
          <w:lang w:val="tr-TR"/>
        </w:rPr>
        <w:t>Bursiyerler</w:t>
      </w:r>
      <w:proofErr w:type="spellEnd"/>
      <w:r w:rsidRPr="007A5163">
        <w:rPr>
          <w:rFonts w:asciiTheme="minorHAnsi" w:hAnsiTheme="minorHAnsi" w:cs="Arial"/>
          <w:color w:val="000000"/>
          <w:sz w:val="22"/>
          <w:szCs w:val="22"/>
          <w:lang w:val="tr-TR"/>
        </w:rPr>
        <w:t xml:space="preserve"> en az 3 (üç), en fazla 12 (on iki) ay süreyle AB üyesi ülkelerdeki bir üniversitede veya üniversiteye eş değer bir kuruluşta yüksek lisans veya araştırma programlarına katılabileceklerdir. Süresi 12 aydan fazla olan akademik çalışmalar, geri kalan sürenin masrafları </w:t>
      </w:r>
      <w:proofErr w:type="spellStart"/>
      <w:r w:rsidRPr="007A5163">
        <w:rPr>
          <w:rFonts w:asciiTheme="minorHAnsi" w:hAnsiTheme="minorHAnsi" w:cs="Arial"/>
          <w:color w:val="000000"/>
          <w:sz w:val="22"/>
          <w:szCs w:val="22"/>
          <w:lang w:val="tr-TR"/>
        </w:rPr>
        <w:t>bursiyer</w:t>
      </w:r>
      <w:proofErr w:type="spellEnd"/>
      <w:r w:rsidRPr="007A5163">
        <w:rPr>
          <w:rFonts w:asciiTheme="minorHAnsi" w:hAnsiTheme="minorHAnsi" w:cs="Arial"/>
          <w:color w:val="000000"/>
          <w:sz w:val="22"/>
          <w:szCs w:val="22"/>
          <w:lang w:val="tr-TR"/>
        </w:rPr>
        <w:t xml:space="preserve"> tarafından karşılansa dahi desteklenmeyecektir. </w:t>
      </w:r>
    </w:p>
    <w:p w14:paraId="6FC05861" w14:textId="77777777" w:rsidR="007D38AA" w:rsidRPr="007A5163" w:rsidRDefault="007D38AA" w:rsidP="007D38AA">
      <w:pPr>
        <w:jc w:val="both"/>
        <w:rPr>
          <w:rFonts w:asciiTheme="minorHAnsi" w:hAnsiTheme="minorHAnsi" w:cs="Arial"/>
          <w:b/>
          <w:color w:val="000000"/>
          <w:sz w:val="22"/>
          <w:szCs w:val="22"/>
          <w:lang w:val="tr-TR"/>
        </w:rPr>
      </w:pPr>
    </w:p>
    <w:p w14:paraId="410B7980" w14:textId="39581347" w:rsidR="007D38AA" w:rsidRPr="007A5163" w:rsidRDefault="007D38AA" w:rsidP="007D38AA">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 Başvuracağım programın süresi </w:t>
      </w:r>
      <w:proofErr w:type="gramStart"/>
      <w:r w:rsidRPr="007A5163">
        <w:rPr>
          <w:rFonts w:asciiTheme="minorHAnsi" w:hAnsiTheme="minorHAnsi" w:cs="Arial"/>
          <w:b/>
          <w:color w:val="000000"/>
          <w:sz w:val="22"/>
          <w:szCs w:val="22"/>
          <w:lang w:val="tr-TR"/>
        </w:rPr>
        <w:t>1.5</w:t>
      </w:r>
      <w:proofErr w:type="gramEnd"/>
      <w:r w:rsidRPr="007A5163">
        <w:rPr>
          <w:rFonts w:asciiTheme="minorHAnsi" w:hAnsiTheme="minorHAnsi" w:cs="Arial"/>
          <w:b/>
          <w:color w:val="000000"/>
          <w:sz w:val="22"/>
          <w:szCs w:val="22"/>
          <w:lang w:val="tr-TR"/>
        </w:rPr>
        <w:t xml:space="preserve"> yıl. </w:t>
      </w:r>
      <w:r w:rsidR="003938AD" w:rsidRPr="007A5163">
        <w:rPr>
          <w:rFonts w:asciiTheme="minorHAnsi" w:hAnsiTheme="minorHAnsi" w:cs="Arial"/>
          <w:b/>
          <w:color w:val="000000"/>
          <w:sz w:val="22"/>
          <w:szCs w:val="22"/>
          <w:lang w:val="tr-TR"/>
        </w:rPr>
        <w:t>B</w:t>
      </w:r>
      <w:r w:rsidRPr="007A5163">
        <w:rPr>
          <w:rFonts w:asciiTheme="minorHAnsi" w:hAnsiTheme="minorHAnsi" w:cs="Arial"/>
          <w:b/>
          <w:color w:val="000000"/>
          <w:sz w:val="22"/>
          <w:szCs w:val="22"/>
          <w:lang w:val="tr-TR"/>
        </w:rPr>
        <w:t xml:space="preserve">u programın 1 yılı aşan kısmını kendi imkanlarımla karşılayacağımı beyan ettiğim </w:t>
      </w:r>
      <w:proofErr w:type="gramStart"/>
      <w:r w:rsidRPr="007A5163">
        <w:rPr>
          <w:rFonts w:asciiTheme="minorHAnsi" w:hAnsiTheme="minorHAnsi" w:cs="Arial"/>
          <w:b/>
          <w:color w:val="000000"/>
          <w:sz w:val="22"/>
          <w:szCs w:val="22"/>
          <w:lang w:val="tr-TR"/>
        </w:rPr>
        <w:t>taktirde</w:t>
      </w:r>
      <w:proofErr w:type="gramEnd"/>
      <w:r w:rsidRPr="007A5163">
        <w:rPr>
          <w:rFonts w:asciiTheme="minorHAnsi" w:hAnsiTheme="minorHAnsi" w:cs="Arial"/>
          <w:b/>
          <w:color w:val="000000"/>
          <w:sz w:val="22"/>
          <w:szCs w:val="22"/>
          <w:lang w:val="tr-TR"/>
        </w:rPr>
        <w:t xml:space="preserve">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Bursundan yararlanabilir miyim?</w:t>
      </w:r>
    </w:p>
    <w:p w14:paraId="7040EB81" w14:textId="77777777" w:rsidR="007D38AA" w:rsidRPr="007A5163" w:rsidRDefault="007D38AA" w:rsidP="007D38AA">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 </w:t>
      </w:r>
      <w:r w:rsidRPr="007A5163">
        <w:rPr>
          <w:rFonts w:asciiTheme="minorHAnsi" w:hAnsiTheme="minorHAnsi" w:cs="Arial"/>
          <w:color w:val="000000"/>
          <w:sz w:val="22"/>
          <w:szCs w:val="22"/>
          <w:lang w:val="tr-TR"/>
        </w:rPr>
        <w:t>Lütfen Cevap 1’e bakınız.</w:t>
      </w:r>
    </w:p>
    <w:p w14:paraId="6710CFF6" w14:textId="77777777" w:rsidR="000202D3" w:rsidRPr="007A5163" w:rsidRDefault="000202D3" w:rsidP="00B335E4">
      <w:pPr>
        <w:pStyle w:val="Heading1"/>
        <w:spacing w:after="240"/>
        <w:ind w:left="567" w:hanging="567"/>
        <w:rPr>
          <w:sz w:val="22"/>
          <w:szCs w:val="22"/>
          <w:lang w:val="tr-TR"/>
        </w:rPr>
      </w:pPr>
      <w:r w:rsidRPr="007A5163">
        <w:rPr>
          <w:sz w:val="22"/>
          <w:szCs w:val="22"/>
          <w:lang w:val="tr-TR"/>
        </w:rPr>
        <w:t>BURS MİKTARI</w:t>
      </w:r>
      <w:bookmarkEnd w:id="24"/>
      <w:bookmarkEnd w:id="25"/>
    </w:p>
    <w:p w14:paraId="2D903971" w14:textId="604139A0" w:rsidR="002A3F1B" w:rsidRPr="00B335E4" w:rsidRDefault="002A3F1B" w:rsidP="00B335E4">
      <w:pPr>
        <w:widowControl w:val="0"/>
        <w:autoSpaceDE w:val="0"/>
        <w:autoSpaceDN w:val="0"/>
        <w:adjustRightInd w:val="0"/>
        <w:spacing w:after="240"/>
        <w:jc w:val="center"/>
        <w:rPr>
          <w:rFonts w:asciiTheme="minorHAnsi" w:hAnsiTheme="minorHAnsi"/>
          <w:b/>
          <w:sz w:val="22"/>
          <w:szCs w:val="22"/>
          <w:highlight w:val="lightGray"/>
          <w:lang w:val="tr-TR"/>
        </w:rPr>
      </w:pPr>
      <w:bookmarkStart w:id="26" w:name="_Toc377649161"/>
      <w:bookmarkStart w:id="27" w:name="_Toc411619143"/>
      <w:r w:rsidRPr="007A5163">
        <w:rPr>
          <w:rFonts w:asciiTheme="minorHAnsi" w:hAnsiTheme="minorHAnsi"/>
          <w:b/>
          <w:sz w:val="22"/>
          <w:szCs w:val="22"/>
          <w:highlight w:val="lightGray"/>
          <w:lang w:val="tr-TR"/>
        </w:rPr>
        <w:t xml:space="preserve">Lütfen Duyuru Bölüm </w:t>
      </w:r>
      <w:proofErr w:type="gramStart"/>
      <w:r w:rsidRPr="007A5163">
        <w:rPr>
          <w:rFonts w:asciiTheme="minorHAnsi" w:hAnsiTheme="minorHAnsi"/>
          <w:b/>
          <w:sz w:val="22"/>
          <w:szCs w:val="22"/>
          <w:highlight w:val="lightGray"/>
          <w:lang w:val="tr-TR"/>
        </w:rPr>
        <w:t>1.9’u</w:t>
      </w:r>
      <w:proofErr w:type="gramEnd"/>
      <w:r w:rsidRPr="007A5163">
        <w:rPr>
          <w:rFonts w:asciiTheme="minorHAnsi" w:hAnsiTheme="minorHAnsi"/>
          <w:b/>
          <w:sz w:val="22"/>
          <w:szCs w:val="22"/>
          <w:highlight w:val="lightGray"/>
          <w:lang w:val="tr-TR"/>
        </w:rPr>
        <w:t xml:space="preserve"> inceleyiniz.</w:t>
      </w:r>
    </w:p>
    <w:p w14:paraId="6DB9B590" w14:textId="77777777" w:rsidR="007D38AA" w:rsidRPr="007A5163" w:rsidRDefault="007D38AA" w:rsidP="007D38AA">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 Burs miktarı nedir, neleri kapsamaktadır? Burs ödemesi aylık mı yapılıyor?</w:t>
      </w:r>
    </w:p>
    <w:p w14:paraId="0877536C" w14:textId="77777777" w:rsidR="007D38AA" w:rsidRDefault="007D38AA" w:rsidP="007D38AA">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Cevap 1:</w:t>
      </w:r>
      <w:r w:rsidRPr="007A5163" w:rsidDel="00227755">
        <w:rPr>
          <w:rFonts w:asciiTheme="minorHAnsi" w:hAnsiTheme="minorHAnsi" w:cs="Arial"/>
          <w:color w:val="000000"/>
          <w:sz w:val="22"/>
          <w:szCs w:val="22"/>
          <w:lang w:val="tr-TR"/>
        </w:rPr>
        <w:t xml:space="preserve"> Her akademik yıl için burs miktarı</w:t>
      </w:r>
      <w:r w:rsidRPr="007A5163">
        <w:rPr>
          <w:rFonts w:asciiTheme="minorHAnsi" w:hAnsiTheme="minorHAnsi" w:cs="Arial"/>
          <w:color w:val="000000"/>
          <w:sz w:val="22"/>
          <w:szCs w:val="22"/>
          <w:lang w:val="tr-TR"/>
        </w:rPr>
        <w:t xml:space="preserve"> ve ödenecek okul ücretlerine ilişkin tavan miktar</w:t>
      </w:r>
      <w:r w:rsidRPr="007A5163" w:rsidDel="00227755">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bursiyerlere</w:t>
      </w:r>
      <w:proofErr w:type="spellEnd"/>
      <w:r w:rsidRPr="007A5163" w:rsidDel="00227755">
        <w:rPr>
          <w:rFonts w:asciiTheme="minorHAnsi" w:hAnsiTheme="minorHAnsi" w:cs="Arial"/>
          <w:color w:val="000000"/>
          <w:sz w:val="22"/>
          <w:szCs w:val="22"/>
          <w:lang w:val="tr-TR"/>
        </w:rPr>
        <w:t xml:space="preserve"> gidecekleri ülkede asgari bir yaşam düzeyi sağlayacak şekilde belirle</w:t>
      </w:r>
      <w:r w:rsidRPr="007A5163">
        <w:rPr>
          <w:rFonts w:asciiTheme="minorHAnsi" w:hAnsiTheme="minorHAnsi" w:cs="Arial"/>
          <w:color w:val="000000"/>
          <w:sz w:val="22"/>
          <w:szCs w:val="22"/>
          <w:lang w:val="tr-TR"/>
        </w:rPr>
        <w:t>n</w:t>
      </w:r>
      <w:r w:rsidRPr="007A5163" w:rsidDel="00227755">
        <w:rPr>
          <w:rFonts w:asciiTheme="minorHAnsi" w:hAnsiTheme="minorHAnsi" w:cs="Arial"/>
          <w:color w:val="000000"/>
          <w:sz w:val="22"/>
          <w:szCs w:val="22"/>
          <w:lang w:val="tr-TR"/>
        </w:rPr>
        <w:t xml:space="preserve">mektedir. </w:t>
      </w:r>
      <w:r w:rsidRPr="007A5163">
        <w:rPr>
          <w:rFonts w:asciiTheme="minorHAnsi" w:hAnsiTheme="minorHAnsi" w:cs="Arial"/>
          <w:color w:val="000000"/>
          <w:sz w:val="22"/>
          <w:szCs w:val="22"/>
          <w:lang w:val="tr-TR"/>
        </w:rPr>
        <w:t>Burs okul ücreti, yaşam giderleri (yeme-içme, konaklama, iletişim, yerel ulaşım, kültürel faaliyetler, vb.) ve çeşitli masraflar için bir defaya mahsus sabit ödeneği (vize-pasaport, eğitim materyali, seyahat, çalışma ziyareti, yerel makamlara kayıt, sağlık ve sigorta ile her türlü vergi ve benzeri masraflar için kullanılmak üzere) kapsamaktadır. Burs miktarının %90’ı sözleşmeler imzalandıktan sonra, geriye kalan %10’u ise eğitim programı tamamlanıp kapanış işlemleri yapıldıktan sonra ödenmektedir.</w:t>
      </w:r>
    </w:p>
    <w:p w14:paraId="5CE5E045" w14:textId="77777777" w:rsidR="00B335E4" w:rsidRDefault="00B335E4" w:rsidP="007D38AA">
      <w:pPr>
        <w:jc w:val="both"/>
        <w:rPr>
          <w:rFonts w:asciiTheme="minorHAnsi" w:hAnsiTheme="minorHAnsi" w:cs="Arial"/>
          <w:color w:val="000000"/>
          <w:sz w:val="22"/>
          <w:szCs w:val="22"/>
          <w:lang w:val="tr-TR"/>
        </w:rPr>
      </w:pPr>
    </w:p>
    <w:p w14:paraId="79D9A97B" w14:textId="77777777" w:rsidR="00B335E4" w:rsidRDefault="00B335E4" w:rsidP="007D38AA">
      <w:pPr>
        <w:jc w:val="both"/>
        <w:rPr>
          <w:rFonts w:asciiTheme="minorHAnsi" w:hAnsiTheme="minorHAnsi" w:cs="Arial"/>
          <w:color w:val="000000"/>
          <w:sz w:val="22"/>
          <w:szCs w:val="22"/>
          <w:lang w:val="tr-TR"/>
        </w:rPr>
      </w:pPr>
    </w:p>
    <w:p w14:paraId="2E47BB89" w14:textId="77777777" w:rsidR="00B335E4" w:rsidRDefault="00B335E4" w:rsidP="007D38AA">
      <w:pPr>
        <w:jc w:val="both"/>
        <w:rPr>
          <w:rFonts w:asciiTheme="minorHAnsi" w:hAnsiTheme="minorHAnsi" w:cs="Arial"/>
          <w:color w:val="000000"/>
          <w:sz w:val="22"/>
          <w:szCs w:val="22"/>
          <w:lang w:val="tr-TR"/>
        </w:rPr>
      </w:pPr>
    </w:p>
    <w:p w14:paraId="10F24752" w14:textId="77777777" w:rsidR="00B335E4" w:rsidRDefault="00B335E4" w:rsidP="007D38AA">
      <w:pPr>
        <w:jc w:val="both"/>
        <w:rPr>
          <w:rFonts w:asciiTheme="minorHAnsi" w:hAnsiTheme="minorHAnsi" w:cs="Arial"/>
          <w:color w:val="000000"/>
          <w:sz w:val="22"/>
          <w:szCs w:val="22"/>
          <w:lang w:val="tr-TR"/>
        </w:rPr>
      </w:pPr>
    </w:p>
    <w:p w14:paraId="39A6D261" w14:textId="77777777" w:rsidR="00B335E4" w:rsidRPr="007A5163" w:rsidRDefault="00B335E4" w:rsidP="007D38AA">
      <w:pPr>
        <w:jc w:val="both"/>
        <w:rPr>
          <w:rFonts w:asciiTheme="minorHAnsi" w:hAnsiTheme="minorHAnsi"/>
          <w:lang w:val="tr-TR"/>
        </w:rPr>
      </w:pPr>
    </w:p>
    <w:p w14:paraId="60AB660A" w14:textId="77777777" w:rsidR="000202D3" w:rsidRPr="007A5163" w:rsidRDefault="000202D3" w:rsidP="00B335E4">
      <w:pPr>
        <w:pStyle w:val="Heading1"/>
        <w:spacing w:after="240"/>
        <w:ind w:left="567" w:hanging="567"/>
        <w:rPr>
          <w:sz w:val="22"/>
          <w:szCs w:val="22"/>
          <w:lang w:val="tr-TR"/>
        </w:rPr>
      </w:pPr>
      <w:r w:rsidRPr="007A5163">
        <w:rPr>
          <w:sz w:val="22"/>
          <w:szCs w:val="22"/>
          <w:lang w:val="tr-TR"/>
        </w:rPr>
        <w:lastRenderedPageBreak/>
        <w:t>KİMLER BAŞVURAMAZ?</w:t>
      </w:r>
      <w:bookmarkEnd w:id="26"/>
      <w:bookmarkEnd w:id="27"/>
    </w:p>
    <w:p w14:paraId="414C8A8A" w14:textId="509BDB9C" w:rsidR="002A3F1B" w:rsidRPr="00B335E4" w:rsidRDefault="002A3F1B" w:rsidP="00B335E4">
      <w:pPr>
        <w:widowControl w:val="0"/>
        <w:autoSpaceDE w:val="0"/>
        <w:autoSpaceDN w:val="0"/>
        <w:adjustRightInd w:val="0"/>
        <w:spacing w:after="240"/>
        <w:jc w:val="center"/>
        <w:rPr>
          <w:rFonts w:asciiTheme="minorHAnsi" w:hAnsiTheme="minorHAnsi"/>
          <w:b/>
          <w:sz w:val="22"/>
          <w:szCs w:val="22"/>
          <w:highlight w:val="lightGray"/>
          <w:lang w:val="tr-TR"/>
        </w:rPr>
      </w:pPr>
      <w:r w:rsidRPr="007A5163">
        <w:rPr>
          <w:rFonts w:asciiTheme="minorHAnsi" w:hAnsiTheme="minorHAnsi"/>
          <w:b/>
          <w:sz w:val="22"/>
          <w:szCs w:val="22"/>
          <w:highlight w:val="lightGray"/>
          <w:lang w:val="tr-TR"/>
        </w:rPr>
        <w:t xml:space="preserve">Lütfen Duyuru Bölüm </w:t>
      </w:r>
      <w:proofErr w:type="gramStart"/>
      <w:r w:rsidRPr="007A5163">
        <w:rPr>
          <w:rFonts w:asciiTheme="minorHAnsi" w:hAnsiTheme="minorHAnsi"/>
          <w:b/>
          <w:sz w:val="22"/>
          <w:szCs w:val="22"/>
          <w:highlight w:val="lightGray"/>
          <w:lang w:val="tr-TR"/>
        </w:rPr>
        <w:t>2.1</w:t>
      </w:r>
      <w:proofErr w:type="gramEnd"/>
      <w:r w:rsidRPr="007A5163">
        <w:rPr>
          <w:rFonts w:asciiTheme="minorHAnsi" w:hAnsiTheme="minorHAnsi"/>
          <w:b/>
          <w:sz w:val="22"/>
          <w:szCs w:val="22"/>
          <w:highlight w:val="lightGray"/>
          <w:lang w:val="tr-TR"/>
        </w:rPr>
        <w:t xml:space="preserve"> ve 2.2’yi inceleyiniz.</w:t>
      </w:r>
    </w:p>
    <w:p w14:paraId="05D1ABE8"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 Türkiye’deki bir üniversiteye bağlı olan ve KKTC’de bulunan bir üniversitede işletme bölümü lisans son sınıf öğrencisiyim. Burs duyurusunda Türkiye'deki üniversitelerde öğrenim görmem gerektiği yazıyor. Öğrenim gördüğüm üniversite Türkiye’de bulunan bir üniversitenin KKTC kampüsü olduğu için bursa başvurabilir miyim?</w:t>
      </w:r>
    </w:p>
    <w:p w14:paraId="57BCA511" w14:textId="77777777" w:rsidR="007D38AA" w:rsidRPr="007A5163" w:rsidRDefault="007D38AA"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 xml:space="preserve">Hayır.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w:t>
      </w:r>
      <w:r w:rsidRPr="007A5163">
        <w:rPr>
          <w:rFonts w:asciiTheme="minorHAnsi" w:hAnsiTheme="minorHAnsi" w:cs="Arial"/>
          <w:color w:val="000000"/>
          <w:sz w:val="22"/>
          <w:szCs w:val="22"/>
          <w:u w:val="single"/>
          <w:lang w:val="tr-TR"/>
        </w:rPr>
        <w:t>Türkiye’deki</w:t>
      </w:r>
      <w:r w:rsidRPr="007A5163">
        <w:rPr>
          <w:rFonts w:asciiTheme="minorHAnsi" w:hAnsiTheme="minorHAnsi" w:cs="Arial"/>
          <w:color w:val="000000"/>
          <w:sz w:val="22"/>
          <w:szCs w:val="22"/>
          <w:lang w:val="tr-TR"/>
        </w:rPr>
        <w:t xml:space="preserve"> üniversitelerin lisans son sınıf ve lisansüstü öğrencileri ile akademik ve idari personeli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üniversite sektöründen başvurabilir.</w:t>
      </w:r>
    </w:p>
    <w:p w14:paraId="7B156972" w14:textId="77777777" w:rsidR="007D38AA" w:rsidRPr="007A5163" w:rsidRDefault="007D38AA" w:rsidP="00B335E4">
      <w:pPr>
        <w:jc w:val="both"/>
        <w:rPr>
          <w:rFonts w:asciiTheme="minorHAnsi" w:hAnsiTheme="minorHAnsi" w:cs="Arial"/>
          <w:b/>
          <w:color w:val="000000"/>
          <w:sz w:val="22"/>
          <w:szCs w:val="22"/>
          <w:lang w:val="tr-TR"/>
        </w:rPr>
      </w:pPr>
    </w:p>
    <w:p w14:paraId="7F7B264F" w14:textId="77777777" w:rsidR="007D38AA" w:rsidRPr="007A5163" w:rsidRDefault="007D38AA"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Soru 2: Lisans 1. sınıf öğrencileri bursa başvurabilir mi?</w:t>
      </w:r>
    </w:p>
    <w:p w14:paraId="3279941E" w14:textId="29945F13" w:rsidR="007D38AA" w:rsidRPr="007A5163" w:rsidRDefault="007D38AA"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 </w:t>
      </w:r>
      <w:r w:rsidRPr="007A5163">
        <w:rPr>
          <w:rFonts w:asciiTheme="minorHAnsi" w:hAnsiTheme="minorHAnsi" w:cs="Arial"/>
          <w:color w:val="000000"/>
          <w:sz w:val="22"/>
          <w:szCs w:val="22"/>
          <w:lang w:val="tr-TR"/>
        </w:rPr>
        <w:t>Lütfen Cevap 1’e bakınız.</w:t>
      </w:r>
    </w:p>
    <w:p w14:paraId="7D3420A1" w14:textId="77777777" w:rsidR="007D38AA" w:rsidRPr="007A5163" w:rsidRDefault="007D38AA" w:rsidP="00B335E4">
      <w:pPr>
        <w:jc w:val="both"/>
        <w:rPr>
          <w:rFonts w:asciiTheme="minorHAnsi" w:hAnsiTheme="minorHAnsi" w:cs="Arial"/>
          <w:b/>
          <w:color w:val="000000"/>
          <w:sz w:val="22"/>
          <w:szCs w:val="22"/>
          <w:lang w:val="tr-TR"/>
        </w:rPr>
      </w:pPr>
    </w:p>
    <w:p w14:paraId="53D4C99B" w14:textId="53DC6EDB"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3: </w:t>
      </w:r>
      <w:r w:rsidR="005B151C" w:rsidRPr="007A5163">
        <w:rPr>
          <w:rFonts w:asciiTheme="minorHAnsi" w:hAnsiTheme="minorHAnsi"/>
          <w:b/>
          <w:sz w:val="22"/>
          <w:szCs w:val="22"/>
          <w:lang w:val="tr-TR"/>
        </w:rPr>
        <w:t>AB üyesi olmayan ya da Katılım Öncesi Mali Yardım Aracından faydalanmayan bir ülke</w:t>
      </w:r>
      <w:r w:rsidRPr="007A5163">
        <w:rPr>
          <w:rFonts w:asciiTheme="minorHAnsi" w:hAnsiTheme="minorHAnsi" w:cs="Arial"/>
          <w:b/>
          <w:color w:val="000000"/>
          <w:sz w:val="22"/>
          <w:szCs w:val="22"/>
          <w:lang w:val="tr-TR"/>
        </w:rPr>
        <w:t xml:space="preserve"> vatandaşıyım ve Türkiye’de bulunan bir üniversitede lisans/yüksek lisans/doktora öğrenimi görüyorum. Bursa başvurabilir miyim?</w:t>
      </w:r>
    </w:p>
    <w:p w14:paraId="25472896" w14:textId="77777777" w:rsidR="007D38AA" w:rsidRPr="007A5163" w:rsidRDefault="007D38AA"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Pr="007A5163">
        <w:rPr>
          <w:rFonts w:asciiTheme="minorHAnsi" w:hAnsiTheme="minorHAnsi" w:cs="Arial"/>
          <w:color w:val="000000"/>
          <w:sz w:val="22"/>
          <w:szCs w:val="22"/>
          <w:lang w:val="tr-TR"/>
        </w:rPr>
        <w:t xml:space="preserve">Hayır.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w:t>
      </w:r>
      <w:r w:rsidRPr="007A5163">
        <w:rPr>
          <w:rFonts w:asciiTheme="minorHAnsi" w:hAnsiTheme="minorHAnsi"/>
          <w:sz w:val="22"/>
          <w:szCs w:val="22"/>
          <w:lang w:val="tr-TR"/>
        </w:rPr>
        <w:t xml:space="preserve">AB üye ülke veya Katılım Öncesi Mali Yardım Aracından faydalanan ülke vatandaşı </w:t>
      </w:r>
      <w:r w:rsidRPr="007A5163">
        <w:rPr>
          <w:rFonts w:asciiTheme="minorHAnsi" w:hAnsiTheme="minorHAnsi" w:cs="Arial"/>
          <w:color w:val="000000"/>
          <w:sz w:val="22"/>
          <w:szCs w:val="22"/>
          <w:lang w:val="tr-TR"/>
        </w:rPr>
        <w:t xml:space="preserve">olup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Türkiye’deki bir kamu kurumu, özel sektör kuruluşu ya da sivil toplum kuruluşunda çalışanlar, Türkiye’deki üniversitelerin lisans son sınıf, yüksek lisans ve doktora öğrencileri ile bu üniversitelerde akademik ya da idari personel olarak görev yapanlar başvurabilmektedir. </w:t>
      </w:r>
      <w:r w:rsidRPr="007A5163">
        <w:rPr>
          <w:rFonts w:asciiTheme="minorHAnsi" w:hAnsiTheme="minorHAnsi"/>
          <w:sz w:val="22"/>
          <w:szCs w:val="22"/>
          <w:lang w:val="tr-TR"/>
        </w:rPr>
        <w:t>AB üye ve Katılım Öncesi Mali Yardım Aracından faydalanan ülkelerin listesine “</w:t>
      </w:r>
      <w:hyperlink r:id="rId19" w:history="1">
        <w:r w:rsidRPr="007A5163">
          <w:rPr>
            <w:rFonts w:asciiTheme="minorHAnsi" w:hAnsiTheme="minorHAnsi"/>
            <w:sz w:val="22"/>
            <w:szCs w:val="22"/>
            <w:u w:val="single"/>
            <w:lang w:val="tr-TR"/>
          </w:rPr>
          <w:t>http://europa.eu/about-eu/countries/index_en.htm</w:t>
        </w:r>
      </w:hyperlink>
      <w:r w:rsidRPr="007A5163">
        <w:rPr>
          <w:rFonts w:asciiTheme="minorHAnsi" w:hAnsiTheme="minorHAnsi"/>
          <w:sz w:val="22"/>
          <w:szCs w:val="22"/>
          <w:u w:val="single"/>
          <w:lang w:val="tr-TR"/>
        </w:rPr>
        <w:t>”</w:t>
      </w:r>
      <w:r w:rsidRPr="007A5163">
        <w:rPr>
          <w:rFonts w:asciiTheme="minorHAnsi" w:hAnsiTheme="minorHAnsi"/>
          <w:sz w:val="22"/>
          <w:szCs w:val="22"/>
          <w:lang w:val="tr-TR"/>
        </w:rPr>
        <w:t xml:space="preserve"> adresinden ulaşabilirsiniz.</w:t>
      </w:r>
    </w:p>
    <w:p w14:paraId="35ECBDD6" w14:textId="77777777" w:rsidR="007D38AA" w:rsidRPr="007A5163" w:rsidRDefault="007D38AA" w:rsidP="00B335E4">
      <w:pPr>
        <w:jc w:val="both"/>
        <w:rPr>
          <w:rFonts w:asciiTheme="minorHAnsi" w:hAnsiTheme="minorHAnsi" w:cs="Arial"/>
          <w:b/>
          <w:color w:val="000000"/>
          <w:sz w:val="22"/>
          <w:szCs w:val="22"/>
          <w:lang w:val="tr-TR"/>
        </w:rPr>
      </w:pPr>
    </w:p>
    <w:p w14:paraId="563B8F2F"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4: Üniversite mezunuyum fakat ne kamuda ne de özel sektörde çalışıyorum, işsizim.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başvurabilir miyim?</w:t>
      </w:r>
    </w:p>
    <w:p w14:paraId="45F0F31D" w14:textId="77777777" w:rsidR="007D38AA" w:rsidRPr="007A5163" w:rsidRDefault="007D38AA" w:rsidP="00B335E4">
      <w:pPr>
        <w:jc w:val="both"/>
        <w:rPr>
          <w:rFonts w:asciiTheme="minorHAnsi" w:hAnsiTheme="minorHAnsi" w:cs="Arial"/>
          <w:lang w:val="tr-TR"/>
        </w:rPr>
      </w:pPr>
      <w:r w:rsidRPr="007A5163">
        <w:rPr>
          <w:rFonts w:asciiTheme="minorHAnsi" w:hAnsiTheme="minorHAnsi" w:cs="Arial"/>
          <w:b/>
          <w:color w:val="000000"/>
          <w:sz w:val="22"/>
          <w:szCs w:val="22"/>
          <w:lang w:val="tr-TR"/>
        </w:rPr>
        <w:t xml:space="preserve">Cevap 4: </w:t>
      </w:r>
      <w:r w:rsidRPr="007A5163">
        <w:rPr>
          <w:rFonts w:asciiTheme="minorHAnsi" w:hAnsiTheme="minorHAnsi" w:cs="Arial"/>
          <w:color w:val="000000"/>
          <w:sz w:val="22"/>
          <w:szCs w:val="22"/>
          <w:lang w:val="tr-TR"/>
        </w:rPr>
        <w:t xml:space="preserve">Hayır. </w:t>
      </w:r>
      <w:proofErr w:type="gramStart"/>
      <w:r w:rsidRPr="007A5163">
        <w:rPr>
          <w:rFonts w:asciiTheme="minorHAnsi" w:hAnsiTheme="minorHAnsi" w:cs="Arial"/>
          <w:color w:val="000000"/>
          <w:sz w:val="22"/>
          <w:szCs w:val="22"/>
          <w:lang w:val="tr-TR"/>
        </w:rPr>
        <w:t>Halihazırda</w:t>
      </w:r>
      <w:proofErr w:type="gramEnd"/>
      <w:r w:rsidRPr="007A5163">
        <w:rPr>
          <w:rFonts w:asciiTheme="minorHAnsi" w:hAnsiTheme="minorHAnsi" w:cs="Arial"/>
          <w:color w:val="000000"/>
          <w:sz w:val="22"/>
          <w:szCs w:val="22"/>
          <w:lang w:val="tr-TR"/>
        </w:rPr>
        <w:t xml:space="preserve"> Türkiye’deki kamu çalışanları, özel sektör çalışanları ve üniversitelerin son sınıf ve lisansüstü öğrencileri ile akademik ve idari personeli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Programına başvurabilir.</w:t>
      </w:r>
    </w:p>
    <w:p w14:paraId="47AB6EBC" w14:textId="77777777" w:rsidR="007D38AA" w:rsidRPr="007A5163" w:rsidRDefault="007D38AA" w:rsidP="00B335E4">
      <w:pPr>
        <w:jc w:val="both"/>
        <w:rPr>
          <w:rFonts w:asciiTheme="minorHAnsi" w:hAnsiTheme="minorHAnsi" w:cs="Arial"/>
          <w:b/>
          <w:color w:val="000000"/>
          <w:sz w:val="22"/>
          <w:szCs w:val="22"/>
          <w:lang w:val="tr-TR"/>
        </w:rPr>
      </w:pPr>
    </w:p>
    <w:p w14:paraId="16C3FBEA"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5: Hukuk fakültesinden mezun oldum ve avukatlık stajımı yapıyorum. Öğrenci statüsünde de değilim. Özel sektörde çalışıyorum ancak staj yaptığım için maaş bordrom ve SGK kaydım yok.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başvurabilir miyim?</w:t>
      </w:r>
    </w:p>
    <w:p w14:paraId="77A3FCC6" w14:textId="1B64BA62" w:rsidR="007D38AA" w:rsidRPr="007A5163" w:rsidRDefault="007D38AA"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5: </w:t>
      </w:r>
      <w:r w:rsidR="00716688" w:rsidRPr="007A5163">
        <w:rPr>
          <w:rFonts w:asciiTheme="minorHAnsi" w:hAnsiTheme="minorHAnsi" w:cs="Arial"/>
          <w:color w:val="000000"/>
          <w:sz w:val="22"/>
          <w:szCs w:val="22"/>
          <w:lang w:val="tr-TR"/>
        </w:rPr>
        <w:t>S</w:t>
      </w:r>
      <w:r w:rsidR="00716688" w:rsidRPr="007A5163">
        <w:rPr>
          <w:rFonts w:asciiTheme="minorHAnsi" w:hAnsiTheme="minorHAnsi"/>
          <w:sz w:val="22"/>
          <w:szCs w:val="22"/>
          <w:lang w:val="tr-TR"/>
        </w:rPr>
        <w:t xml:space="preserve">tajyer avukat olarak geçirilen sürede profesyonel olarak, belli bir ücret karşılığında, belli bir sosyal güvenlik ağı kapsamında çalışan, bu durumu belgelendirebilen ve </w:t>
      </w:r>
      <w:r w:rsidR="00716688" w:rsidRPr="007A5163">
        <w:rPr>
          <w:rFonts w:asciiTheme="minorHAnsi" w:hAnsiTheme="minorHAnsi" w:cs="Arial"/>
          <w:color w:val="000000"/>
          <w:sz w:val="22"/>
          <w:szCs w:val="22"/>
          <w:lang w:val="tr-TR"/>
        </w:rPr>
        <w:t>özel sektör çalışanlarından beklenen başvuru evrakını</w:t>
      </w:r>
      <w:r w:rsidR="00716688" w:rsidRPr="007A5163">
        <w:rPr>
          <w:rFonts w:asciiTheme="minorHAnsi" w:hAnsiTheme="minorHAnsi"/>
          <w:sz w:val="22"/>
          <w:szCs w:val="22"/>
          <w:lang w:val="tr-TR"/>
        </w:rPr>
        <w:t xml:space="preserve"> eksiksiz sunabilen kişilerin başvurusu </w:t>
      </w:r>
      <w:r w:rsidR="00C31323" w:rsidRPr="007A5163">
        <w:rPr>
          <w:rFonts w:asciiTheme="minorHAnsi" w:hAnsiTheme="minorHAnsi"/>
          <w:sz w:val="22"/>
          <w:szCs w:val="22"/>
          <w:lang w:val="tr-TR"/>
        </w:rPr>
        <w:t>geçerli kabul</w:t>
      </w:r>
      <w:r w:rsidR="00716688" w:rsidRPr="007A5163">
        <w:rPr>
          <w:rFonts w:asciiTheme="minorHAnsi" w:hAnsiTheme="minorHAnsi"/>
          <w:sz w:val="22"/>
          <w:szCs w:val="22"/>
          <w:lang w:val="tr-TR"/>
        </w:rPr>
        <w:t xml:space="preserve"> edilecektir.</w:t>
      </w:r>
      <w:r w:rsidR="00716688" w:rsidRPr="007A5163" w:rsidDel="00716688">
        <w:rPr>
          <w:rFonts w:asciiTheme="minorHAnsi" w:hAnsiTheme="minorHAnsi" w:cs="Arial"/>
          <w:color w:val="000000"/>
          <w:sz w:val="22"/>
          <w:szCs w:val="22"/>
          <w:lang w:val="tr-TR"/>
        </w:rPr>
        <w:t xml:space="preserve"> </w:t>
      </w:r>
    </w:p>
    <w:p w14:paraId="69251DAE" w14:textId="77777777" w:rsidR="007D38AA" w:rsidRPr="007A5163" w:rsidRDefault="007D38AA" w:rsidP="00B335E4">
      <w:pPr>
        <w:jc w:val="both"/>
        <w:rPr>
          <w:rFonts w:asciiTheme="minorHAnsi" w:hAnsiTheme="minorHAnsi" w:cs="Arial"/>
          <w:b/>
          <w:color w:val="000000"/>
          <w:sz w:val="22"/>
          <w:szCs w:val="22"/>
          <w:lang w:val="tr-TR"/>
        </w:rPr>
      </w:pPr>
    </w:p>
    <w:p w14:paraId="4FF08FAD"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6: Kuzey Kıbrıs Türkiye Cumhuriyeti vatandaşıyım. Diğer ülkeler tanımadığı için Türkiye Cumhuriyeti pasaportum var ancak T.C. nüfus cüzdanım yok. Bursa başvurabilir miyim?</w:t>
      </w:r>
    </w:p>
    <w:p w14:paraId="5AC4B62A"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6: </w:t>
      </w:r>
      <w:r w:rsidRPr="007A5163">
        <w:rPr>
          <w:rFonts w:asciiTheme="minorHAnsi" w:hAnsiTheme="minorHAnsi" w:cs="Arial"/>
          <w:color w:val="000000"/>
          <w:sz w:val="22"/>
          <w:szCs w:val="22"/>
          <w:lang w:val="tr-TR"/>
        </w:rPr>
        <w:t>Hayır. Lütfen Cevap 3’e bakınız.</w:t>
      </w:r>
    </w:p>
    <w:p w14:paraId="478D4CB0" w14:textId="77777777" w:rsidR="007D38AA" w:rsidRPr="007A5163" w:rsidRDefault="007D38AA" w:rsidP="00B335E4">
      <w:pPr>
        <w:jc w:val="both"/>
        <w:rPr>
          <w:rFonts w:asciiTheme="minorHAnsi" w:hAnsiTheme="minorHAnsi" w:cs="Arial"/>
          <w:b/>
          <w:color w:val="000000"/>
          <w:sz w:val="22"/>
          <w:szCs w:val="22"/>
          <w:lang w:val="tr-TR"/>
        </w:rPr>
      </w:pPr>
    </w:p>
    <w:p w14:paraId="12C3D734"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7: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Bursuna önceki yıllarda üniversitelerin İngilizce Öğretmenliği bölümlerinden mezun adaylar başvuramıyordu. Bu konuda bir değişiklik oldu mu?</w:t>
      </w:r>
    </w:p>
    <w:p w14:paraId="7E23A281" w14:textId="48E8DFF1"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7: </w:t>
      </w:r>
      <w:r w:rsidR="00665DD8" w:rsidRPr="007A5163">
        <w:rPr>
          <w:rFonts w:asciiTheme="minorHAnsi" w:hAnsiTheme="minorHAnsi" w:cs="Arial"/>
          <w:color w:val="000000"/>
          <w:sz w:val="22"/>
          <w:szCs w:val="22"/>
          <w:lang w:val="tr-TR"/>
        </w:rPr>
        <w:t xml:space="preserve">Lütfen </w:t>
      </w:r>
      <w:proofErr w:type="spellStart"/>
      <w:r w:rsidR="00665DD8" w:rsidRPr="007A5163">
        <w:rPr>
          <w:rFonts w:asciiTheme="minorHAnsi" w:hAnsiTheme="minorHAnsi" w:cs="Arial"/>
          <w:color w:val="000000"/>
          <w:sz w:val="22"/>
          <w:szCs w:val="22"/>
          <w:lang w:val="tr-TR"/>
        </w:rPr>
        <w:t>Duyuru’da</w:t>
      </w:r>
      <w:proofErr w:type="spellEnd"/>
      <w:r w:rsidR="00665DD8" w:rsidRPr="007A5163">
        <w:rPr>
          <w:rFonts w:asciiTheme="minorHAnsi" w:hAnsiTheme="minorHAnsi" w:cs="Arial"/>
          <w:color w:val="000000"/>
          <w:sz w:val="22"/>
          <w:szCs w:val="22"/>
          <w:lang w:val="tr-TR"/>
        </w:rPr>
        <w:t xml:space="preserve"> yer alan Önemli Not-3’ü ve konuyla ilgili yukarıda verilen </w:t>
      </w:r>
      <w:proofErr w:type="spellStart"/>
      <w:r w:rsidR="00665DD8" w:rsidRPr="007A5163">
        <w:rPr>
          <w:rFonts w:asciiTheme="minorHAnsi" w:hAnsiTheme="minorHAnsi" w:cs="Arial"/>
          <w:color w:val="000000"/>
          <w:sz w:val="22"/>
          <w:szCs w:val="22"/>
          <w:lang w:val="tr-TR"/>
        </w:rPr>
        <w:t>digger</w:t>
      </w:r>
      <w:proofErr w:type="spellEnd"/>
      <w:r w:rsidR="00665DD8" w:rsidRPr="007A5163">
        <w:rPr>
          <w:rFonts w:asciiTheme="minorHAnsi" w:hAnsiTheme="minorHAnsi" w:cs="Arial"/>
          <w:color w:val="000000"/>
          <w:sz w:val="22"/>
          <w:szCs w:val="22"/>
          <w:lang w:val="tr-TR"/>
        </w:rPr>
        <w:t xml:space="preserve"> cevapları inceleyiniz.</w:t>
      </w:r>
    </w:p>
    <w:p w14:paraId="381E2D0B" w14:textId="77777777" w:rsidR="007D38AA" w:rsidRPr="007A5163" w:rsidRDefault="007D38AA" w:rsidP="00B335E4">
      <w:pPr>
        <w:jc w:val="both"/>
        <w:rPr>
          <w:rFonts w:asciiTheme="minorHAnsi" w:hAnsiTheme="minorHAnsi" w:cs="Arial"/>
          <w:b/>
          <w:color w:val="000000"/>
          <w:sz w:val="22"/>
          <w:szCs w:val="22"/>
          <w:lang w:val="tr-TR"/>
        </w:rPr>
      </w:pPr>
    </w:p>
    <w:p w14:paraId="78B2D456"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8: Filistin’de bulunan bir üniversitede bölüm başkanıyım. Bursa başvurabilir miyim?</w:t>
      </w:r>
    </w:p>
    <w:p w14:paraId="7F88E32C" w14:textId="77777777" w:rsidR="007D38AA" w:rsidRPr="007A5163" w:rsidRDefault="007D38AA"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8: </w:t>
      </w:r>
      <w:r w:rsidRPr="007A5163">
        <w:rPr>
          <w:rFonts w:asciiTheme="minorHAnsi" w:hAnsiTheme="minorHAnsi" w:cs="Arial"/>
          <w:color w:val="000000"/>
          <w:sz w:val="22"/>
          <w:szCs w:val="22"/>
          <w:lang w:val="tr-TR"/>
        </w:rPr>
        <w:t>Hayır. Lütfen Cevap 3’e bakınız.</w:t>
      </w:r>
    </w:p>
    <w:p w14:paraId="417FF975" w14:textId="77777777" w:rsidR="007D38AA" w:rsidRPr="007A5163" w:rsidRDefault="007D38AA" w:rsidP="00B335E4">
      <w:pPr>
        <w:jc w:val="both"/>
        <w:rPr>
          <w:rFonts w:asciiTheme="minorHAnsi" w:hAnsiTheme="minorHAnsi" w:cs="Arial"/>
          <w:b/>
          <w:color w:val="000000"/>
          <w:sz w:val="22"/>
          <w:szCs w:val="22"/>
          <w:lang w:val="tr-TR"/>
        </w:rPr>
      </w:pPr>
    </w:p>
    <w:p w14:paraId="6591DBB0"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lastRenderedPageBreak/>
        <w:t>Soru 9: Devlet Konservatuarı Oyunculuk bölümü lisans birinci sınıf öğrencisiyim. Ayrıca Uluslararası İlişkiler alanında lisans diplomasına sahibim. Bursa başvurabilir miyim?</w:t>
      </w:r>
    </w:p>
    <w:p w14:paraId="27A5D524" w14:textId="0ADB654F"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cs="Arial"/>
          <w:b/>
          <w:color w:val="000000"/>
          <w:sz w:val="22"/>
          <w:szCs w:val="22"/>
          <w:lang w:val="tr-TR"/>
        </w:rPr>
        <w:t xml:space="preserve">Cevap 9: </w:t>
      </w:r>
      <w:r w:rsidRPr="007A5163">
        <w:rPr>
          <w:rFonts w:asciiTheme="minorHAnsi" w:hAnsiTheme="minorHAnsi" w:cs="Arial"/>
          <w:color w:val="000000"/>
          <w:sz w:val="22"/>
          <w:szCs w:val="22"/>
          <w:lang w:val="tr-TR"/>
        </w:rPr>
        <w:t xml:space="preserve">Lütfen </w:t>
      </w:r>
      <w:r w:rsidR="00665DD8" w:rsidRPr="007A5163">
        <w:rPr>
          <w:rFonts w:asciiTheme="minorHAnsi" w:hAnsiTheme="minorHAnsi" w:cs="Arial"/>
          <w:color w:val="000000"/>
          <w:sz w:val="22"/>
          <w:szCs w:val="22"/>
          <w:lang w:val="tr-TR"/>
        </w:rPr>
        <w:t xml:space="preserve">Duyuru Bölüm </w:t>
      </w:r>
      <w:proofErr w:type="gramStart"/>
      <w:r w:rsidR="00665DD8" w:rsidRPr="007A5163">
        <w:rPr>
          <w:rFonts w:asciiTheme="minorHAnsi" w:hAnsiTheme="minorHAnsi" w:cs="Arial"/>
          <w:color w:val="000000"/>
          <w:sz w:val="22"/>
          <w:szCs w:val="22"/>
          <w:lang w:val="tr-TR"/>
        </w:rPr>
        <w:t>2.1’i</w:t>
      </w:r>
      <w:proofErr w:type="gramEnd"/>
      <w:r w:rsidR="00276921" w:rsidRPr="007A5163">
        <w:rPr>
          <w:rFonts w:asciiTheme="minorHAnsi" w:hAnsiTheme="minorHAnsi" w:cs="Arial"/>
          <w:color w:val="000000"/>
          <w:sz w:val="22"/>
          <w:szCs w:val="22"/>
          <w:lang w:val="tr-TR"/>
        </w:rPr>
        <w:t xml:space="preserve"> inceleyiniz ve</w:t>
      </w:r>
      <w:r w:rsidR="00665DD8" w:rsidRPr="007A5163">
        <w:rPr>
          <w:rFonts w:asciiTheme="minorHAnsi" w:hAnsiTheme="minorHAnsi" w:cs="Arial"/>
          <w:color w:val="000000"/>
          <w:sz w:val="22"/>
          <w:szCs w:val="22"/>
          <w:lang w:val="tr-TR"/>
        </w:rPr>
        <w:t xml:space="preserve"> </w:t>
      </w:r>
      <w:r w:rsidRPr="007A5163">
        <w:rPr>
          <w:rFonts w:asciiTheme="minorHAnsi" w:hAnsiTheme="minorHAnsi" w:cs="Arial"/>
          <w:color w:val="000000"/>
          <w:sz w:val="22"/>
          <w:szCs w:val="22"/>
          <w:lang w:val="tr-TR"/>
        </w:rPr>
        <w:t>Cevap 1’e bakınız.</w:t>
      </w:r>
    </w:p>
    <w:p w14:paraId="1FEE96A1" w14:textId="77777777" w:rsidR="007D38AA" w:rsidRPr="007A5163" w:rsidRDefault="007D38AA" w:rsidP="00B335E4">
      <w:pPr>
        <w:jc w:val="both"/>
        <w:rPr>
          <w:rFonts w:asciiTheme="minorHAnsi" w:hAnsiTheme="minorHAnsi" w:cs="Arial"/>
          <w:b/>
          <w:color w:val="000000"/>
          <w:sz w:val="22"/>
          <w:szCs w:val="22"/>
          <w:lang w:val="tr-TR"/>
        </w:rPr>
      </w:pPr>
    </w:p>
    <w:p w14:paraId="1F155C15"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10: Alman Dili ve Edebiyatı bölümü mezunuyum ve şu an Türkiye’de bulunan bir üniversitede yüksek lisans öğrenimime devam etmekteyim. Bir süre Almanca Okutmanı olarak da çalıştım. Bursa başvurabilir miyim?</w:t>
      </w:r>
    </w:p>
    <w:p w14:paraId="117A50F2" w14:textId="77777777" w:rsidR="007D38AA" w:rsidRPr="007A5163" w:rsidRDefault="007D38AA" w:rsidP="00B335E4">
      <w:pPr>
        <w:jc w:val="both"/>
        <w:rPr>
          <w:rFonts w:asciiTheme="minorHAnsi" w:hAnsiTheme="minorHAnsi" w:cs="Arial"/>
          <w:lang w:val="tr-TR"/>
        </w:rPr>
      </w:pPr>
      <w:r w:rsidRPr="007A5163">
        <w:rPr>
          <w:rFonts w:asciiTheme="minorHAnsi" w:hAnsiTheme="minorHAnsi" w:cs="Arial"/>
          <w:b/>
          <w:lang w:val="tr-TR"/>
        </w:rPr>
        <w:t xml:space="preserve">Cevap 10: </w:t>
      </w:r>
      <w:r w:rsidRPr="007A5163">
        <w:rPr>
          <w:rFonts w:asciiTheme="minorHAnsi" w:hAnsiTheme="minorHAnsi" w:cs="Arial"/>
          <w:color w:val="000000"/>
          <w:sz w:val="22"/>
          <w:szCs w:val="22"/>
          <w:lang w:val="tr-TR"/>
        </w:rPr>
        <w:t>Cevap 7’ye bakınız.</w:t>
      </w:r>
    </w:p>
    <w:p w14:paraId="1C801A0D" w14:textId="77777777" w:rsidR="007D38AA" w:rsidRPr="007A5163" w:rsidRDefault="007D38AA" w:rsidP="00B335E4">
      <w:pPr>
        <w:jc w:val="both"/>
        <w:rPr>
          <w:rFonts w:asciiTheme="minorHAnsi" w:hAnsiTheme="minorHAnsi" w:cs="Arial"/>
          <w:b/>
          <w:color w:val="000000"/>
          <w:sz w:val="22"/>
          <w:szCs w:val="22"/>
          <w:lang w:val="tr-TR"/>
        </w:rPr>
      </w:pPr>
    </w:p>
    <w:p w14:paraId="797418CB"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11: İki senelik bankacılık bölümü mezunları/son sınıf öğrencileri burs başvurusunda bulunabilir mi?</w:t>
      </w:r>
    </w:p>
    <w:p w14:paraId="75E82D29" w14:textId="77777777" w:rsidR="007D38AA" w:rsidRPr="007A5163" w:rsidRDefault="007D38AA" w:rsidP="00B335E4">
      <w:pPr>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11: </w:t>
      </w:r>
      <w:r w:rsidRPr="007A5163">
        <w:rPr>
          <w:rFonts w:asciiTheme="minorHAnsi" w:hAnsiTheme="minorHAnsi" w:cs="Arial"/>
          <w:color w:val="000000"/>
          <w:sz w:val="22"/>
          <w:szCs w:val="22"/>
          <w:lang w:val="tr-TR"/>
        </w:rPr>
        <w:t>Hayır. İki yıllık ön lisans mezunu ya da söz konusu programlarda ikinci sınıf öğrencisi olanların burs başvurusu uygun başvuru kabul edilmemektedir.</w:t>
      </w:r>
    </w:p>
    <w:p w14:paraId="6719830A" w14:textId="77777777" w:rsidR="007D38AA" w:rsidRPr="007A5163" w:rsidRDefault="007D38AA" w:rsidP="00B335E4">
      <w:pPr>
        <w:jc w:val="both"/>
        <w:rPr>
          <w:rFonts w:asciiTheme="minorHAnsi" w:hAnsiTheme="minorHAnsi"/>
          <w:b/>
          <w:sz w:val="22"/>
          <w:szCs w:val="22"/>
          <w:lang w:val="tr-TR"/>
        </w:rPr>
      </w:pPr>
    </w:p>
    <w:p w14:paraId="58C50E4B" w14:textId="4BB66F43" w:rsidR="007D38AA" w:rsidRPr="007A5163" w:rsidRDefault="007D38AA" w:rsidP="00B335E4">
      <w:pPr>
        <w:jc w:val="both"/>
        <w:rPr>
          <w:rFonts w:asciiTheme="minorHAnsi" w:hAnsiTheme="minorHAnsi"/>
          <w:b/>
          <w:sz w:val="22"/>
          <w:szCs w:val="22"/>
          <w:lang w:val="tr-TR"/>
        </w:rPr>
      </w:pPr>
      <w:r w:rsidRPr="007A5163">
        <w:rPr>
          <w:rFonts w:asciiTheme="minorHAnsi" w:hAnsiTheme="minorHAnsi"/>
          <w:b/>
          <w:sz w:val="22"/>
          <w:szCs w:val="22"/>
          <w:lang w:val="tr-TR"/>
        </w:rPr>
        <w:t xml:space="preserve">Soru 12: </w:t>
      </w:r>
      <w:r w:rsidR="005B151C" w:rsidRPr="007A5163">
        <w:rPr>
          <w:rFonts w:asciiTheme="minorHAnsi" w:hAnsiTheme="minorHAnsi"/>
          <w:b/>
          <w:sz w:val="22"/>
          <w:szCs w:val="22"/>
          <w:lang w:val="tr-TR"/>
        </w:rPr>
        <w:t>AB üyesi olmayan ya da Katılım Öncesi Mali Yardım Aracından faydalanmayan bir ülkede</w:t>
      </w:r>
      <w:r w:rsidRPr="007A5163">
        <w:rPr>
          <w:rFonts w:asciiTheme="minorHAnsi" w:hAnsiTheme="minorHAnsi"/>
          <w:b/>
          <w:sz w:val="22"/>
          <w:szCs w:val="22"/>
          <w:lang w:val="tr-TR"/>
        </w:rPr>
        <w:t xml:space="preserve"> üniversite öğrencisiyim. Türkiye’de eğitimime devam etmek istiyorum. Bursa başvurabilir miyim?</w:t>
      </w:r>
    </w:p>
    <w:p w14:paraId="1AC23029" w14:textId="77777777" w:rsidR="007D38AA" w:rsidRPr="007A5163" w:rsidRDefault="007D38AA" w:rsidP="00B335E4">
      <w:pPr>
        <w:jc w:val="both"/>
        <w:rPr>
          <w:rFonts w:asciiTheme="minorHAnsi" w:hAnsiTheme="minorHAnsi"/>
          <w:sz w:val="22"/>
          <w:szCs w:val="22"/>
          <w:lang w:val="tr-TR"/>
        </w:rPr>
      </w:pPr>
      <w:r w:rsidRPr="007A5163">
        <w:rPr>
          <w:rFonts w:asciiTheme="minorHAnsi" w:hAnsiTheme="minorHAnsi"/>
          <w:b/>
          <w:sz w:val="22"/>
          <w:szCs w:val="22"/>
          <w:lang w:val="tr-TR"/>
        </w:rPr>
        <w:t xml:space="preserve">Cevap 12: </w:t>
      </w:r>
      <w:r w:rsidRPr="007A5163">
        <w:rPr>
          <w:rFonts w:asciiTheme="minorHAnsi" w:hAnsiTheme="minorHAnsi"/>
          <w:sz w:val="22"/>
          <w:szCs w:val="22"/>
          <w:lang w:val="tr-TR"/>
        </w:rPr>
        <w:t>Hayır.</w:t>
      </w:r>
      <w:r w:rsidRPr="007A5163">
        <w:rPr>
          <w:rFonts w:asciiTheme="minorHAnsi" w:hAnsiTheme="minorHAnsi"/>
          <w:b/>
          <w:sz w:val="22"/>
          <w:szCs w:val="22"/>
          <w:lang w:val="tr-TR"/>
        </w:rPr>
        <w:t xml:space="preserve"> </w:t>
      </w:r>
      <w:r w:rsidRPr="007A5163">
        <w:rPr>
          <w:rFonts w:asciiTheme="minorHAnsi" w:hAnsiTheme="minorHAnsi"/>
          <w:sz w:val="22"/>
          <w:szCs w:val="22"/>
          <w:lang w:val="tr-TR"/>
        </w:rPr>
        <w:t>Lütfen Cevap 3’e bakınız.</w:t>
      </w:r>
    </w:p>
    <w:p w14:paraId="67747072" w14:textId="77777777" w:rsidR="007D38AA" w:rsidRPr="007A5163" w:rsidRDefault="007D38AA" w:rsidP="00B335E4">
      <w:pPr>
        <w:jc w:val="both"/>
        <w:rPr>
          <w:rFonts w:asciiTheme="minorHAnsi" w:hAnsiTheme="minorHAnsi"/>
          <w:b/>
          <w:sz w:val="22"/>
          <w:szCs w:val="22"/>
          <w:lang w:val="tr-TR"/>
        </w:rPr>
      </w:pPr>
    </w:p>
    <w:p w14:paraId="1FC81BE9" w14:textId="02C73707" w:rsidR="000202D3" w:rsidRPr="007A5163" w:rsidRDefault="000202D3" w:rsidP="00B335E4">
      <w:pPr>
        <w:jc w:val="both"/>
        <w:rPr>
          <w:rFonts w:asciiTheme="minorHAnsi" w:hAnsiTheme="minorHAnsi"/>
          <w:b/>
          <w:sz w:val="22"/>
          <w:szCs w:val="22"/>
          <w:lang w:val="tr-TR"/>
        </w:rPr>
      </w:pPr>
      <w:r w:rsidRPr="007A5163">
        <w:rPr>
          <w:rFonts w:asciiTheme="minorHAnsi" w:hAnsiTheme="minorHAnsi"/>
          <w:b/>
          <w:sz w:val="22"/>
          <w:szCs w:val="22"/>
          <w:lang w:val="tr-TR"/>
        </w:rPr>
        <w:t xml:space="preserve">Soru </w:t>
      </w:r>
      <w:r w:rsidR="007D38AA" w:rsidRPr="007A5163">
        <w:rPr>
          <w:rFonts w:asciiTheme="minorHAnsi" w:hAnsiTheme="minorHAnsi"/>
          <w:b/>
          <w:sz w:val="22"/>
          <w:szCs w:val="22"/>
          <w:lang w:val="tr-TR"/>
        </w:rPr>
        <w:t>1</w:t>
      </w:r>
      <w:r w:rsidRPr="007A5163">
        <w:rPr>
          <w:rFonts w:asciiTheme="minorHAnsi" w:hAnsiTheme="minorHAnsi"/>
          <w:b/>
          <w:sz w:val="22"/>
          <w:szCs w:val="22"/>
          <w:lang w:val="tr-TR"/>
        </w:rPr>
        <w:t>3: Burs için başvurup kazanan, ancak yararlanmayanlar tekrar başvuru yapabilirler mi?</w:t>
      </w:r>
      <w:r w:rsidR="009E0D3F" w:rsidRPr="007A5163">
        <w:rPr>
          <w:rFonts w:asciiTheme="minorHAnsi" w:hAnsiTheme="minorHAnsi" w:cs="Arial"/>
          <w:b/>
          <w:sz w:val="22"/>
          <w:szCs w:val="22"/>
          <w:highlight w:val="yellow"/>
          <w:lang w:val="tr-TR"/>
        </w:rPr>
        <w:t xml:space="preserve"> </w:t>
      </w:r>
      <w:bookmarkStart w:id="28" w:name="_GoBack"/>
      <w:bookmarkEnd w:id="28"/>
    </w:p>
    <w:p w14:paraId="5AE379DB" w14:textId="6E4426A9" w:rsidR="000202D3" w:rsidRPr="007A5163" w:rsidRDefault="000202D3" w:rsidP="00B335E4">
      <w:pPr>
        <w:jc w:val="both"/>
        <w:rPr>
          <w:rFonts w:asciiTheme="minorHAnsi" w:hAnsiTheme="minorHAnsi"/>
          <w:sz w:val="22"/>
          <w:szCs w:val="22"/>
          <w:lang w:val="tr-TR"/>
        </w:rPr>
      </w:pPr>
      <w:r w:rsidRPr="007A5163">
        <w:rPr>
          <w:rFonts w:asciiTheme="minorHAnsi" w:hAnsiTheme="minorHAnsi"/>
          <w:b/>
          <w:sz w:val="22"/>
          <w:szCs w:val="22"/>
          <w:lang w:val="tr-TR"/>
        </w:rPr>
        <w:t xml:space="preserve">Cevap </w:t>
      </w:r>
      <w:r w:rsidR="007D38AA" w:rsidRPr="007A5163">
        <w:rPr>
          <w:rFonts w:asciiTheme="minorHAnsi" w:hAnsiTheme="minorHAnsi"/>
          <w:b/>
          <w:sz w:val="22"/>
          <w:szCs w:val="22"/>
          <w:lang w:val="tr-TR"/>
        </w:rPr>
        <w:t>1</w:t>
      </w:r>
      <w:r w:rsidRPr="007A5163">
        <w:rPr>
          <w:rFonts w:asciiTheme="minorHAnsi" w:hAnsiTheme="minorHAnsi"/>
          <w:b/>
          <w:sz w:val="22"/>
          <w:szCs w:val="22"/>
          <w:lang w:val="tr-TR"/>
        </w:rPr>
        <w:t>3:</w:t>
      </w:r>
      <w:r w:rsidRPr="007A5163">
        <w:rPr>
          <w:rFonts w:asciiTheme="minorHAnsi" w:hAnsiTheme="minorHAnsi"/>
          <w:sz w:val="22"/>
          <w:szCs w:val="22"/>
          <w:lang w:val="tr-TR"/>
        </w:rPr>
        <w:t xml:space="preserve"> Evet. Bursların, verildiği akademik yıl içinde kullanılması esastır. Kazanılan bursların ertelenmesi ve/veya uzatılması mümkün değildir. Ancak bursu almaya hak kazanıp, sonrasında bursu kullanmadan geri çekilir iseniz tekrar başvuruda bulunabilirsiniz.  </w:t>
      </w:r>
    </w:p>
    <w:p w14:paraId="5716E2BC" w14:textId="77777777" w:rsidR="000202D3" w:rsidRPr="007A5163" w:rsidRDefault="000202D3" w:rsidP="00B335E4">
      <w:pPr>
        <w:pStyle w:val="Heading1"/>
        <w:spacing w:after="240"/>
        <w:ind w:left="567" w:hanging="567"/>
        <w:rPr>
          <w:sz w:val="22"/>
          <w:szCs w:val="22"/>
          <w:lang w:val="tr-TR"/>
        </w:rPr>
      </w:pPr>
      <w:bookmarkStart w:id="29" w:name="_Toc377649162"/>
      <w:bookmarkStart w:id="30" w:name="_Toc411619144"/>
      <w:r w:rsidRPr="007A5163">
        <w:rPr>
          <w:sz w:val="22"/>
          <w:szCs w:val="22"/>
          <w:lang w:val="tr-TR"/>
        </w:rPr>
        <w:t>36 AYLIK İŞ DENEYİMİ</w:t>
      </w:r>
      <w:bookmarkEnd w:id="29"/>
      <w:bookmarkEnd w:id="30"/>
    </w:p>
    <w:p w14:paraId="2A29F2E6" w14:textId="77777777" w:rsidR="007D38AA" w:rsidRPr="007A5163" w:rsidRDefault="007D38AA" w:rsidP="007D38AA">
      <w:pPr>
        <w:jc w:val="both"/>
        <w:rPr>
          <w:rFonts w:asciiTheme="minorHAnsi" w:hAnsiTheme="minorHAnsi"/>
          <w:b/>
          <w:sz w:val="22"/>
          <w:szCs w:val="22"/>
          <w:lang w:val="tr-TR"/>
        </w:rPr>
      </w:pPr>
      <w:bookmarkStart w:id="31" w:name="_Toc377649163"/>
      <w:bookmarkStart w:id="32" w:name="_Toc411619145"/>
      <w:r w:rsidRPr="007A5163">
        <w:rPr>
          <w:rFonts w:asciiTheme="minorHAnsi" w:hAnsiTheme="minorHAnsi"/>
          <w:b/>
          <w:sz w:val="22"/>
          <w:szCs w:val="22"/>
          <w:lang w:val="tr-TR"/>
        </w:rPr>
        <w:t>Soru 1: Lisans ortalamam 2.50’nin altında. Bankada iç kontrol/</w:t>
      </w:r>
      <w:proofErr w:type="spellStart"/>
      <w:r w:rsidRPr="007A5163">
        <w:rPr>
          <w:rFonts w:asciiTheme="minorHAnsi" w:hAnsiTheme="minorHAnsi"/>
          <w:b/>
          <w:sz w:val="22"/>
          <w:szCs w:val="22"/>
          <w:lang w:val="tr-TR"/>
        </w:rPr>
        <w:t>audit</w:t>
      </w:r>
      <w:proofErr w:type="spellEnd"/>
      <w:r w:rsidRPr="007A5163">
        <w:rPr>
          <w:rFonts w:asciiTheme="minorHAnsi" w:hAnsiTheme="minorHAnsi"/>
          <w:b/>
          <w:sz w:val="22"/>
          <w:szCs w:val="22"/>
          <w:lang w:val="tr-TR"/>
        </w:rPr>
        <w:t xml:space="preserve"> pozisyonunda beş yıldır çalışmaktayım. Görev tanımım içerisinde “Kurumun SPK mevzuatına ve Basel </w:t>
      </w:r>
      <w:proofErr w:type="gramStart"/>
      <w:r w:rsidRPr="007A5163">
        <w:rPr>
          <w:rFonts w:asciiTheme="minorHAnsi" w:hAnsiTheme="minorHAnsi"/>
          <w:b/>
          <w:sz w:val="22"/>
          <w:szCs w:val="22"/>
          <w:lang w:val="tr-TR"/>
        </w:rPr>
        <w:t>kriterlerine</w:t>
      </w:r>
      <w:proofErr w:type="gramEnd"/>
      <w:r w:rsidRPr="007A5163">
        <w:rPr>
          <w:rFonts w:asciiTheme="minorHAnsi" w:hAnsiTheme="minorHAnsi"/>
          <w:b/>
          <w:sz w:val="22"/>
          <w:szCs w:val="22"/>
          <w:lang w:val="tr-TR"/>
        </w:rPr>
        <w:t xml:space="preserve"> uygunluk çalışmaları” da yer almaktadır. Başvurabilir miyim?</w:t>
      </w:r>
    </w:p>
    <w:p w14:paraId="2658394C" w14:textId="30D72A4B" w:rsidR="007D38AA" w:rsidRPr="007A5163" w:rsidRDefault="007D38AA" w:rsidP="007D38AA">
      <w:pPr>
        <w:jc w:val="both"/>
        <w:rPr>
          <w:rFonts w:asciiTheme="minorHAnsi" w:hAnsiTheme="minorHAnsi" w:cs="Arial"/>
          <w:sz w:val="22"/>
          <w:szCs w:val="22"/>
          <w:lang w:val="tr-TR"/>
        </w:rPr>
      </w:pPr>
      <w:r w:rsidRPr="007A5163">
        <w:rPr>
          <w:rFonts w:asciiTheme="minorHAnsi" w:hAnsiTheme="minorHAnsi"/>
          <w:b/>
          <w:sz w:val="22"/>
          <w:szCs w:val="22"/>
          <w:lang w:val="tr-TR"/>
        </w:rPr>
        <w:t xml:space="preserve">Cevap 1: </w:t>
      </w:r>
      <w:r w:rsidR="00402B92" w:rsidRPr="007A5163">
        <w:rPr>
          <w:rFonts w:asciiTheme="minorHAnsi" w:hAnsiTheme="minorHAnsi"/>
          <w:sz w:val="22"/>
          <w:szCs w:val="22"/>
          <w:lang w:val="tr-TR"/>
        </w:rPr>
        <w:t xml:space="preserve">Çalışma alanınızın uygunluğu ile </w:t>
      </w:r>
      <w:proofErr w:type="gramStart"/>
      <w:r w:rsidR="00402B92" w:rsidRPr="007A5163">
        <w:rPr>
          <w:rFonts w:asciiTheme="minorHAnsi" w:hAnsiTheme="minorHAnsi"/>
          <w:sz w:val="22"/>
          <w:szCs w:val="22"/>
          <w:lang w:val="tr-TR"/>
        </w:rPr>
        <w:t>ilgili  görüş</w:t>
      </w:r>
      <w:proofErr w:type="gramEnd"/>
      <w:r w:rsidR="00402B92" w:rsidRPr="007A5163">
        <w:rPr>
          <w:rFonts w:asciiTheme="minorHAnsi" w:hAnsiTheme="minorHAnsi"/>
          <w:sz w:val="22"/>
          <w:szCs w:val="22"/>
          <w:lang w:val="tr-TR"/>
        </w:rPr>
        <w:t xml:space="preserve"> verilemez. </w:t>
      </w:r>
      <w:r w:rsidRPr="007A5163">
        <w:rPr>
          <w:rFonts w:asciiTheme="minorHAnsi" w:hAnsiTheme="minorHAnsi"/>
          <w:sz w:val="22"/>
          <w:szCs w:val="22"/>
          <w:lang w:val="tr-TR"/>
        </w:rPr>
        <w:t>G</w:t>
      </w:r>
      <w:r w:rsidRPr="007A5163">
        <w:rPr>
          <w:rFonts w:asciiTheme="minorHAnsi" w:hAnsiTheme="minorHAnsi" w:cs="Arial"/>
          <w:sz w:val="22"/>
          <w:szCs w:val="22"/>
          <w:lang w:val="tr-TR"/>
        </w:rPr>
        <w:t xml:space="preserve">öreviniz kapsamında çalışma yaptığınız alan AB Müktesebat başlıklarından biriyle </w:t>
      </w:r>
      <w:r w:rsidR="00F103C4" w:rsidRPr="007A5163">
        <w:rPr>
          <w:rFonts w:asciiTheme="minorHAnsi" w:hAnsiTheme="minorHAnsi" w:cs="Arial"/>
          <w:sz w:val="22"/>
          <w:szCs w:val="22"/>
          <w:lang w:val="tr-TR"/>
        </w:rPr>
        <w:t xml:space="preserve">ilgili </w:t>
      </w:r>
      <w:r w:rsidRPr="007A5163">
        <w:rPr>
          <w:rFonts w:asciiTheme="minorHAnsi" w:hAnsiTheme="minorHAnsi" w:cs="Arial"/>
          <w:sz w:val="22"/>
          <w:szCs w:val="22"/>
          <w:lang w:val="tr-TR"/>
        </w:rPr>
        <w:t>ise ve kurumunuzdan bu doğrultuda bir yazı alabiliyorsanız başvuruda bulunabilirsiniz.</w:t>
      </w:r>
    </w:p>
    <w:p w14:paraId="219AE6FD" w14:textId="77777777" w:rsidR="007D38AA" w:rsidRPr="007A5163" w:rsidRDefault="007D38AA" w:rsidP="007D38AA">
      <w:pPr>
        <w:jc w:val="both"/>
        <w:rPr>
          <w:rFonts w:asciiTheme="minorHAnsi" w:hAnsiTheme="minorHAnsi"/>
          <w:b/>
          <w:sz w:val="22"/>
          <w:szCs w:val="22"/>
          <w:lang w:val="tr-TR"/>
        </w:rPr>
      </w:pPr>
    </w:p>
    <w:p w14:paraId="4E9C2B3C" w14:textId="77777777" w:rsidR="007D38AA" w:rsidRPr="007A5163" w:rsidRDefault="007D38AA" w:rsidP="007D38AA">
      <w:pPr>
        <w:jc w:val="both"/>
        <w:rPr>
          <w:rFonts w:asciiTheme="minorHAnsi" w:hAnsiTheme="minorHAnsi"/>
          <w:b/>
          <w:sz w:val="22"/>
          <w:szCs w:val="22"/>
          <w:lang w:val="tr-TR"/>
        </w:rPr>
      </w:pPr>
      <w:r w:rsidRPr="007A5163">
        <w:rPr>
          <w:rFonts w:asciiTheme="minorHAnsi" w:hAnsiTheme="minorHAnsi"/>
          <w:b/>
          <w:sz w:val="22"/>
          <w:szCs w:val="22"/>
          <w:lang w:val="tr-TR"/>
        </w:rPr>
        <w:t>Soru 2: Kalkınma Ajansında dört senedir çalışmaktayım. Aynı zamanda işletme bölümü doktora öğrencisiyim. Lisans not ortalamam 2.42 fakat yüksek lisans not ortalamam 2.50’nin üstünde. Ajanstaki çalışma deneyimimi (44 ay) belgelendirerek başvuru yapabilir miyim?</w:t>
      </w:r>
    </w:p>
    <w:p w14:paraId="583386E5" w14:textId="77777777" w:rsidR="007D38AA" w:rsidRPr="007A5163" w:rsidRDefault="007D38AA" w:rsidP="007D38AA">
      <w:pPr>
        <w:jc w:val="both"/>
        <w:rPr>
          <w:rFonts w:asciiTheme="minorHAnsi" w:hAnsiTheme="minorHAnsi" w:cs="Arial"/>
          <w:sz w:val="22"/>
          <w:szCs w:val="22"/>
          <w:lang w:val="tr-TR"/>
        </w:rPr>
      </w:pPr>
      <w:r w:rsidRPr="007A5163">
        <w:rPr>
          <w:rFonts w:asciiTheme="minorHAnsi" w:hAnsiTheme="minorHAnsi"/>
          <w:b/>
          <w:sz w:val="22"/>
          <w:szCs w:val="22"/>
          <w:lang w:val="tr-TR"/>
        </w:rPr>
        <w:t xml:space="preserve">Cevap 2: </w:t>
      </w:r>
      <w:r w:rsidRPr="007A5163">
        <w:rPr>
          <w:rFonts w:asciiTheme="minorHAnsi" w:hAnsiTheme="minorHAnsi" w:cs="Arial"/>
          <w:sz w:val="22"/>
          <w:szCs w:val="22"/>
          <w:lang w:val="tr-TR"/>
        </w:rPr>
        <w:t xml:space="preserve">Lisans not ortalaması belirtilen puanların altında kalanlar; AB müktesebatı ile ilgili konularda </w:t>
      </w:r>
      <w:r w:rsidRPr="007A5163">
        <w:rPr>
          <w:rFonts w:asciiTheme="minorHAnsi" w:hAnsiTheme="minorHAnsi" w:cs="Arial"/>
          <w:sz w:val="22"/>
          <w:szCs w:val="22"/>
          <w:u w:val="single"/>
          <w:lang w:val="tr-TR"/>
        </w:rPr>
        <w:t>lisansüstü (yüksek lisans veya doktora) öğrenimini tamamlamışlarsa</w:t>
      </w:r>
      <w:r w:rsidRPr="007A5163">
        <w:rPr>
          <w:rFonts w:asciiTheme="minorHAnsi" w:hAnsiTheme="minorHAnsi" w:cs="Arial"/>
          <w:sz w:val="22"/>
          <w:szCs w:val="22"/>
          <w:lang w:val="tr-TR"/>
        </w:rPr>
        <w:t xml:space="preserve"> </w:t>
      </w:r>
      <w:r w:rsidRPr="007A5163">
        <w:rPr>
          <w:rFonts w:asciiTheme="minorHAnsi" w:hAnsiTheme="minorHAnsi" w:cs="Arial"/>
          <w:b/>
          <w:sz w:val="22"/>
          <w:szCs w:val="22"/>
          <w:lang w:val="tr-TR"/>
        </w:rPr>
        <w:t>veya</w:t>
      </w:r>
      <w:r w:rsidRPr="007A5163">
        <w:rPr>
          <w:rFonts w:asciiTheme="minorHAnsi" w:hAnsiTheme="minorHAnsi" w:cs="Arial"/>
          <w:sz w:val="22"/>
          <w:szCs w:val="22"/>
          <w:lang w:val="tr-TR"/>
        </w:rPr>
        <w:t xml:space="preserve"> AB müktesebatı ile ilgili konularda </w:t>
      </w:r>
      <w:r w:rsidRPr="007A5163">
        <w:rPr>
          <w:rFonts w:asciiTheme="minorHAnsi" w:hAnsiTheme="minorHAnsi" w:cs="Arial"/>
          <w:sz w:val="22"/>
          <w:szCs w:val="22"/>
          <w:u w:val="single"/>
          <w:lang w:val="tr-TR"/>
        </w:rPr>
        <w:t>en az 36 ay iş deneyimine sahiplerse</w:t>
      </w:r>
      <w:r w:rsidRPr="007A5163">
        <w:rPr>
          <w:rFonts w:asciiTheme="minorHAnsi" w:hAnsiTheme="minorHAnsi" w:cs="Arial"/>
          <w:sz w:val="22"/>
          <w:szCs w:val="22"/>
          <w:lang w:val="tr-TR"/>
        </w:rPr>
        <w:t xml:space="preserve"> burs başvurusunda bulunabilirler. “İş deneyimi” ifadesi profesyonel olarak, belli bir ücret karşılığında, belli bir sosyal güvenlik ağı kapsamında yapılan çalışmaları içermektedir. Doğum izni, askerlik gibi işten ayrı geçirilen süreler fiili çalışma süresine </w:t>
      </w:r>
      <w:proofErr w:type="gramStart"/>
      <w:r w:rsidRPr="007A5163">
        <w:rPr>
          <w:rFonts w:asciiTheme="minorHAnsi" w:hAnsiTheme="minorHAnsi" w:cs="Arial"/>
          <w:sz w:val="22"/>
          <w:szCs w:val="22"/>
          <w:lang w:val="tr-TR"/>
        </w:rPr>
        <w:t>dahil</w:t>
      </w:r>
      <w:proofErr w:type="gramEnd"/>
      <w:r w:rsidRPr="007A5163">
        <w:rPr>
          <w:rFonts w:asciiTheme="minorHAnsi" w:hAnsiTheme="minorHAnsi" w:cs="Arial"/>
          <w:sz w:val="22"/>
          <w:szCs w:val="22"/>
          <w:lang w:val="tr-TR"/>
        </w:rPr>
        <w:t xml:space="preserve"> değildir.</w:t>
      </w:r>
    </w:p>
    <w:p w14:paraId="4BCAE0D3" w14:textId="77777777" w:rsidR="007D38AA" w:rsidRPr="007A5163" w:rsidRDefault="007D38AA" w:rsidP="007D38AA">
      <w:pPr>
        <w:jc w:val="both"/>
        <w:rPr>
          <w:rFonts w:asciiTheme="minorHAnsi" w:hAnsiTheme="minorHAnsi"/>
          <w:b/>
          <w:sz w:val="22"/>
          <w:szCs w:val="22"/>
          <w:lang w:val="tr-TR"/>
        </w:rPr>
      </w:pPr>
    </w:p>
    <w:p w14:paraId="411FCC21" w14:textId="497E47A0" w:rsidR="007D38AA" w:rsidRPr="007A5163" w:rsidRDefault="007D38AA" w:rsidP="007D38AA">
      <w:pPr>
        <w:jc w:val="both"/>
        <w:rPr>
          <w:rFonts w:asciiTheme="minorHAnsi" w:hAnsiTheme="minorHAnsi" w:cs="Arial"/>
          <w:b/>
          <w:sz w:val="22"/>
          <w:szCs w:val="22"/>
          <w:lang w:val="tr-TR"/>
        </w:rPr>
      </w:pPr>
      <w:r w:rsidRPr="007A5163">
        <w:rPr>
          <w:rFonts w:asciiTheme="minorHAnsi" w:hAnsiTheme="minorHAnsi" w:cs="Arial"/>
          <w:b/>
          <w:sz w:val="22"/>
          <w:szCs w:val="22"/>
          <w:lang w:val="tr-TR"/>
        </w:rPr>
        <w:t>Soru 3: Lisans düzeyinde İngilizce Öğretmenliği bölümünden mezunum. Türkiye’de bir üniversitesinin Uluslararası İlişkiler Ofisinde akademik kadroda uzman olarak dört yıldır görev yapmaktayım. Aynı zamanda üniversitenin Eğitim Bilimleri Enstitüsüne bağlı olarak İngiliz Dili Eğitimi alanında yüksek lisans öğrencisiyim ve Avrupa Ortak Dil Çerçevesi konulu tez çalışması yapmaktayım. Bu durumda üniversite akademik personeli olarak araştırma programları kategorisine başvurmam uygun olur mu?</w:t>
      </w:r>
    </w:p>
    <w:p w14:paraId="7BE6E0C8" w14:textId="7B13B70E" w:rsidR="007D38AA" w:rsidRPr="007A5163" w:rsidRDefault="007D38AA" w:rsidP="007D38AA">
      <w:pPr>
        <w:jc w:val="both"/>
        <w:rPr>
          <w:rFonts w:asciiTheme="minorHAnsi" w:hAnsiTheme="minorHAnsi"/>
          <w:sz w:val="22"/>
          <w:szCs w:val="22"/>
          <w:lang w:val="tr-TR"/>
        </w:rPr>
      </w:pPr>
      <w:r w:rsidRPr="007A5163">
        <w:rPr>
          <w:rFonts w:asciiTheme="minorHAnsi" w:hAnsiTheme="minorHAnsi" w:cs="Arial"/>
          <w:b/>
          <w:sz w:val="22"/>
          <w:szCs w:val="22"/>
          <w:lang w:val="tr-TR"/>
        </w:rPr>
        <w:lastRenderedPageBreak/>
        <w:t>Cevap 3</w:t>
      </w:r>
      <w:r w:rsidRPr="007A5163">
        <w:rPr>
          <w:rFonts w:asciiTheme="minorHAnsi" w:hAnsiTheme="minorHAnsi"/>
          <w:sz w:val="22"/>
          <w:szCs w:val="22"/>
          <w:lang w:val="tr-TR"/>
        </w:rPr>
        <w:t xml:space="preserve">: </w:t>
      </w:r>
      <w:r w:rsidR="00402B92" w:rsidRPr="007A5163">
        <w:rPr>
          <w:rFonts w:asciiTheme="minorHAnsi" w:hAnsiTheme="minorHAnsi"/>
          <w:sz w:val="22"/>
          <w:szCs w:val="22"/>
          <w:lang w:val="tr-TR"/>
        </w:rPr>
        <w:t xml:space="preserve">Çalışma alanınızın uygunluğu ile ilgili görüş verilemez. Göreviniz esnasında çalışma yaptığınız alan AB Müktesebat başlıklarından biriyle ilgili ise ve kurumunuzdan bu doğrultuda bir yazı alabiliyorsanız başvuruda bulunabilirsiniz. Ancak, </w:t>
      </w:r>
      <w:r w:rsidRPr="007A5163">
        <w:rPr>
          <w:rFonts w:asciiTheme="minorHAnsi" w:hAnsiTheme="minorHAnsi"/>
          <w:sz w:val="22"/>
          <w:szCs w:val="22"/>
          <w:lang w:val="tr-TR"/>
        </w:rPr>
        <w:t>Lisans düzeyinde, Dil Eğitimi Öğretmenliği (</w:t>
      </w:r>
      <w:proofErr w:type="spellStart"/>
      <w:r w:rsidRPr="007A5163">
        <w:rPr>
          <w:rFonts w:asciiTheme="minorHAnsi" w:hAnsiTheme="minorHAnsi"/>
          <w:sz w:val="22"/>
          <w:szCs w:val="22"/>
          <w:lang w:val="tr-TR"/>
        </w:rPr>
        <w:t>Örn</w:t>
      </w:r>
      <w:proofErr w:type="spellEnd"/>
      <w:r w:rsidRPr="007A5163">
        <w:rPr>
          <w:rFonts w:asciiTheme="minorHAnsi" w:hAnsiTheme="minorHAnsi"/>
          <w:sz w:val="22"/>
          <w:szCs w:val="22"/>
          <w:lang w:val="tr-TR"/>
        </w:rPr>
        <w:t>: İngilizce Öğretmenliği Bölümü, Fransızca Öğretmenliği Bölümü vb.), Mütercim Tercümanlık ile Dil Bilimi ve Edebiyatı (</w:t>
      </w:r>
      <w:proofErr w:type="spellStart"/>
      <w:r w:rsidRPr="007A5163">
        <w:rPr>
          <w:rFonts w:asciiTheme="minorHAnsi" w:hAnsiTheme="minorHAnsi"/>
          <w:sz w:val="22"/>
          <w:szCs w:val="22"/>
          <w:lang w:val="tr-TR"/>
        </w:rPr>
        <w:t>Örn</w:t>
      </w:r>
      <w:proofErr w:type="spellEnd"/>
      <w:r w:rsidRPr="007A5163">
        <w:rPr>
          <w:rFonts w:asciiTheme="minorHAnsi" w:hAnsiTheme="minorHAnsi"/>
          <w:sz w:val="22"/>
          <w:szCs w:val="22"/>
          <w:lang w:val="tr-TR"/>
        </w:rPr>
        <w:t>: Amerikan Dili ve Edebiyatı Bölümü, Fransız Dili ve Edebiyatı Bölümü vb.) bölümlerinden mezun olanlar</w:t>
      </w:r>
      <w:r w:rsidR="00402B92" w:rsidRPr="007A5163">
        <w:rPr>
          <w:rFonts w:asciiTheme="minorHAnsi" w:hAnsiTheme="minorHAnsi"/>
          <w:sz w:val="22"/>
          <w:szCs w:val="22"/>
          <w:lang w:val="tr-TR"/>
        </w:rPr>
        <w:t>a ilişkin şartları göz önünde bulundurulması gerekmektedir.</w:t>
      </w:r>
      <w:r w:rsidR="00402B92" w:rsidRPr="007A5163" w:rsidDel="00402B92">
        <w:rPr>
          <w:rFonts w:asciiTheme="minorHAnsi" w:hAnsiTheme="minorHAnsi"/>
          <w:sz w:val="22"/>
          <w:szCs w:val="22"/>
          <w:lang w:val="tr-TR"/>
        </w:rPr>
        <w:t xml:space="preserve"> </w:t>
      </w:r>
      <w:r w:rsidR="00402B92" w:rsidRPr="007A5163">
        <w:rPr>
          <w:rFonts w:asciiTheme="minorHAnsi" w:hAnsiTheme="minorHAnsi"/>
          <w:sz w:val="22"/>
          <w:szCs w:val="22"/>
          <w:lang w:val="tr-TR"/>
        </w:rPr>
        <w:t>Lütfen Duyuru Önemli Not-3’ü inceleyiniz.</w:t>
      </w:r>
    </w:p>
    <w:p w14:paraId="634A4DD8" w14:textId="77777777" w:rsidR="007D38AA" w:rsidRPr="007A5163" w:rsidRDefault="007D38AA" w:rsidP="007D38AA">
      <w:pPr>
        <w:jc w:val="both"/>
        <w:rPr>
          <w:rFonts w:asciiTheme="minorHAnsi" w:hAnsiTheme="minorHAnsi" w:cs="Arial"/>
          <w:b/>
          <w:sz w:val="22"/>
          <w:szCs w:val="22"/>
          <w:lang w:val="tr-TR"/>
        </w:rPr>
      </w:pPr>
    </w:p>
    <w:p w14:paraId="3499349B" w14:textId="77777777" w:rsidR="007D38AA" w:rsidRPr="007A5163" w:rsidRDefault="007D38AA" w:rsidP="007D38AA">
      <w:pPr>
        <w:jc w:val="both"/>
        <w:rPr>
          <w:rFonts w:asciiTheme="minorHAnsi" w:hAnsiTheme="minorHAnsi" w:cs="Arial"/>
          <w:b/>
          <w:sz w:val="22"/>
          <w:szCs w:val="22"/>
          <w:lang w:val="tr-TR"/>
        </w:rPr>
      </w:pPr>
      <w:r w:rsidRPr="007A5163">
        <w:rPr>
          <w:rFonts w:asciiTheme="minorHAnsi" w:hAnsiTheme="minorHAnsi" w:cs="Arial"/>
          <w:b/>
          <w:sz w:val="22"/>
          <w:szCs w:val="22"/>
          <w:lang w:val="tr-TR"/>
        </w:rPr>
        <w:t>Soru 4: 36 aylık iş tecrübesi hesaplanırken aday hangi sektörden bursa başvuruyorsa o sektördeki iş tecrübesi mi dikkate alınır? Örneğin, kamu kontenjanından başvuran bir adayın özel sektördeki geçmiş iş tecrübesi de dikkate alınır mı?</w:t>
      </w:r>
    </w:p>
    <w:p w14:paraId="7483EFAE" w14:textId="77777777" w:rsidR="007D38AA" w:rsidRPr="007A5163" w:rsidRDefault="007D38AA" w:rsidP="007D38AA">
      <w:pPr>
        <w:jc w:val="both"/>
        <w:rPr>
          <w:rFonts w:asciiTheme="minorHAnsi" w:hAnsiTheme="minorHAnsi"/>
          <w:sz w:val="22"/>
          <w:szCs w:val="22"/>
          <w:lang w:val="tr-TR"/>
        </w:rPr>
      </w:pPr>
      <w:r w:rsidRPr="007A5163">
        <w:rPr>
          <w:rFonts w:asciiTheme="minorHAnsi" w:hAnsiTheme="minorHAnsi" w:cs="Arial"/>
          <w:b/>
          <w:sz w:val="22"/>
          <w:szCs w:val="22"/>
          <w:lang w:val="tr-TR"/>
        </w:rPr>
        <w:t xml:space="preserve">Cevap 4: </w:t>
      </w:r>
      <w:r w:rsidRPr="007A5163">
        <w:rPr>
          <w:rFonts w:asciiTheme="minorHAnsi" w:hAnsiTheme="minorHAnsi"/>
          <w:sz w:val="22"/>
          <w:szCs w:val="22"/>
          <w:lang w:val="tr-TR"/>
        </w:rPr>
        <w:t xml:space="preserve">“İş deneyimi” ifadesi profesyonel olarak, belli bir ücret karşılığında, belli bir sosyal güvenlik ağı kapsamında yapılan çalışmaları içermektedir. Doğum izni, askerlik gibi işten ayrı geçirilen süreler fiili çalışma süresine </w:t>
      </w:r>
      <w:proofErr w:type="gramStart"/>
      <w:r w:rsidRPr="007A5163">
        <w:rPr>
          <w:rFonts w:asciiTheme="minorHAnsi" w:hAnsiTheme="minorHAnsi"/>
          <w:sz w:val="22"/>
          <w:szCs w:val="22"/>
          <w:lang w:val="tr-TR"/>
        </w:rPr>
        <w:t>dahil</w:t>
      </w:r>
      <w:proofErr w:type="gramEnd"/>
      <w:r w:rsidRPr="007A5163">
        <w:rPr>
          <w:rFonts w:asciiTheme="minorHAnsi" w:hAnsiTheme="minorHAnsi"/>
          <w:sz w:val="22"/>
          <w:szCs w:val="22"/>
          <w:lang w:val="tr-TR"/>
        </w:rPr>
        <w:t xml:space="preserve"> değildir. Bu doğrultuda 36 aylık iş tecrübesinin hesaplanmasında farklı sektörlerdeki tüm iş tecrübeleri AB müktesebatı ile ilgili konularda olmak koşuluyla kabul edilmektedir.</w:t>
      </w:r>
    </w:p>
    <w:p w14:paraId="048ECA18" w14:textId="77777777" w:rsidR="007D38AA" w:rsidRPr="007A5163" w:rsidRDefault="007D38AA" w:rsidP="007D38AA">
      <w:pPr>
        <w:jc w:val="both"/>
        <w:rPr>
          <w:rFonts w:asciiTheme="minorHAnsi" w:hAnsiTheme="minorHAnsi" w:cs="Arial"/>
          <w:b/>
          <w:sz w:val="22"/>
          <w:szCs w:val="22"/>
          <w:lang w:val="tr-TR"/>
        </w:rPr>
      </w:pPr>
    </w:p>
    <w:p w14:paraId="74EBB323" w14:textId="77777777" w:rsidR="007D38AA" w:rsidRPr="007A5163" w:rsidRDefault="007D38AA" w:rsidP="007D38AA">
      <w:pPr>
        <w:jc w:val="both"/>
        <w:rPr>
          <w:rFonts w:asciiTheme="minorHAnsi" w:hAnsiTheme="minorHAnsi" w:cs="Arial"/>
          <w:b/>
          <w:sz w:val="22"/>
          <w:szCs w:val="22"/>
          <w:lang w:val="tr-TR"/>
        </w:rPr>
      </w:pPr>
      <w:r w:rsidRPr="007A5163">
        <w:rPr>
          <w:rFonts w:asciiTheme="minorHAnsi" w:hAnsiTheme="minorHAnsi" w:cs="Arial"/>
          <w:b/>
          <w:sz w:val="22"/>
          <w:szCs w:val="22"/>
          <w:lang w:val="tr-TR"/>
        </w:rPr>
        <w:t>Soru 5: Stajyer avukat olarak geçirilen süre 36 aylık iş tecrübesi kapsamında değerlendirilmekte midir?</w:t>
      </w:r>
    </w:p>
    <w:p w14:paraId="11443D4E" w14:textId="66E84C51" w:rsidR="007D38AA" w:rsidRPr="007A5163" w:rsidRDefault="007D38AA" w:rsidP="007D38AA">
      <w:pPr>
        <w:jc w:val="both"/>
        <w:rPr>
          <w:rFonts w:asciiTheme="minorHAnsi" w:hAnsiTheme="minorHAnsi"/>
          <w:sz w:val="22"/>
          <w:szCs w:val="22"/>
          <w:lang w:val="tr-TR"/>
        </w:rPr>
      </w:pPr>
      <w:r w:rsidRPr="007A5163">
        <w:rPr>
          <w:rFonts w:asciiTheme="minorHAnsi" w:hAnsiTheme="minorHAnsi" w:cs="Arial"/>
          <w:b/>
          <w:sz w:val="22"/>
          <w:szCs w:val="22"/>
          <w:lang w:val="tr-TR"/>
        </w:rPr>
        <w:t xml:space="preserve">Cevap 5: </w:t>
      </w:r>
      <w:r w:rsidRPr="007A5163">
        <w:rPr>
          <w:rFonts w:asciiTheme="minorHAnsi" w:hAnsiTheme="minorHAnsi"/>
          <w:sz w:val="22"/>
          <w:szCs w:val="22"/>
          <w:lang w:val="tr-TR"/>
        </w:rPr>
        <w:t xml:space="preserve">Stajyer avukat olarak geçirilen </w:t>
      </w:r>
      <w:r w:rsidR="00154150" w:rsidRPr="007A5163">
        <w:rPr>
          <w:rFonts w:asciiTheme="minorHAnsi" w:hAnsiTheme="minorHAnsi"/>
          <w:sz w:val="22"/>
          <w:szCs w:val="22"/>
          <w:lang w:val="tr-TR"/>
        </w:rPr>
        <w:t xml:space="preserve">sure zarfında </w:t>
      </w:r>
      <w:r w:rsidRPr="007A5163">
        <w:rPr>
          <w:rFonts w:asciiTheme="minorHAnsi" w:hAnsiTheme="minorHAnsi"/>
          <w:sz w:val="22"/>
          <w:szCs w:val="22"/>
          <w:lang w:val="tr-TR"/>
        </w:rPr>
        <w:t>profesyonel olarak, belli bir ücret karşılığında, belli bir sosyal güvenlik ağı kapsamında çalışılmışsa ve bu durum belgelendirilebiliyorsa söz konusu çalışma 36 aylık iş tecrübesi kapsamında değerlendirilebilir.</w:t>
      </w:r>
    </w:p>
    <w:p w14:paraId="428D4432" w14:textId="77777777" w:rsidR="000202D3" w:rsidRPr="007A5163" w:rsidRDefault="000202D3" w:rsidP="00B335E4">
      <w:pPr>
        <w:pStyle w:val="Heading1"/>
        <w:spacing w:after="240"/>
        <w:ind w:left="567" w:hanging="567"/>
        <w:rPr>
          <w:sz w:val="22"/>
          <w:szCs w:val="22"/>
          <w:lang w:val="tr-TR"/>
        </w:rPr>
      </w:pPr>
      <w:r w:rsidRPr="007A5163">
        <w:rPr>
          <w:sz w:val="22"/>
          <w:szCs w:val="22"/>
          <w:lang w:val="tr-TR"/>
        </w:rPr>
        <w:t>YURTDIŞI GÖREVLENDİRME</w:t>
      </w:r>
      <w:bookmarkEnd w:id="31"/>
      <w:bookmarkEnd w:id="32"/>
    </w:p>
    <w:p w14:paraId="15358B5B" w14:textId="7FB5DF3B" w:rsidR="006F7072" w:rsidRPr="00B335E4" w:rsidRDefault="006F7072" w:rsidP="00B335E4">
      <w:pPr>
        <w:widowControl w:val="0"/>
        <w:autoSpaceDE w:val="0"/>
        <w:autoSpaceDN w:val="0"/>
        <w:adjustRightInd w:val="0"/>
        <w:spacing w:after="240"/>
        <w:jc w:val="center"/>
        <w:rPr>
          <w:rFonts w:asciiTheme="minorHAnsi" w:hAnsiTheme="minorHAnsi"/>
          <w:b/>
          <w:sz w:val="22"/>
          <w:szCs w:val="22"/>
          <w:highlight w:val="lightGray"/>
          <w:lang w:val="tr-TR"/>
        </w:rPr>
      </w:pPr>
      <w:bookmarkStart w:id="33" w:name="_Toc377649164"/>
      <w:bookmarkStart w:id="34" w:name="_Toc411619146"/>
      <w:r w:rsidRPr="007A5163">
        <w:rPr>
          <w:rFonts w:asciiTheme="minorHAnsi" w:hAnsiTheme="minorHAnsi"/>
          <w:b/>
          <w:sz w:val="22"/>
          <w:szCs w:val="22"/>
          <w:highlight w:val="lightGray"/>
          <w:lang w:val="tr-TR"/>
        </w:rPr>
        <w:t xml:space="preserve">Lütfen Duyuru Bölüm </w:t>
      </w:r>
      <w:proofErr w:type="gramStart"/>
      <w:r w:rsidRPr="007A5163">
        <w:rPr>
          <w:rFonts w:asciiTheme="minorHAnsi" w:hAnsiTheme="minorHAnsi"/>
          <w:b/>
          <w:sz w:val="22"/>
          <w:szCs w:val="22"/>
          <w:highlight w:val="lightGray"/>
          <w:lang w:val="tr-TR"/>
        </w:rPr>
        <w:t>2.6’yı</w:t>
      </w:r>
      <w:proofErr w:type="gramEnd"/>
      <w:r w:rsidRPr="007A5163">
        <w:rPr>
          <w:rFonts w:asciiTheme="minorHAnsi" w:hAnsiTheme="minorHAnsi"/>
          <w:b/>
          <w:sz w:val="22"/>
          <w:szCs w:val="22"/>
          <w:highlight w:val="lightGray"/>
          <w:lang w:val="tr-TR"/>
        </w:rPr>
        <w:t xml:space="preserve"> inceleyiniz.</w:t>
      </w:r>
    </w:p>
    <w:p w14:paraId="74D201BF" w14:textId="2963B570" w:rsidR="007D38AA" w:rsidRPr="007A5163" w:rsidRDefault="007D38AA" w:rsidP="007D38AA">
      <w:pPr>
        <w:widowControl w:val="0"/>
        <w:autoSpaceDE w:val="0"/>
        <w:autoSpaceDN w:val="0"/>
        <w:adjustRightInd w:val="0"/>
        <w:jc w:val="both"/>
        <w:rPr>
          <w:rFonts w:asciiTheme="minorHAnsi" w:hAnsiTheme="minorHAnsi"/>
          <w:b/>
          <w:sz w:val="22"/>
          <w:szCs w:val="22"/>
          <w:lang w:val="tr-TR"/>
        </w:rPr>
      </w:pPr>
      <w:r w:rsidRPr="007A5163">
        <w:rPr>
          <w:rFonts w:asciiTheme="minorHAnsi" w:hAnsiTheme="minorHAnsi"/>
          <w:b/>
          <w:sz w:val="22"/>
          <w:szCs w:val="22"/>
          <w:lang w:val="tr-TR"/>
        </w:rPr>
        <w:t xml:space="preserve">Soru 1: Kamu kurumunda çalışıyorum. Bursu kazanmam halinde kurumumun </w:t>
      </w:r>
      <w:r w:rsidR="00BB1289" w:rsidRPr="007A5163">
        <w:rPr>
          <w:rFonts w:asciiTheme="minorHAnsi" w:hAnsiTheme="minorHAnsi"/>
          <w:b/>
          <w:sz w:val="22"/>
          <w:szCs w:val="22"/>
          <w:lang w:val="tr-TR"/>
        </w:rPr>
        <w:t xml:space="preserve">beni </w:t>
      </w:r>
      <w:r w:rsidRPr="007A5163">
        <w:rPr>
          <w:rFonts w:asciiTheme="minorHAnsi" w:hAnsiTheme="minorHAnsi"/>
          <w:b/>
          <w:sz w:val="22"/>
          <w:szCs w:val="22"/>
          <w:lang w:val="tr-TR"/>
        </w:rPr>
        <w:t>dış burs kapsamında göndermesi zorunlu mudur? Kurum dilerse ücretsiz izin ile de gönderebilir mi?</w:t>
      </w:r>
    </w:p>
    <w:p w14:paraId="379A014F" w14:textId="77777777" w:rsidR="007D38AA" w:rsidRPr="007A5163" w:rsidRDefault="007D38AA" w:rsidP="007D38AA">
      <w:pPr>
        <w:widowControl w:val="0"/>
        <w:autoSpaceDE w:val="0"/>
        <w:autoSpaceDN w:val="0"/>
        <w:adjustRightInd w:val="0"/>
        <w:jc w:val="both"/>
        <w:rPr>
          <w:rFonts w:asciiTheme="minorHAnsi" w:hAnsiTheme="minorHAnsi"/>
          <w:sz w:val="22"/>
          <w:szCs w:val="22"/>
          <w:lang w:val="tr-TR"/>
        </w:rPr>
      </w:pPr>
      <w:r w:rsidRPr="007A5163">
        <w:rPr>
          <w:rFonts w:asciiTheme="minorHAnsi" w:hAnsiTheme="minorHAnsi"/>
          <w:b/>
          <w:sz w:val="22"/>
          <w:szCs w:val="22"/>
          <w:lang w:val="tr-TR"/>
        </w:rPr>
        <w:t xml:space="preserve">Cevap 1: </w:t>
      </w:r>
      <w:r w:rsidRPr="007A5163">
        <w:rPr>
          <w:rFonts w:asciiTheme="minorHAnsi" w:hAnsiTheme="minorHAnsi"/>
          <w:sz w:val="22"/>
          <w:szCs w:val="22"/>
          <w:lang w:val="tr-TR"/>
        </w:rPr>
        <w:t>Kamu çalışanlarının nasıl görevlendirileceği hususu bağlı oldukları kurumun takdir ve yetkisindedir.</w:t>
      </w:r>
    </w:p>
    <w:p w14:paraId="2A311662" w14:textId="77777777" w:rsidR="007D38AA" w:rsidRPr="007A5163" w:rsidRDefault="007D38AA" w:rsidP="007D38AA">
      <w:pPr>
        <w:widowControl w:val="0"/>
        <w:autoSpaceDE w:val="0"/>
        <w:autoSpaceDN w:val="0"/>
        <w:adjustRightInd w:val="0"/>
        <w:jc w:val="both"/>
        <w:rPr>
          <w:rFonts w:asciiTheme="minorHAnsi" w:hAnsiTheme="minorHAnsi"/>
          <w:b/>
          <w:sz w:val="22"/>
          <w:szCs w:val="22"/>
          <w:lang w:val="tr-TR"/>
        </w:rPr>
      </w:pPr>
    </w:p>
    <w:p w14:paraId="3834698C" w14:textId="77777777" w:rsidR="007D38AA" w:rsidRPr="007A5163" w:rsidRDefault="007D38AA" w:rsidP="007D38AA">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 Kamu çalışanıyım. Bursu almam halinde maaşımın ne kadarı bana kurum tarafından ödenecektir? </w:t>
      </w:r>
    </w:p>
    <w:p w14:paraId="4DC1DF53" w14:textId="77777777" w:rsidR="007D38AA" w:rsidRPr="007A5163" w:rsidRDefault="007D38AA" w:rsidP="007D38AA">
      <w:pPr>
        <w:jc w:val="both"/>
        <w:rPr>
          <w:rFonts w:asciiTheme="minorHAnsi" w:hAnsiTheme="minorHAnsi"/>
          <w:lang w:val="tr-TR"/>
        </w:rPr>
      </w:pPr>
      <w:r w:rsidRPr="007A5163">
        <w:rPr>
          <w:rFonts w:asciiTheme="minorHAnsi" w:hAnsiTheme="minorHAnsi" w:cs="Arial"/>
          <w:b/>
          <w:color w:val="000000"/>
          <w:sz w:val="22"/>
          <w:szCs w:val="22"/>
          <w:lang w:val="tr-TR"/>
        </w:rPr>
        <w:t xml:space="preserve">Cevap 2: </w:t>
      </w:r>
      <w:r w:rsidRPr="007A5163">
        <w:rPr>
          <w:rFonts w:asciiTheme="minorHAnsi" w:hAnsiTheme="minorHAnsi" w:cs="Arial"/>
          <w:sz w:val="22"/>
          <w:szCs w:val="22"/>
          <w:lang w:val="tr-TR"/>
        </w:rPr>
        <w:t xml:space="preserve">Kamu sektöründen başvuru yapan adaylar, burs almaya hak kazandıkları takdirde, kurumlarındaki istihdam şekillerine göre tabi oldukları mevzuat hükümleri çerçevesinde görevlendirilmektedirler. Dolayısıyla söz konusu adayların nasıl/hangi şekilde görevlendirilecekleri çalıştıkları kurumun kendi takdir ve yetkisindedir. Ancak, “Yetiştirilmek Amacıyla Yurtdışına Gönderilecek Devlet Memurları Hakkında Yönetmelik” hükümlerine tabi kamu kurumu personelinin bursu kazanması halinde; Jean </w:t>
      </w:r>
      <w:proofErr w:type="spellStart"/>
      <w:r w:rsidRPr="007A5163">
        <w:rPr>
          <w:rFonts w:asciiTheme="minorHAnsi" w:hAnsiTheme="minorHAnsi" w:cs="Arial"/>
          <w:sz w:val="22"/>
          <w:szCs w:val="22"/>
          <w:lang w:val="tr-TR"/>
        </w:rPr>
        <w:t>Monnet</w:t>
      </w:r>
      <w:proofErr w:type="spellEnd"/>
      <w:r w:rsidRPr="007A5163">
        <w:rPr>
          <w:rFonts w:asciiTheme="minorHAnsi" w:hAnsiTheme="minorHAnsi" w:cs="Arial"/>
          <w:sz w:val="22"/>
          <w:szCs w:val="22"/>
          <w:lang w:val="tr-TR"/>
        </w:rPr>
        <w:t xml:space="preserve"> Bursunun ilgili yönetmeliğin 12. Maddesinin (B) fıkrası hükmü doğrultusunda “dış burs” kapsamında değerlendirilmesi önerilmektedir.</w:t>
      </w:r>
    </w:p>
    <w:p w14:paraId="697FB5C3" w14:textId="77777777" w:rsidR="000202D3" w:rsidRPr="007A5163" w:rsidRDefault="000202D3" w:rsidP="00B335E4">
      <w:pPr>
        <w:pStyle w:val="Heading1"/>
        <w:spacing w:after="240"/>
        <w:ind w:left="567" w:hanging="567"/>
        <w:rPr>
          <w:sz w:val="22"/>
          <w:szCs w:val="22"/>
          <w:lang w:val="tr-TR"/>
        </w:rPr>
      </w:pPr>
      <w:r w:rsidRPr="007A5163">
        <w:rPr>
          <w:sz w:val="22"/>
          <w:szCs w:val="22"/>
          <w:lang w:val="tr-TR"/>
        </w:rPr>
        <w:t>EĞİTİM PROGRAMLARINA YERLEŞTİRME</w:t>
      </w:r>
      <w:bookmarkEnd w:id="33"/>
      <w:bookmarkEnd w:id="34"/>
    </w:p>
    <w:p w14:paraId="31BF02A0" w14:textId="63357EAD" w:rsidR="002D44B8" w:rsidRPr="00B335E4" w:rsidRDefault="002D44B8" w:rsidP="00B335E4">
      <w:pPr>
        <w:widowControl w:val="0"/>
        <w:autoSpaceDE w:val="0"/>
        <w:autoSpaceDN w:val="0"/>
        <w:adjustRightInd w:val="0"/>
        <w:spacing w:after="240"/>
        <w:jc w:val="center"/>
        <w:rPr>
          <w:rFonts w:asciiTheme="minorHAnsi" w:hAnsiTheme="minorHAnsi"/>
          <w:b/>
          <w:sz w:val="22"/>
          <w:szCs w:val="22"/>
          <w:highlight w:val="lightGray"/>
          <w:lang w:val="tr-TR"/>
        </w:rPr>
      </w:pPr>
      <w:bookmarkStart w:id="35" w:name="_Toc377649165"/>
      <w:bookmarkStart w:id="36" w:name="_Toc411619147"/>
      <w:r w:rsidRPr="007A5163">
        <w:rPr>
          <w:rFonts w:asciiTheme="minorHAnsi" w:hAnsiTheme="minorHAnsi"/>
          <w:b/>
          <w:sz w:val="22"/>
          <w:szCs w:val="22"/>
          <w:highlight w:val="lightGray"/>
          <w:lang w:val="tr-TR"/>
        </w:rPr>
        <w:t xml:space="preserve">Lütfen Duyuru Bölüm </w:t>
      </w:r>
      <w:proofErr w:type="gramStart"/>
      <w:r w:rsidR="00C92653" w:rsidRPr="007A5163">
        <w:rPr>
          <w:rFonts w:asciiTheme="minorHAnsi" w:hAnsiTheme="minorHAnsi"/>
          <w:b/>
          <w:sz w:val="22"/>
          <w:szCs w:val="22"/>
          <w:highlight w:val="lightGray"/>
          <w:lang w:val="tr-TR"/>
        </w:rPr>
        <w:t>1.6</w:t>
      </w:r>
      <w:proofErr w:type="gramEnd"/>
      <w:r w:rsidR="00C92653" w:rsidRPr="007A5163">
        <w:rPr>
          <w:rFonts w:asciiTheme="minorHAnsi" w:hAnsiTheme="minorHAnsi"/>
          <w:b/>
          <w:sz w:val="22"/>
          <w:szCs w:val="22"/>
          <w:highlight w:val="lightGray"/>
          <w:lang w:val="tr-TR"/>
        </w:rPr>
        <w:t xml:space="preserve"> ve </w:t>
      </w:r>
      <w:r w:rsidRPr="007A5163">
        <w:rPr>
          <w:rFonts w:asciiTheme="minorHAnsi" w:hAnsiTheme="minorHAnsi"/>
          <w:b/>
          <w:sz w:val="22"/>
          <w:szCs w:val="22"/>
          <w:highlight w:val="lightGray"/>
          <w:lang w:val="tr-TR"/>
        </w:rPr>
        <w:t>2</w:t>
      </w:r>
      <w:r w:rsidR="00C92653" w:rsidRPr="007A5163">
        <w:rPr>
          <w:rFonts w:asciiTheme="minorHAnsi" w:hAnsiTheme="minorHAnsi"/>
          <w:b/>
          <w:sz w:val="22"/>
          <w:szCs w:val="22"/>
          <w:highlight w:val="lightGray"/>
          <w:lang w:val="tr-TR"/>
        </w:rPr>
        <w:t>.</w:t>
      </w:r>
      <w:r w:rsidRPr="007A5163">
        <w:rPr>
          <w:rFonts w:asciiTheme="minorHAnsi" w:hAnsiTheme="minorHAnsi"/>
          <w:b/>
          <w:sz w:val="22"/>
          <w:szCs w:val="22"/>
          <w:highlight w:val="lightGray"/>
          <w:lang w:val="tr-TR"/>
        </w:rPr>
        <w:t>5’i inceleyiniz.</w:t>
      </w:r>
    </w:p>
    <w:p w14:paraId="19985EDC"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Programı kapsamında AB Ombudsmanı bünyesinde araştırma yapabilir miyim?</w:t>
      </w:r>
    </w:p>
    <w:p w14:paraId="057BE51C"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 </w:t>
      </w:r>
      <w:r w:rsidRPr="007A5163">
        <w:rPr>
          <w:rFonts w:asciiTheme="minorHAnsi" w:hAnsiTheme="minorHAnsi" w:cs="Arial"/>
          <w:color w:val="000000"/>
          <w:sz w:val="22"/>
          <w:szCs w:val="22"/>
          <w:lang w:val="tr-TR"/>
        </w:rPr>
        <w:t xml:space="preserve">Hayır.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AB üye ülkelerinde bulunan akredite üniversite ve üniversiteye eşdeğer kurum/kuruluşları kapsamaktadır.</w:t>
      </w:r>
    </w:p>
    <w:p w14:paraId="7D1105B6"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11150D35"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lastRenderedPageBreak/>
        <w:t xml:space="preserve">Soru 2: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Programının 2015-2016 akademik yılı duyurusunda “</w:t>
      </w:r>
      <w:r w:rsidRPr="007A5163">
        <w:rPr>
          <w:rFonts w:asciiTheme="minorHAnsi" w:hAnsiTheme="minorHAnsi" w:cs="Arial"/>
          <w:b/>
          <w:i/>
          <w:color w:val="000000"/>
          <w:sz w:val="22"/>
          <w:szCs w:val="22"/>
          <w:lang w:val="tr-TR"/>
        </w:rPr>
        <w:t>en az iki farklı AB üyesinde bulunan en az iki farklı akademik programdan kabul mektuplarını almaları zorunludur</w:t>
      </w:r>
      <w:r w:rsidRPr="007A5163">
        <w:rPr>
          <w:rFonts w:asciiTheme="minorHAnsi" w:hAnsiTheme="minorHAnsi" w:cs="Arial"/>
          <w:b/>
          <w:color w:val="000000"/>
          <w:sz w:val="22"/>
          <w:szCs w:val="22"/>
          <w:lang w:val="tr-TR"/>
        </w:rPr>
        <w:t>” ifadesi bulunmaktadır. Bu ifadede kastedilen iki farklı ülkeden birer (toplam iki) kabul mektubu sunulması mı yoksa iki farklı ülkeden ikişer kabul mektubu (toplam dört) sunulması mıdır?</w:t>
      </w:r>
    </w:p>
    <w:p w14:paraId="6FA867EB" w14:textId="23D5D63D"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proofErr w:type="gramStart"/>
      <w:r w:rsidRPr="007A5163">
        <w:rPr>
          <w:rFonts w:asciiTheme="minorHAnsi" w:hAnsiTheme="minorHAnsi" w:cs="Arial"/>
          <w:b/>
          <w:color w:val="000000"/>
          <w:sz w:val="22"/>
          <w:szCs w:val="22"/>
          <w:lang w:val="tr-TR"/>
        </w:rPr>
        <w:t xml:space="preserve">Cevap 2: </w:t>
      </w:r>
      <w:r w:rsidRPr="007A5163">
        <w:rPr>
          <w:rFonts w:asciiTheme="minorHAnsi" w:hAnsiTheme="minorHAnsi" w:cs="Arial"/>
          <w:color w:val="000000"/>
          <w:sz w:val="22"/>
          <w:szCs w:val="22"/>
          <w:lang w:val="tr-TR"/>
        </w:rPr>
        <w:t xml:space="preserve">Duyuruda yer alan “Adayların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Programının başvuru ve değerlendirme süreçleri devam ederken en az iki farklı AB üye ülkesinde bulunan en az iki farklı akademik programa (seçilen AB müktesebatı ile ilgili) başvurup kabul mektuplarını almaları zorunludur.” ifadesi ile kastedilen </w:t>
      </w:r>
      <w:r w:rsidRPr="007A5163">
        <w:rPr>
          <w:rFonts w:asciiTheme="minorHAnsi" w:hAnsiTheme="minorHAnsi" w:cs="Arial"/>
          <w:color w:val="000000"/>
          <w:sz w:val="22"/>
          <w:szCs w:val="22"/>
          <w:u w:val="single"/>
          <w:lang w:val="tr-TR"/>
        </w:rPr>
        <w:t>her biri farklı bir AB üyesi ülkede bulunmak koşuluyla toplamda en az iki farklı akademik programdan</w:t>
      </w:r>
      <w:r w:rsidRPr="007A5163">
        <w:rPr>
          <w:rFonts w:asciiTheme="minorHAnsi" w:hAnsiTheme="minorHAnsi" w:cs="Arial"/>
          <w:color w:val="000000"/>
          <w:sz w:val="22"/>
          <w:szCs w:val="22"/>
          <w:lang w:val="tr-TR"/>
        </w:rPr>
        <w:t xml:space="preserve"> kabul alınması gerektiğidir (Örneğin AB üyesi olan X ülkesinden alınmış bir kabul mektubu ve AB üyesi olan Y ülkesinden alınmış bir kabul mektubu)</w:t>
      </w:r>
      <w:r w:rsidR="007654C7" w:rsidRPr="007A5163">
        <w:rPr>
          <w:rFonts w:asciiTheme="minorHAnsi" w:hAnsiTheme="minorHAnsi" w:cs="Arial"/>
          <w:color w:val="000000"/>
          <w:sz w:val="22"/>
          <w:szCs w:val="22"/>
          <w:lang w:val="tr-TR"/>
        </w:rPr>
        <w:t>.</w:t>
      </w:r>
      <w:proofErr w:type="gramEnd"/>
    </w:p>
    <w:p w14:paraId="2AA78F05"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p>
    <w:p w14:paraId="792674D3"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3: İki farklı AB üye ülkesinden kabul mektubu isteniyor. Sadece iki farklı ülkeye başvurulması yeterli olur mu?</w:t>
      </w:r>
    </w:p>
    <w:p w14:paraId="535CC3D4" w14:textId="068E452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3: </w:t>
      </w:r>
      <w:r w:rsidRPr="007A5163">
        <w:rPr>
          <w:rFonts w:asciiTheme="minorHAnsi" w:hAnsiTheme="minorHAnsi" w:cs="Arial"/>
          <w:color w:val="000000"/>
          <w:sz w:val="22"/>
          <w:szCs w:val="22"/>
          <w:lang w:val="tr-TR"/>
        </w:rPr>
        <w:t xml:space="preserve">Hayır. Adayların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Programının başvuru ve değerlendirme süreçleri devam ederken en az iki farklı AB üye ülkesinde bulunan en az iki farklı akademik programa (seçilen AB müktesebatı ile ilgili) başvurup </w:t>
      </w:r>
      <w:r w:rsidRPr="007A5163">
        <w:rPr>
          <w:rFonts w:asciiTheme="minorHAnsi" w:hAnsiTheme="minorHAnsi" w:cs="Arial"/>
          <w:color w:val="000000"/>
          <w:sz w:val="22"/>
          <w:szCs w:val="22"/>
          <w:u w:val="single"/>
          <w:lang w:val="tr-TR"/>
        </w:rPr>
        <w:t>kabul mektuplarını almaları</w:t>
      </w:r>
      <w:r w:rsidRPr="007A5163">
        <w:rPr>
          <w:rFonts w:asciiTheme="minorHAnsi" w:hAnsiTheme="minorHAnsi" w:cs="Arial"/>
          <w:color w:val="000000"/>
          <w:sz w:val="22"/>
          <w:szCs w:val="22"/>
          <w:lang w:val="tr-TR"/>
        </w:rPr>
        <w:t xml:space="preserve"> zorunludur.</w:t>
      </w:r>
      <w:r w:rsidR="007654C7" w:rsidRPr="007A5163">
        <w:rPr>
          <w:rFonts w:asciiTheme="minorHAnsi" w:hAnsiTheme="minorHAnsi" w:cs="Arial"/>
          <w:color w:val="000000"/>
          <w:sz w:val="22"/>
          <w:szCs w:val="22"/>
          <w:lang w:val="tr-TR"/>
        </w:rPr>
        <w:t xml:space="preserve"> Lütfen cevap 2’ye bakınız.</w:t>
      </w:r>
    </w:p>
    <w:p w14:paraId="28D17B8D"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077D9A68" w14:textId="7E48ECD6"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4: 2015-2016 akademik yılı için sadece bir AB üye ülkesinde bulunan üniversitelere başvuruda bulundum ve </w:t>
      </w:r>
      <w:proofErr w:type="gramStart"/>
      <w:r w:rsidRPr="007A5163">
        <w:rPr>
          <w:rFonts w:asciiTheme="minorHAnsi" w:hAnsiTheme="minorHAnsi" w:cs="Arial"/>
          <w:b/>
          <w:color w:val="000000"/>
          <w:sz w:val="22"/>
          <w:szCs w:val="22"/>
          <w:lang w:val="tr-TR"/>
        </w:rPr>
        <w:t>halihazırda</w:t>
      </w:r>
      <w:proofErr w:type="gramEnd"/>
      <w:r w:rsidRPr="007A5163">
        <w:rPr>
          <w:rFonts w:asciiTheme="minorHAnsi" w:hAnsiTheme="minorHAnsi" w:cs="Arial"/>
          <w:b/>
          <w:color w:val="000000"/>
          <w:sz w:val="22"/>
          <w:szCs w:val="22"/>
          <w:lang w:val="tr-TR"/>
        </w:rPr>
        <w:t xml:space="preserve"> birkaç farklı üniversiteden kabul mektubu almış durumdayım. Diğer ülkelerde bulunan üniversiteler farklı sınav sonuçları talep etmekte</w:t>
      </w:r>
      <w:r w:rsidR="00F10BFD" w:rsidRPr="007A5163">
        <w:rPr>
          <w:rFonts w:asciiTheme="minorHAnsi" w:hAnsiTheme="minorHAnsi" w:cs="Arial"/>
          <w:b/>
          <w:color w:val="000000"/>
          <w:sz w:val="22"/>
          <w:szCs w:val="22"/>
          <w:lang w:val="tr-TR"/>
        </w:rPr>
        <w:t xml:space="preserve"> ya da </w:t>
      </w:r>
      <w:r w:rsidRPr="007A5163">
        <w:rPr>
          <w:rFonts w:asciiTheme="minorHAnsi" w:hAnsiTheme="minorHAnsi" w:cs="Arial"/>
          <w:b/>
          <w:color w:val="000000"/>
          <w:sz w:val="22"/>
          <w:szCs w:val="22"/>
          <w:lang w:val="tr-TR"/>
        </w:rPr>
        <w:t>çoğu programın başvuru dönemi de bitmek üzere</w:t>
      </w:r>
      <w:r w:rsidR="00F10BFD" w:rsidRPr="007A5163">
        <w:rPr>
          <w:rFonts w:asciiTheme="minorHAnsi" w:hAnsiTheme="minorHAnsi" w:cs="Arial"/>
          <w:b/>
          <w:color w:val="000000"/>
          <w:sz w:val="22"/>
          <w:szCs w:val="22"/>
          <w:lang w:val="tr-TR"/>
        </w:rPr>
        <w:t>dir</w:t>
      </w:r>
      <w:r w:rsidRPr="007A5163">
        <w:rPr>
          <w:rFonts w:asciiTheme="minorHAnsi" w:hAnsiTheme="minorHAnsi" w:cs="Arial"/>
          <w:b/>
          <w:color w:val="000000"/>
          <w:sz w:val="22"/>
          <w:szCs w:val="22"/>
          <w:lang w:val="tr-TR"/>
        </w:rPr>
        <w:t>. Yerleştirme aşamasında sadece bir AB üye ülkesinde bulunan üniversitelere ait kabul mektuplarımı sunmam yeterli olur mu?</w:t>
      </w:r>
    </w:p>
    <w:p w14:paraId="78993483"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4: </w:t>
      </w:r>
      <w:r w:rsidRPr="007A5163">
        <w:rPr>
          <w:rFonts w:asciiTheme="minorHAnsi" w:hAnsiTheme="minorHAnsi" w:cs="Arial"/>
          <w:color w:val="000000"/>
          <w:sz w:val="22"/>
          <w:szCs w:val="22"/>
          <w:lang w:val="tr-TR"/>
        </w:rPr>
        <w:t xml:space="preserve">Adayların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Programının başvuru ve değerlendirme süreçleri devam ederken en az iki farklı AB üye ülkesinde bulunan en az iki farklı akademik programa (seçilen AB müktesebatı ile ilgili) başvurup kabul mektuplarını almaları zorunludur. Ancak, </w:t>
      </w:r>
      <w:proofErr w:type="spellStart"/>
      <w:r w:rsidRPr="007A5163">
        <w:rPr>
          <w:rFonts w:asciiTheme="minorHAnsi" w:hAnsiTheme="minorHAnsi" w:cs="Arial"/>
          <w:color w:val="000000"/>
          <w:sz w:val="22"/>
          <w:szCs w:val="22"/>
          <w:lang w:val="tr-TR"/>
        </w:rPr>
        <w:t>bursiyerin</w:t>
      </w:r>
      <w:proofErr w:type="spellEnd"/>
      <w:r w:rsidRPr="007A5163">
        <w:rPr>
          <w:rFonts w:asciiTheme="minorHAnsi" w:hAnsiTheme="minorHAnsi" w:cs="Arial"/>
          <w:color w:val="000000"/>
          <w:sz w:val="22"/>
          <w:szCs w:val="22"/>
          <w:lang w:val="tr-TR"/>
        </w:rPr>
        <w:t xml:space="preserve"> başvuru esnasında tek bir AB resmi dilini seçmesi ve o dilde başvuru yaptığı AB müktesebat başlığı ile uyumlu akademik programların sadece tek bir AB üye ülkesinde bulunması halinde yerleştirme sürecinde, </w:t>
      </w:r>
      <w:proofErr w:type="spellStart"/>
      <w:r w:rsidRPr="007A5163">
        <w:rPr>
          <w:rFonts w:asciiTheme="minorHAnsi" w:hAnsiTheme="minorHAnsi" w:cs="Arial"/>
          <w:color w:val="000000"/>
          <w:sz w:val="22"/>
          <w:szCs w:val="22"/>
          <w:lang w:val="tr-TR"/>
        </w:rPr>
        <w:t>bursiyerin</w:t>
      </w:r>
      <w:proofErr w:type="spellEnd"/>
      <w:r w:rsidRPr="007A5163">
        <w:rPr>
          <w:rFonts w:asciiTheme="minorHAnsi" w:hAnsiTheme="minorHAnsi" w:cs="Arial"/>
          <w:color w:val="000000"/>
          <w:sz w:val="22"/>
          <w:szCs w:val="22"/>
          <w:lang w:val="tr-TR"/>
        </w:rPr>
        <w:t xml:space="preserve"> başka bir AB üye ülkesinden ikinci bir kabul mektubu sunma zorunluluğu bulunmamaktadır.</w:t>
      </w:r>
    </w:p>
    <w:p w14:paraId="2880704A"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p>
    <w:p w14:paraId="62609388"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5: İtalya'da “</w:t>
      </w:r>
      <w:proofErr w:type="spellStart"/>
      <w:r w:rsidRPr="007A5163">
        <w:rPr>
          <w:rFonts w:asciiTheme="minorHAnsi" w:hAnsiTheme="minorHAnsi" w:cs="Arial"/>
          <w:b/>
          <w:color w:val="000000"/>
          <w:sz w:val="22"/>
          <w:szCs w:val="22"/>
          <w:lang w:val="tr-TR"/>
        </w:rPr>
        <w:t>Corsi</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di</w:t>
      </w:r>
      <w:proofErr w:type="spellEnd"/>
      <w:r w:rsidRPr="007A5163">
        <w:rPr>
          <w:rFonts w:asciiTheme="minorHAnsi" w:hAnsiTheme="minorHAnsi" w:cs="Arial"/>
          <w:b/>
          <w:color w:val="000000"/>
          <w:sz w:val="22"/>
          <w:szCs w:val="22"/>
          <w:lang w:val="tr-TR"/>
        </w:rPr>
        <w:t xml:space="preserve"> Master </w:t>
      </w:r>
      <w:proofErr w:type="spellStart"/>
      <w:r w:rsidRPr="007A5163">
        <w:rPr>
          <w:rFonts w:asciiTheme="minorHAnsi" w:hAnsiTheme="minorHAnsi" w:cs="Arial"/>
          <w:b/>
          <w:color w:val="000000"/>
          <w:sz w:val="22"/>
          <w:szCs w:val="22"/>
          <w:lang w:val="tr-TR"/>
        </w:rPr>
        <w:t>Universitario</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di</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primo</w:t>
      </w:r>
      <w:proofErr w:type="spellEnd"/>
      <w:r w:rsidRPr="007A5163">
        <w:rPr>
          <w:rFonts w:asciiTheme="minorHAnsi" w:hAnsiTheme="minorHAnsi" w:cs="Arial"/>
          <w:b/>
          <w:color w:val="000000"/>
          <w:sz w:val="22"/>
          <w:szCs w:val="22"/>
          <w:lang w:val="tr-TR"/>
        </w:rPr>
        <w:t xml:space="preserve"> </w:t>
      </w:r>
      <w:proofErr w:type="spellStart"/>
      <w:r w:rsidRPr="007A5163">
        <w:rPr>
          <w:rFonts w:asciiTheme="minorHAnsi" w:hAnsiTheme="minorHAnsi" w:cs="Arial"/>
          <w:b/>
          <w:color w:val="000000"/>
          <w:sz w:val="22"/>
          <w:szCs w:val="22"/>
          <w:lang w:val="tr-TR"/>
        </w:rPr>
        <w:t>livelo</w:t>
      </w:r>
      <w:proofErr w:type="spellEnd"/>
      <w:r w:rsidRPr="007A5163">
        <w:rPr>
          <w:rFonts w:asciiTheme="minorHAnsi" w:hAnsiTheme="minorHAnsi" w:cs="Arial"/>
          <w:b/>
          <w:color w:val="000000"/>
          <w:sz w:val="22"/>
          <w:szCs w:val="22"/>
          <w:lang w:val="tr-TR"/>
        </w:rPr>
        <w:t xml:space="preserve">” yani, “1st Level Master </w:t>
      </w:r>
      <w:proofErr w:type="spellStart"/>
      <w:r w:rsidRPr="007A5163">
        <w:rPr>
          <w:rFonts w:asciiTheme="minorHAnsi" w:hAnsiTheme="minorHAnsi" w:cs="Arial"/>
          <w:b/>
          <w:color w:val="000000"/>
          <w:sz w:val="22"/>
          <w:szCs w:val="22"/>
          <w:lang w:val="tr-TR"/>
        </w:rPr>
        <w:t>Programme</w:t>
      </w:r>
      <w:proofErr w:type="spellEnd"/>
      <w:r w:rsidRPr="007A5163">
        <w:rPr>
          <w:rFonts w:asciiTheme="minorHAnsi" w:hAnsiTheme="minorHAnsi" w:cs="Arial"/>
          <w:b/>
          <w:color w:val="000000"/>
          <w:sz w:val="22"/>
          <w:szCs w:val="22"/>
          <w:lang w:val="tr-TR"/>
        </w:rPr>
        <w:t>” olarak geçen akademik programlar var. Bu tür bir akademik program uygun mudur?</w:t>
      </w:r>
    </w:p>
    <w:p w14:paraId="2E08C1A4"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5: </w:t>
      </w:r>
      <w:r w:rsidRPr="007A5163">
        <w:rPr>
          <w:rFonts w:asciiTheme="minorHAnsi" w:hAnsiTheme="minorHAnsi" w:cs="Arial"/>
          <w:color w:val="000000"/>
          <w:sz w:val="22"/>
          <w:szCs w:val="22"/>
          <w:lang w:val="tr-TR"/>
        </w:rPr>
        <w:t xml:space="preserve">Seçilecek programların, adayların başvuru formunda belirttikleri çalışma alanı ile uyumlu olması ve süresinin 12 ayı aşmaması gerekmektedir. </w:t>
      </w:r>
    </w:p>
    <w:p w14:paraId="20F98660"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1FA4C387"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6: İngiltere’deki bazı okulların diğer Avrupa ülkelerinde sundukları yüksek lisans programları mevcut. Yerleştirme aşamasında söz konusu programlar İngiltere’de bulunan bir program gibi mi değerlendirilecek?</w:t>
      </w:r>
    </w:p>
    <w:p w14:paraId="0EEDE3CB" w14:textId="4EB2D3A3"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6: </w:t>
      </w:r>
      <w:r w:rsidRPr="007A5163">
        <w:rPr>
          <w:rFonts w:asciiTheme="minorHAnsi" w:hAnsiTheme="minorHAnsi" w:cs="Arial"/>
          <w:color w:val="000000"/>
          <w:sz w:val="22"/>
          <w:szCs w:val="22"/>
          <w:lang w:val="tr-TR"/>
        </w:rPr>
        <w:t xml:space="preserve">Hayır. Söz konusu programlara ilişkin öğretim hangi ülke sınırlarında yapılıyorsa programların </w:t>
      </w:r>
      <w:r w:rsidR="00BF54A2" w:rsidRPr="007A5163">
        <w:rPr>
          <w:rFonts w:asciiTheme="minorHAnsi" w:hAnsiTheme="minorHAnsi" w:cs="Arial"/>
          <w:color w:val="000000"/>
          <w:sz w:val="22"/>
          <w:szCs w:val="22"/>
          <w:lang w:val="tr-TR"/>
        </w:rPr>
        <w:t xml:space="preserve">ilgili </w:t>
      </w:r>
      <w:r w:rsidRPr="007A5163">
        <w:rPr>
          <w:rFonts w:asciiTheme="minorHAnsi" w:hAnsiTheme="minorHAnsi" w:cs="Arial"/>
          <w:color w:val="000000"/>
          <w:sz w:val="22"/>
          <w:szCs w:val="22"/>
          <w:lang w:val="tr-TR"/>
        </w:rPr>
        <w:t xml:space="preserve">olduğu AB üye ülkesi de o ülke olarak değerlendirilecektir. </w:t>
      </w:r>
    </w:p>
    <w:p w14:paraId="57489CBD"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17B1EF21" w14:textId="6FABAC94"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7: Duyuruda en az iki farklı AB üye ülkesinde iki farklı akademik programa başvurmuş </w:t>
      </w:r>
      <w:r w:rsidR="00CC18A9" w:rsidRPr="007A5163">
        <w:rPr>
          <w:rFonts w:asciiTheme="minorHAnsi" w:hAnsiTheme="minorHAnsi" w:cs="Arial"/>
          <w:b/>
          <w:color w:val="000000"/>
          <w:sz w:val="22"/>
          <w:szCs w:val="22"/>
          <w:lang w:val="tr-TR"/>
        </w:rPr>
        <w:t xml:space="preserve">(kabul almış) </w:t>
      </w:r>
      <w:r w:rsidRPr="007A5163">
        <w:rPr>
          <w:rFonts w:asciiTheme="minorHAnsi" w:hAnsiTheme="minorHAnsi" w:cs="Arial"/>
          <w:b/>
          <w:color w:val="000000"/>
          <w:sz w:val="22"/>
          <w:szCs w:val="22"/>
          <w:lang w:val="tr-TR"/>
        </w:rPr>
        <w:t>olmamız gerektiği söyleniyor. Bu maddeyle ilgili herhangi bir esneklik sağlanacak mı?</w:t>
      </w:r>
    </w:p>
    <w:p w14:paraId="202F911E"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7: </w:t>
      </w:r>
      <w:r w:rsidRPr="007A5163">
        <w:rPr>
          <w:rFonts w:asciiTheme="minorHAnsi" w:hAnsiTheme="minorHAnsi" w:cs="Arial"/>
          <w:color w:val="000000"/>
          <w:sz w:val="22"/>
          <w:szCs w:val="22"/>
          <w:lang w:val="tr-TR"/>
        </w:rPr>
        <w:t>Hayır. Lütfen Cevap 4’e bakınız.</w:t>
      </w:r>
    </w:p>
    <w:p w14:paraId="5BDEF45A"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13511357"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8: Şu anda birinci tercihim olan ülkedeki programdan kabulümü aldım. İkinci bir AB üye ülkesindeki programa yapacağım başvuru 6 Mart 2015'e kadar sonuçlanmayabilir. Bursa başvurumda sorun olur mu?</w:t>
      </w:r>
    </w:p>
    <w:p w14:paraId="285FA0A3" w14:textId="7301847B" w:rsidR="007D38AA" w:rsidRPr="007A5163" w:rsidRDefault="007D38AA" w:rsidP="00B335E4">
      <w:pPr>
        <w:jc w:val="both"/>
        <w:rPr>
          <w:rFonts w:asciiTheme="minorHAnsi" w:hAnsiTheme="minorHAnsi" w:cs="Arial"/>
          <w:color w:val="000000"/>
          <w:lang w:val="tr-TR"/>
        </w:rPr>
      </w:pPr>
      <w:r w:rsidRPr="007A5163">
        <w:rPr>
          <w:rFonts w:asciiTheme="minorHAnsi" w:hAnsiTheme="minorHAnsi" w:cs="Arial"/>
          <w:b/>
          <w:color w:val="000000"/>
          <w:sz w:val="22"/>
          <w:szCs w:val="22"/>
          <w:lang w:val="tr-TR"/>
        </w:rPr>
        <w:lastRenderedPageBreak/>
        <w:t xml:space="preserve">Cevap 8: </w:t>
      </w:r>
      <w:r w:rsidR="004E752C" w:rsidRPr="007A5163">
        <w:rPr>
          <w:rFonts w:asciiTheme="minorHAnsi" w:hAnsiTheme="minorHAnsi" w:cs="Arial"/>
          <w:color w:val="000000"/>
          <w:sz w:val="22"/>
          <w:szCs w:val="22"/>
          <w:lang w:val="tr-TR"/>
        </w:rPr>
        <w:t xml:space="preserve">Hayır. </w:t>
      </w:r>
      <w:r w:rsidRPr="007A5163">
        <w:rPr>
          <w:rFonts w:asciiTheme="minorHAnsi" w:hAnsiTheme="minorHAnsi" w:cs="Arial"/>
          <w:sz w:val="22"/>
          <w:szCs w:val="22"/>
          <w:lang w:val="tr-TR"/>
        </w:rPr>
        <w:t xml:space="preserve">Adaylar burs başvurusu ve seçim süreci devam ederken akademik çalışma yapmak istedikleri AB üyesi ülkeleri belirlemelidir. ‘Jean </w:t>
      </w:r>
      <w:proofErr w:type="spellStart"/>
      <w:r w:rsidRPr="007A5163">
        <w:rPr>
          <w:rFonts w:asciiTheme="minorHAnsi" w:hAnsiTheme="minorHAnsi" w:cs="Arial"/>
          <w:sz w:val="22"/>
          <w:szCs w:val="22"/>
          <w:lang w:val="tr-TR"/>
        </w:rPr>
        <w:t>Monnet</w:t>
      </w:r>
      <w:proofErr w:type="spellEnd"/>
      <w:r w:rsidRPr="007A5163">
        <w:rPr>
          <w:rFonts w:asciiTheme="minorHAnsi" w:hAnsiTheme="minorHAnsi" w:cs="Arial"/>
          <w:sz w:val="22"/>
          <w:szCs w:val="22"/>
          <w:lang w:val="tr-TR"/>
        </w:rPr>
        <w:t xml:space="preserve"> Burs Programı’na başvuru yapmak ve ‘üniversite veya üniversiteye eşdeğer kurum/</w:t>
      </w:r>
      <w:proofErr w:type="spellStart"/>
      <w:r w:rsidRPr="007A5163">
        <w:rPr>
          <w:rFonts w:asciiTheme="minorHAnsi" w:hAnsiTheme="minorHAnsi" w:cs="Arial"/>
          <w:sz w:val="22"/>
          <w:szCs w:val="22"/>
          <w:lang w:val="tr-TR"/>
        </w:rPr>
        <w:t>kuruluşlar’a</w:t>
      </w:r>
      <w:proofErr w:type="spellEnd"/>
      <w:r w:rsidRPr="007A5163">
        <w:rPr>
          <w:rFonts w:asciiTheme="minorHAnsi" w:hAnsiTheme="minorHAnsi" w:cs="Arial"/>
          <w:sz w:val="22"/>
          <w:szCs w:val="22"/>
          <w:lang w:val="tr-TR"/>
        </w:rPr>
        <w:t xml:space="preserve"> başvurmak birbirinden ayrı ancak tamamlayıcı süreçlerdir. Akademik programlardan koşulsuz kabul mektuplarını almak tamamen adayın kendi sorumluluğundadır. </w:t>
      </w:r>
      <w:r w:rsidRPr="007A5163">
        <w:rPr>
          <w:rFonts w:asciiTheme="minorHAnsi" w:hAnsiTheme="minorHAnsi" w:cs="Arial"/>
          <w:sz w:val="22"/>
          <w:szCs w:val="22"/>
          <w:u w:val="single"/>
          <w:lang w:val="tr-TR"/>
        </w:rPr>
        <w:t>Söz konusu kabul mektupları adaylardan başvuru sürecinde istenmemektedir.</w:t>
      </w:r>
      <w:r w:rsidRPr="007A5163">
        <w:rPr>
          <w:rFonts w:asciiTheme="minorHAnsi" w:hAnsiTheme="minorHAnsi" w:cs="Arial"/>
          <w:sz w:val="22"/>
          <w:szCs w:val="22"/>
          <w:lang w:val="tr-TR"/>
        </w:rPr>
        <w:t xml:space="preserve"> Ancak yine de adaylar, kabul mektupları burs almaya hak kazandıkları takdirde ellerinde olacak şekilde üniversite veya üniversiteye eşdeğer kurum/kuruluşlara başvurularını zamanında yapmalıdırlar.</w:t>
      </w:r>
    </w:p>
    <w:p w14:paraId="77A2513F"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2913DB65"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9: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Programı Ev Sahibi Kuruluşlar Kataloğunda yer almayan akademik programlara da başvurabiliyor muyuz? Katalog dışında önereceğimiz programların değerlendirmesi neye göre yapılıyor?</w:t>
      </w:r>
    </w:p>
    <w:p w14:paraId="79D46EC1"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9: </w:t>
      </w:r>
      <w:r w:rsidRPr="007A5163">
        <w:rPr>
          <w:rFonts w:asciiTheme="minorHAnsi" w:hAnsiTheme="minorHAnsi" w:cs="Arial"/>
          <w:sz w:val="22"/>
          <w:szCs w:val="22"/>
          <w:lang w:val="tr-TR"/>
        </w:rPr>
        <w:t xml:space="preserve">Adaylar, söz konusu katalogda yer almayan diğer programlara da başvurabilirler. </w:t>
      </w:r>
      <w:r w:rsidRPr="007A5163">
        <w:rPr>
          <w:rFonts w:asciiTheme="minorHAnsi" w:hAnsiTheme="minorHAnsi" w:cs="Arial"/>
          <w:color w:val="000000"/>
          <w:sz w:val="22"/>
          <w:szCs w:val="22"/>
          <w:lang w:val="tr-TR"/>
        </w:rPr>
        <w:t xml:space="preserve">Adayın önerdiği yüksek lisans veya araştırma programının uygunluğu, söz konusu programın adayların başvuru yaptıkları AB Müktesebatı konusunda bilgilerini artırıp artırmayacağı çerçevesinde değerlendirilecektir. </w:t>
      </w:r>
      <w:proofErr w:type="spellStart"/>
      <w:r w:rsidRPr="007A5163">
        <w:rPr>
          <w:rFonts w:asciiTheme="minorHAnsi" w:hAnsiTheme="minorHAnsi" w:cs="Arial"/>
          <w:color w:val="000000"/>
          <w:sz w:val="22"/>
          <w:szCs w:val="22"/>
          <w:lang w:val="tr-TR"/>
        </w:rPr>
        <w:t>Bursiyerin</w:t>
      </w:r>
      <w:proofErr w:type="spellEnd"/>
      <w:r w:rsidRPr="007A5163">
        <w:rPr>
          <w:rFonts w:asciiTheme="minorHAnsi" w:hAnsiTheme="minorHAnsi" w:cs="Arial"/>
          <w:color w:val="000000"/>
          <w:sz w:val="22"/>
          <w:szCs w:val="22"/>
          <w:lang w:val="tr-TR"/>
        </w:rPr>
        <w:t xml:space="preserve"> kabul aldığı programın süresi (12 ayı aşmaması), programın ders içeriğinin ve adayın belirlediği tez/araştırma konusunun başvuru yaptığı AB müktesebat başlığı ile uyumlu olması program onay sürecinde dikkate alınan en önemli </w:t>
      </w:r>
      <w:proofErr w:type="gramStart"/>
      <w:r w:rsidRPr="007A5163">
        <w:rPr>
          <w:rFonts w:asciiTheme="minorHAnsi" w:hAnsiTheme="minorHAnsi" w:cs="Arial"/>
          <w:color w:val="000000"/>
          <w:sz w:val="22"/>
          <w:szCs w:val="22"/>
          <w:lang w:val="tr-TR"/>
        </w:rPr>
        <w:t>kriterlerdir</w:t>
      </w:r>
      <w:proofErr w:type="gramEnd"/>
      <w:r w:rsidRPr="007A5163">
        <w:rPr>
          <w:rFonts w:asciiTheme="minorHAnsi" w:hAnsiTheme="minorHAnsi" w:cs="Arial"/>
          <w:color w:val="000000"/>
          <w:sz w:val="22"/>
          <w:szCs w:val="22"/>
          <w:lang w:val="tr-TR"/>
        </w:rPr>
        <w:t>.</w:t>
      </w:r>
    </w:p>
    <w:p w14:paraId="65A9E3BD"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4192ACA4"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10: Başvuru yapacağım okul başvuru aşamasında öğrenim masraflarımı nasıl karşılayacağımı soruyor. Eğer bir bursa başvurdum dersem de '</w:t>
      </w:r>
      <w:proofErr w:type="gramStart"/>
      <w:r w:rsidRPr="007A5163">
        <w:rPr>
          <w:rFonts w:asciiTheme="minorHAnsi" w:hAnsiTheme="minorHAnsi" w:cs="Arial"/>
          <w:b/>
          <w:color w:val="000000"/>
          <w:sz w:val="22"/>
          <w:szCs w:val="22"/>
          <w:lang w:val="tr-TR"/>
        </w:rPr>
        <w:t>sponsorluk</w:t>
      </w:r>
      <w:proofErr w:type="gramEnd"/>
      <w:r w:rsidRPr="007A5163">
        <w:rPr>
          <w:rFonts w:asciiTheme="minorHAnsi" w:hAnsiTheme="minorHAnsi" w:cs="Arial"/>
          <w:b/>
          <w:color w:val="000000"/>
          <w:sz w:val="22"/>
          <w:szCs w:val="22"/>
          <w:lang w:val="tr-TR"/>
        </w:rPr>
        <w:t xml:space="preserve"> mektubu' istiyor. Ne yapmalıyım?</w:t>
      </w:r>
    </w:p>
    <w:p w14:paraId="32F5E765" w14:textId="3D6E04D5"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10: </w:t>
      </w:r>
      <w:r w:rsidRPr="007A5163">
        <w:rPr>
          <w:rFonts w:asciiTheme="minorHAnsi" w:hAnsiTheme="minorHAnsi" w:cs="Arial"/>
          <w:color w:val="000000"/>
          <w:sz w:val="22"/>
          <w:szCs w:val="22"/>
          <w:lang w:val="tr-TR"/>
        </w:rPr>
        <w:t>Burs başvurusu yapan adaylardan İdari Uygunluk Değerlendirme aşamasını geçen adaylar Yazılı Sınava davet edilmektedir. Yazılı sınava girmeye hak kazanan adaylara bursa başvuru yaptıklarını ve İdari Uygunluk Aşamasını geçip yazılı sınava davet edildiklerini belirten içerikte bir yazı verilebilmekte</w:t>
      </w:r>
      <w:r w:rsidR="000008D3" w:rsidRPr="007A5163">
        <w:rPr>
          <w:rFonts w:asciiTheme="minorHAnsi" w:hAnsiTheme="minorHAnsi" w:cs="Arial"/>
          <w:color w:val="000000"/>
          <w:sz w:val="22"/>
          <w:szCs w:val="22"/>
          <w:lang w:val="tr-TR"/>
        </w:rPr>
        <w:t xml:space="preserve">, olup </w:t>
      </w:r>
      <w:proofErr w:type="spellStart"/>
      <w:r w:rsidR="000008D3" w:rsidRPr="007A5163">
        <w:rPr>
          <w:rFonts w:asciiTheme="minorHAnsi" w:hAnsiTheme="minorHAnsi" w:cs="Arial"/>
          <w:color w:val="000000"/>
          <w:sz w:val="22"/>
          <w:szCs w:val="22"/>
          <w:lang w:val="tr-TR"/>
        </w:rPr>
        <w:t>olup</w:t>
      </w:r>
      <w:proofErr w:type="spellEnd"/>
      <w:r w:rsidR="000008D3" w:rsidRPr="007A5163">
        <w:rPr>
          <w:rFonts w:asciiTheme="minorHAnsi" w:hAnsiTheme="minorHAnsi" w:cs="Arial"/>
          <w:color w:val="000000"/>
          <w:sz w:val="22"/>
          <w:szCs w:val="22"/>
          <w:lang w:val="tr-TR"/>
        </w:rPr>
        <w:t>, okul ile yapılan görüşmeler tamamen adayın kendi sorumluluğundadır.</w:t>
      </w:r>
    </w:p>
    <w:p w14:paraId="1EBAE309"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p>
    <w:p w14:paraId="02A4A5D7" w14:textId="0FF48AA2"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11: AB üyesi bir ülkede bulunan bir üniversiteden “</w:t>
      </w:r>
      <w:r w:rsidR="000008D3" w:rsidRPr="007A5163">
        <w:rPr>
          <w:rFonts w:asciiTheme="minorHAnsi" w:hAnsiTheme="minorHAnsi" w:cs="Arial"/>
          <w:b/>
          <w:color w:val="000000"/>
          <w:sz w:val="22"/>
          <w:szCs w:val="22"/>
          <w:lang w:val="tr-TR"/>
        </w:rPr>
        <w:t xml:space="preserve">Şartlı </w:t>
      </w:r>
      <w:r w:rsidRPr="007A5163">
        <w:rPr>
          <w:rFonts w:asciiTheme="minorHAnsi" w:hAnsiTheme="minorHAnsi" w:cs="Arial"/>
          <w:b/>
          <w:color w:val="000000"/>
          <w:sz w:val="22"/>
          <w:szCs w:val="22"/>
          <w:lang w:val="tr-TR"/>
        </w:rPr>
        <w:t xml:space="preserve">Kabul” almış bulunmaktayım. </w:t>
      </w:r>
      <w:proofErr w:type="gramStart"/>
      <w:r w:rsidRPr="007A5163">
        <w:rPr>
          <w:rFonts w:asciiTheme="minorHAnsi" w:hAnsiTheme="minorHAnsi" w:cs="Arial"/>
          <w:b/>
          <w:color w:val="000000"/>
          <w:sz w:val="22"/>
          <w:szCs w:val="22"/>
          <w:lang w:val="tr-TR"/>
        </w:rPr>
        <w:t xml:space="preserve">Fakat söz konusu kabul mektubunda koşulan tek şart okul ücretinin %50’sinin önden ödenmesi. </w:t>
      </w:r>
      <w:proofErr w:type="gramEnd"/>
      <w:r w:rsidRPr="007A5163">
        <w:rPr>
          <w:rFonts w:asciiTheme="minorHAnsi" w:hAnsiTheme="minorHAnsi" w:cs="Arial"/>
          <w:b/>
          <w:color w:val="000000"/>
          <w:sz w:val="22"/>
          <w:szCs w:val="22"/>
          <w:lang w:val="tr-TR"/>
        </w:rPr>
        <w:t>Bu gibi durumlarda ne yapılıyor?</w:t>
      </w:r>
    </w:p>
    <w:p w14:paraId="017AED38" w14:textId="33770F84"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11: </w:t>
      </w:r>
      <w:r w:rsidRPr="007A5163">
        <w:rPr>
          <w:rFonts w:asciiTheme="minorHAnsi" w:hAnsiTheme="minorHAnsi" w:cs="Arial"/>
          <w:color w:val="000000"/>
          <w:sz w:val="22"/>
          <w:szCs w:val="22"/>
          <w:lang w:val="tr-TR"/>
        </w:rPr>
        <w:t>Burs başvurusu yapan adaylardan İdari Uygunluk Değerlendirme aşamasını geçen adaylar Yazılı Sınava davet edilmektedir. Yazılı sınava girmeye hak kazanan adaylara bursa başvuru yaptıklarını ve İdari Uygunluk Aşamasını geçip yazılı sınava davet edildiklerini belirten içerikte bir yazı verilebilecektir. Söz konusu yazı ile adayların okul ödemelerini erteletmeleri ve kabul sürelerini uzatmaları mümkün olabilmekte</w:t>
      </w:r>
      <w:r w:rsidR="000008D3" w:rsidRPr="007A5163">
        <w:rPr>
          <w:rFonts w:asciiTheme="minorHAnsi" w:hAnsiTheme="minorHAnsi" w:cs="Arial"/>
          <w:color w:val="000000"/>
          <w:sz w:val="22"/>
          <w:szCs w:val="22"/>
          <w:lang w:val="tr-TR"/>
        </w:rPr>
        <w:t xml:space="preserve"> olup, okul ile yapılan görüşmeler tamamen adayın kendi sorumluluğundadır.</w:t>
      </w:r>
    </w:p>
    <w:p w14:paraId="63EB3517"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5160A996"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12: Öğrenim görmek istediğim program 10 aylık eğitim ve 4 aylık profesyonel staj süresi içeriyor. Belirtilen staj süreci için bir şirket zorunluluğu bulunmuyor. Okul sonrası işe giriş akabinde geçirilecek 4 aylık süre, staj süresi olarak saydırılabiliyor. Bu program uygun mudur? </w:t>
      </w:r>
    </w:p>
    <w:p w14:paraId="0456BE5B" w14:textId="799B0A4D"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12: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kapsamında </w:t>
      </w:r>
      <w:proofErr w:type="spellStart"/>
      <w:r w:rsidRPr="007A5163">
        <w:rPr>
          <w:rFonts w:asciiTheme="minorHAnsi" w:hAnsiTheme="minorHAnsi" w:cs="Arial"/>
          <w:color w:val="000000"/>
          <w:sz w:val="22"/>
          <w:szCs w:val="22"/>
          <w:lang w:val="tr-TR"/>
        </w:rPr>
        <w:t>bursiyerler</w:t>
      </w:r>
      <w:proofErr w:type="spellEnd"/>
      <w:r w:rsidRPr="007A5163">
        <w:rPr>
          <w:rFonts w:asciiTheme="minorHAnsi" w:hAnsiTheme="minorHAnsi" w:cs="Arial"/>
          <w:color w:val="000000"/>
          <w:sz w:val="22"/>
          <w:szCs w:val="22"/>
          <w:lang w:val="tr-TR"/>
        </w:rPr>
        <w:t xml:space="preserve"> en az 3 (üç), en fazla 12 (on iki) ay süreyle AB üyesi ülkelerdeki bir üniversitede veya üniversiteye eş değer bir kuruluşta yüksek lisans veya araştırma programlarına katılabileceklerdir. Süresi 12 aydan fazla olan akademik çalışmalar, geri kalan sürenin masrafları </w:t>
      </w:r>
      <w:proofErr w:type="spellStart"/>
      <w:r w:rsidRPr="007A5163">
        <w:rPr>
          <w:rFonts w:asciiTheme="minorHAnsi" w:hAnsiTheme="minorHAnsi" w:cs="Arial"/>
          <w:color w:val="000000"/>
          <w:sz w:val="22"/>
          <w:szCs w:val="22"/>
          <w:lang w:val="tr-TR"/>
        </w:rPr>
        <w:t>bursiyer</w:t>
      </w:r>
      <w:proofErr w:type="spellEnd"/>
      <w:r w:rsidRPr="007A5163">
        <w:rPr>
          <w:rFonts w:asciiTheme="minorHAnsi" w:hAnsiTheme="minorHAnsi" w:cs="Arial"/>
          <w:color w:val="000000"/>
          <w:sz w:val="22"/>
          <w:szCs w:val="22"/>
          <w:lang w:val="tr-TR"/>
        </w:rPr>
        <w:t xml:space="preserve"> tarafından karşılansa dahi desteklenme</w:t>
      </w:r>
      <w:r w:rsidR="000008D3" w:rsidRPr="007A5163">
        <w:rPr>
          <w:rFonts w:asciiTheme="minorHAnsi" w:hAnsiTheme="minorHAnsi" w:cs="Arial"/>
          <w:color w:val="000000"/>
          <w:sz w:val="22"/>
          <w:szCs w:val="22"/>
          <w:lang w:val="tr-TR"/>
        </w:rPr>
        <w:t>me</w:t>
      </w:r>
      <w:r w:rsidRPr="007A5163">
        <w:rPr>
          <w:rFonts w:asciiTheme="minorHAnsi" w:hAnsiTheme="minorHAnsi" w:cs="Arial"/>
          <w:color w:val="000000"/>
          <w:sz w:val="22"/>
          <w:szCs w:val="22"/>
          <w:lang w:val="tr-TR"/>
        </w:rPr>
        <w:t>kt</w:t>
      </w:r>
      <w:r w:rsidR="000008D3" w:rsidRPr="007A5163">
        <w:rPr>
          <w:rFonts w:asciiTheme="minorHAnsi" w:hAnsiTheme="minorHAnsi" w:cs="Arial"/>
          <w:color w:val="000000"/>
          <w:sz w:val="22"/>
          <w:szCs w:val="22"/>
          <w:lang w:val="tr-TR"/>
        </w:rPr>
        <w:t>ed</w:t>
      </w:r>
      <w:r w:rsidRPr="007A5163">
        <w:rPr>
          <w:rFonts w:asciiTheme="minorHAnsi" w:hAnsiTheme="minorHAnsi" w:cs="Arial"/>
          <w:color w:val="000000"/>
          <w:sz w:val="22"/>
          <w:szCs w:val="22"/>
          <w:lang w:val="tr-TR"/>
        </w:rPr>
        <w:t>ir.</w:t>
      </w:r>
    </w:p>
    <w:p w14:paraId="0ED15AE4"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1098884A"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13: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 Programı duyurusunda “yüksek lisans veya araştırma programları” ifadesi geçiyor. Acaba yurt dışı doktora programı da burs kapsamda kabul ediliyor mu?</w:t>
      </w:r>
    </w:p>
    <w:p w14:paraId="46B13FD8" w14:textId="7AE4D6B7" w:rsidR="007D38AA" w:rsidRPr="007A5163" w:rsidRDefault="007D38AA" w:rsidP="00B335E4">
      <w:pPr>
        <w:pStyle w:val="NormalWeb"/>
        <w:spacing w:before="0" w:beforeAutospacing="0" w:after="0" w:afterAutospacing="0"/>
        <w:jc w:val="both"/>
        <w:rPr>
          <w:rFonts w:asciiTheme="minorHAnsi" w:hAnsiTheme="minorHAnsi" w:cs="Arial"/>
          <w:color w:val="000000"/>
          <w:sz w:val="22"/>
          <w:szCs w:val="22"/>
        </w:rPr>
      </w:pPr>
      <w:r w:rsidRPr="007A5163">
        <w:rPr>
          <w:rFonts w:asciiTheme="minorHAnsi" w:hAnsiTheme="minorHAnsi" w:cs="Arial"/>
          <w:b/>
          <w:color w:val="000000"/>
          <w:sz w:val="22"/>
          <w:szCs w:val="22"/>
        </w:rPr>
        <w:t>Cevap 13:</w:t>
      </w:r>
      <w:r w:rsidRPr="007A5163">
        <w:rPr>
          <w:rFonts w:asciiTheme="minorHAnsi" w:hAnsiTheme="minorHAnsi" w:cs="Arial"/>
          <w:color w:val="000000"/>
          <w:sz w:val="22"/>
          <w:szCs w:val="22"/>
        </w:rPr>
        <w:t xml:space="preserve"> Hayır. </w:t>
      </w:r>
      <w:r w:rsidR="000008D3" w:rsidRPr="007A5163">
        <w:rPr>
          <w:rFonts w:asciiTheme="minorHAnsi" w:hAnsiTheme="minorHAnsi" w:cs="Arial"/>
          <w:color w:val="000000"/>
          <w:sz w:val="22"/>
          <w:szCs w:val="22"/>
        </w:rPr>
        <w:t xml:space="preserve">1 yıldan uzun </w:t>
      </w:r>
      <w:r w:rsidRPr="007A5163">
        <w:rPr>
          <w:rFonts w:asciiTheme="minorHAnsi" w:hAnsiTheme="minorHAnsi" w:cs="Arial"/>
          <w:color w:val="000000"/>
          <w:sz w:val="22"/>
          <w:szCs w:val="22"/>
        </w:rPr>
        <w:t>yüksek lisans programları veya doktora programları için destek verilmemektedir.</w:t>
      </w:r>
      <w:r w:rsidR="000008D3" w:rsidRPr="007A5163">
        <w:rPr>
          <w:rFonts w:asciiTheme="minorHAnsi" w:hAnsiTheme="minorHAnsi" w:cs="Arial"/>
          <w:color w:val="000000"/>
          <w:sz w:val="22"/>
          <w:szCs w:val="22"/>
        </w:rPr>
        <w:t xml:space="preserve"> Lütfen cevap 12’ye bakınız.</w:t>
      </w:r>
    </w:p>
    <w:p w14:paraId="18EB2DD1"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1149776E"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lastRenderedPageBreak/>
        <w:t>Soru 14: İngiltere, İskoçya ve Galler farklı ülkeler olarak kabul edilmekte midir?</w:t>
      </w:r>
    </w:p>
    <w:p w14:paraId="4A777BE5"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14: </w:t>
      </w:r>
      <w:r w:rsidRPr="007A5163">
        <w:rPr>
          <w:rFonts w:asciiTheme="minorHAnsi" w:hAnsiTheme="minorHAnsi" w:cs="Arial"/>
          <w:color w:val="000000"/>
          <w:sz w:val="22"/>
          <w:szCs w:val="22"/>
          <w:lang w:val="tr-TR"/>
        </w:rPr>
        <w:t>Hayır. Söz konusu ülkeler Birleşik Krallık adı altında tek bir ülke olarak kabul edilmektedir.</w:t>
      </w:r>
    </w:p>
    <w:p w14:paraId="64D8DE39"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6ED22F55"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15: Kabul mektuplarının hangi aşamada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Programına sunulması gerekmektedir?</w:t>
      </w:r>
    </w:p>
    <w:p w14:paraId="106ECF09"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15: </w:t>
      </w:r>
      <w:r w:rsidRPr="007A5163">
        <w:rPr>
          <w:rFonts w:asciiTheme="minorHAnsi" w:hAnsiTheme="minorHAnsi" w:cs="Arial"/>
          <w:color w:val="000000"/>
          <w:sz w:val="22"/>
          <w:szCs w:val="22"/>
          <w:lang w:val="tr-TR"/>
        </w:rPr>
        <w:t>Lütfen Cevap 8’e bakınız.</w:t>
      </w:r>
    </w:p>
    <w:p w14:paraId="06094931"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2D4983C4" w14:textId="10FE3FD3"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16: Bursa yüksek lisans öğrencisi olarak başvuracak kişilerin</w:t>
      </w:r>
      <w:r w:rsidR="006A191D" w:rsidRPr="007A5163">
        <w:rPr>
          <w:rFonts w:asciiTheme="minorHAnsi" w:hAnsiTheme="minorHAnsi" w:cs="Arial"/>
          <w:b/>
          <w:color w:val="000000"/>
          <w:sz w:val="22"/>
          <w:szCs w:val="22"/>
          <w:lang w:val="tr-TR"/>
        </w:rPr>
        <w:t>,</w:t>
      </w:r>
      <w:r w:rsidRPr="007A5163">
        <w:rPr>
          <w:rFonts w:asciiTheme="minorHAnsi" w:hAnsiTheme="minorHAnsi" w:cs="Arial"/>
          <w:b/>
          <w:color w:val="000000"/>
          <w:sz w:val="22"/>
          <w:szCs w:val="22"/>
          <w:lang w:val="tr-TR"/>
        </w:rPr>
        <w:t xml:space="preserve"> bursu kullanacakları tarih itibarıyla yüksek lisanstan mezun olmaları gerekmekte midir? Yoksa Türkiye’de sürdürdükleri yüksek lisans programındaki öğrenciliklerini dondurarak Jean </w:t>
      </w:r>
      <w:proofErr w:type="spellStart"/>
      <w:r w:rsidRPr="007A5163">
        <w:rPr>
          <w:rFonts w:asciiTheme="minorHAnsi" w:hAnsiTheme="minorHAnsi" w:cs="Arial"/>
          <w:b/>
          <w:color w:val="000000"/>
          <w:sz w:val="22"/>
          <w:szCs w:val="22"/>
          <w:lang w:val="tr-TR"/>
        </w:rPr>
        <w:t>Monnet</w:t>
      </w:r>
      <w:proofErr w:type="spellEnd"/>
      <w:r w:rsidRPr="007A5163">
        <w:rPr>
          <w:rFonts w:asciiTheme="minorHAnsi" w:hAnsiTheme="minorHAnsi" w:cs="Arial"/>
          <w:b/>
          <w:color w:val="000000"/>
          <w:sz w:val="22"/>
          <w:szCs w:val="22"/>
          <w:lang w:val="tr-TR"/>
        </w:rPr>
        <w:t xml:space="preserve"> Bursunda faydalanabilirler mi?</w:t>
      </w:r>
    </w:p>
    <w:p w14:paraId="7850BB0F"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16: </w:t>
      </w:r>
      <w:r w:rsidRPr="007A5163">
        <w:rPr>
          <w:rFonts w:asciiTheme="minorHAnsi" w:hAnsiTheme="minorHAnsi" w:cs="Arial"/>
          <w:color w:val="000000"/>
          <w:sz w:val="22"/>
          <w:szCs w:val="22"/>
          <w:lang w:val="tr-TR"/>
        </w:rPr>
        <w:t xml:space="preserve">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Bursuna üniversite sektöründen yüksek lisans öğrencisi olarak başvuracak kişilerin bursu kullanacakları tarih itibarıyla programlarından mezun olmuş olmaları koşulu aranmamaktadır.</w:t>
      </w:r>
    </w:p>
    <w:p w14:paraId="4C252BE1"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49113320"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17: AB üyesi bir ülkede istediğimiz herhangi bir üniversiteye gidebilmemiz mümkün müdür? </w:t>
      </w:r>
    </w:p>
    <w:p w14:paraId="33E32B0B"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17: </w:t>
      </w:r>
      <w:r w:rsidRPr="007A5163">
        <w:rPr>
          <w:rFonts w:asciiTheme="minorHAnsi" w:hAnsiTheme="minorHAnsi" w:cs="Arial"/>
          <w:color w:val="000000"/>
          <w:sz w:val="22"/>
          <w:szCs w:val="22"/>
          <w:lang w:val="tr-TR"/>
        </w:rPr>
        <w:t xml:space="preserve">Evet.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AB üye ülkelerinde bulunan tüm akredite üniversite ve üniversiteye eşdeğer kurum/kuruluşları kapsamaktadır.</w:t>
      </w:r>
    </w:p>
    <w:p w14:paraId="2CF7055C"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1B957563"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18: AB üyesi bir ülkede bulunan bir üniversiteden “depozito yatırılması” ya da “burs kazanmış olmak” şeklinde şartlı kabul aldım. Dil şartı ya da öğrenim durumu gibi asli bir konuda olmayan şartlı kabulü bursu kazanmam halinde kullanabilir miyim?</w:t>
      </w:r>
    </w:p>
    <w:p w14:paraId="4FC51E12"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18: </w:t>
      </w:r>
      <w:r w:rsidRPr="007A5163">
        <w:rPr>
          <w:rFonts w:asciiTheme="minorHAnsi" w:hAnsiTheme="minorHAnsi" w:cs="Arial"/>
          <w:color w:val="000000"/>
          <w:sz w:val="22"/>
          <w:szCs w:val="22"/>
          <w:lang w:val="tr-TR"/>
        </w:rPr>
        <w:t xml:space="preserve">Evet. Bursu kazanmanız halinde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tarafından verilecek </w:t>
      </w:r>
      <w:proofErr w:type="gramStart"/>
      <w:r w:rsidRPr="007A5163">
        <w:rPr>
          <w:rFonts w:asciiTheme="minorHAnsi" w:hAnsiTheme="minorHAnsi" w:cs="Arial"/>
          <w:color w:val="000000"/>
          <w:sz w:val="22"/>
          <w:szCs w:val="22"/>
          <w:lang w:val="tr-TR"/>
        </w:rPr>
        <w:t>sponsorluk</w:t>
      </w:r>
      <w:proofErr w:type="gramEnd"/>
      <w:r w:rsidRPr="007A5163">
        <w:rPr>
          <w:rFonts w:asciiTheme="minorHAnsi" w:hAnsiTheme="minorHAnsi" w:cs="Arial"/>
          <w:color w:val="000000"/>
          <w:sz w:val="22"/>
          <w:szCs w:val="22"/>
          <w:lang w:val="tr-TR"/>
        </w:rPr>
        <w:t xml:space="preserve"> mektubu ile üniversitenin söz konusu koşulu kaldırması mümkün olabilecektir.</w:t>
      </w:r>
    </w:p>
    <w:p w14:paraId="581F80D7"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4B9E8BF3"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19: İrlanda farklı bir ülke olarak kabul ediliyor mu?</w:t>
      </w:r>
    </w:p>
    <w:p w14:paraId="1C6BCCEF"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19: </w:t>
      </w:r>
      <w:r w:rsidRPr="007A5163">
        <w:rPr>
          <w:rFonts w:asciiTheme="minorHAnsi" w:hAnsiTheme="minorHAnsi" w:cs="Arial"/>
          <w:color w:val="000000"/>
          <w:sz w:val="22"/>
          <w:szCs w:val="22"/>
          <w:lang w:val="tr-TR"/>
        </w:rPr>
        <w:t>Evet.</w:t>
      </w:r>
    </w:p>
    <w:p w14:paraId="6EA1B6A0"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4CE8151B" w14:textId="10C501B4"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20: Burs başvurumu göndermiş bulunmaktayım. Ancak başvurduğum üniversiteler </w:t>
      </w:r>
      <w:r w:rsidR="00976D2E" w:rsidRPr="007A5163">
        <w:rPr>
          <w:rFonts w:asciiTheme="minorHAnsi" w:hAnsiTheme="minorHAnsi" w:cs="Arial"/>
          <w:b/>
          <w:color w:val="000000"/>
          <w:sz w:val="22"/>
          <w:szCs w:val="22"/>
          <w:lang w:val="tr-TR"/>
        </w:rPr>
        <w:t xml:space="preserve">son başvuru tarihi olan 6 Mart 2015’den </w:t>
      </w:r>
      <w:proofErr w:type="spellStart"/>
      <w:r w:rsidR="00976D2E" w:rsidRPr="007A5163">
        <w:rPr>
          <w:rFonts w:asciiTheme="minorHAnsi" w:hAnsiTheme="minorHAnsi" w:cs="Arial"/>
          <w:b/>
          <w:color w:val="000000"/>
          <w:sz w:val="22"/>
          <w:szCs w:val="22"/>
          <w:lang w:val="tr-TR"/>
        </w:rPr>
        <w:t>önce</w:t>
      </w:r>
      <w:r w:rsidRPr="007A5163">
        <w:rPr>
          <w:rFonts w:asciiTheme="minorHAnsi" w:hAnsiTheme="minorHAnsi" w:cs="Arial"/>
          <w:b/>
          <w:color w:val="000000"/>
          <w:sz w:val="22"/>
          <w:szCs w:val="22"/>
          <w:lang w:val="tr-TR"/>
        </w:rPr>
        <w:t>bursa</w:t>
      </w:r>
      <w:proofErr w:type="spellEnd"/>
      <w:r w:rsidRPr="007A5163">
        <w:rPr>
          <w:rFonts w:asciiTheme="minorHAnsi" w:hAnsiTheme="minorHAnsi" w:cs="Arial"/>
          <w:b/>
          <w:color w:val="000000"/>
          <w:sz w:val="22"/>
          <w:szCs w:val="22"/>
          <w:lang w:val="tr-TR"/>
        </w:rPr>
        <w:t xml:space="preserve"> başvurduğuma dair kadar yazı göndermemi talep ediyor. Bu konuda bana yardımcı olabilir misiniz?</w:t>
      </w:r>
    </w:p>
    <w:p w14:paraId="7E7E85BF" w14:textId="02AB0AE4"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20: </w:t>
      </w:r>
      <w:r w:rsidRPr="007A5163">
        <w:rPr>
          <w:rFonts w:asciiTheme="minorHAnsi" w:hAnsiTheme="minorHAnsi" w:cs="Arial"/>
          <w:color w:val="000000"/>
          <w:sz w:val="22"/>
          <w:szCs w:val="22"/>
          <w:lang w:val="tr-TR"/>
        </w:rPr>
        <w:t>Ancak İdari Uygunluk Değerlendirme aşaması sonuçlanıp Yazılı Sınava davet edilecek adaylar arasında isminiz ilan edildiğinde</w:t>
      </w:r>
      <w:r w:rsidR="00976D2E" w:rsidRPr="007A5163">
        <w:rPr>
          <w:rFonts w:asciiTheme="minorHAnsi" w:hAnsiTheme="minorHAnsi" w:cs="Arial"/>
          <w:color w:val="000000"/>
          <w:sz w:val="22"/>
          <w:szCs w:val="22"/>
          <w:lang w:val="tr-TR"/>
        </w:rPr>
        <w:t>,</w:t>
      </w:r>
      <w:r w:rsidRPr="007A5163">
        <w:rPr>
          <w:rFonts w:asciiTheme="minorHAnsi" w:hAnsiTheme="minorHAnsi" w:cs="Arial"/>
          <w:color w:val="000000"/>
          <w:sz w:val="22"/>
          <w:szCs w:val="22"/>
          <w:lang w:val="tr-TR"/>
        </w:rPr>
        <w:t xml:space="preserve"> söz konusu yazının tarafınıza verilmesi mümkün olabilecektir.</w:t>
      </w:r>
    </w:p>
    <w:p w14:paraId="56DDE187"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1921DC86"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21: Kabul alacağımız programların “AB ülkeleri” listesinden olması zorunlu mudur? Çünkü başvuru yapabileceğimiz üniversitelerin AB sınırları dışında da olabileceğini detaylarda belirtmişsiniz. Buradan çıkartacağımız sonuç minimum iki AB ülkesinden kabul almamız gerektiği ve diğer kabullerin hangi ülkeden olduğunun öneminin olmadığı mıdır?</w:t>
      </w:r>
    </w:p>
    <w:p w14:paraId="4315CA69" w14:textId="77777777" w:rsidR="007D38AA" w:rsidRPr="007A5163" w:rsidRDefault="007D38AA" w:rsidP="00B335E4">
      <w:pPr>
        <w:widowControl w:val="0"/>
        <w:autoSpaceDE w:val="0"/>
        <w:autoSpaceDN w:val="0"/>
        <w:adjustRightInd w:val="0"/>
        <w:jc w:val="both"/>
        <w:rPr>
          <w:rFonts w:asciiTheme="minorHAnsi" w:hAnsiTheme="minorHAnsi" w:cs="Arial"/>
          <w:color w:val="000000"/>
          <w:sz w:val="22"/>
          <w:szCs w:val="22"/>
          <w:lang w:val="tr-TR"/>
        </w:rPr>
      </w:pPr>
      <w:r w:rsidRPr="007A5163">
        <w:rPr>
          <w:rFonts w:asciiTheme="minorHAnsi" w:hAnsiTheme="minorHAnsi" w:cs="Arial"/>
          <w:b/>
          <w:color w:val="000000"/>
          <w:sz w:val="22"/>
          <w:szCs w:val="22"/>
          <w:lang w:val="tr-TR"/>
        </w:rPr>
        <w:t xml:space="preserve">Cevap 21: </w:t>
      </w:r>
      <w:r w:rsidRPr="007A5163">
        <w:rPr>
          <w:rFonts w:asciiTheme="minorHAnsi" w:hAnsiTheme="minorHAnsi" w:cs="Arial"/>
          <w:color w:val="000000"/>
          <w:sz w:val="22"/>
          <w:szCs w:val="22"/>
          <w:lang w:val="tr-TR"/>
        </w:rPr>
        <w:t xml:space="preserve">Hayır. Adayların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Programının başvuru ve değerlendirme süreçleri devam ederken en az iki farklı AB üye ülkesinde bulunan en az iki farklı akademik programa (seçilen AB müktesebatı ile ilgili) başvurup kabul mektuplarını almaları zorunludur. 2015-2016 akademik yılı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duyurusunun hiçbir bölümünde başvurulabilecek üniversitelerin </w:t>
      </w:r>
      <w:r w:rsidRPr="007A5163">
        <w:rPr>
          <w:rFonts w:asciiTheme="minorHAnsi" w:hAnsiTheme="minorHAnsi" w:cs="Arial"/>
          <w:b/>
          <w:color w:val="000000"/>
          <w:sz w:val="22"/>
          <w:szCs w:val="22"/>
          <w:lang w:val="tr-TR"/>
        </w:rPr>
        <w:t>AB sınırları dışında</w:t>
      </w:r>
      <w:r w:rsidRPr="007A5163">
        <w:rPr>
          <w:rFonts w:asciiTheme="minorHAnsi" w:hAnsiTheme="minorHAnsi" w:cs="Arial"/>
          <w:color w:val="000000"/>
          <w:sz w:val="22"/>
          <w:szCs w:val="22"/>
          <w:lang w:val="tr-TR"/>
        </w:rPr>
        <w:t xml:space="preserve"> olabileceği yönünde bir bilgi </w:t>
      </w:r>
      <w:r w:rsidRPr="007A5163">
        <w:rPr>
          <w:rFonts w:asciiTheme="minorHAnsi" w:hAnsiTheme="minorHAnsi" w:cs="Arial"/>
          <w:b/>
          <w:color w:val="000000"/>
          <w:sz w:val="22"/>
          <w:szCs w:val="22"/>
          <w:u w:val="single"/>
          <w:lang w:val="tr-TR"/>
        </w:rPr>
        <w:t>bulunmamaktadır.</w:t>
      </w:r>
    </w:p>
    <w:p w14:paraId="3602EDCB"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p>
    <w:p w14:paraId="296961CF" w14:textId="77777777"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Soru 22: En az iki AB üye ülkesinde bulunan en az iki farklı akademik programa yapacağımız başvuruların kabulü “Koşullu Kabul” olursa sorun olur mu?</w:t>
      </w:r>
    </w:p>
    <w:p w14:paraId="4ADA0C9A" w14:textId="70DF122E" w:rsidR="007D38AA" w:rsidRPr="007A5163" w:rsidRDefault="007D38AA" w:rsidP="00B335E4">
      <w:pPr>
        <w:widowControl w:val="0"/>
        <w:autoSpaceDE w:val="0"/>
        <w:autoSpaceDN w:val="0"/>
        <w:adjustRightInd w:val="0"/>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Cevap 22: </w:t>
      </w:r>
      <w:r w:rsidRPr="007A5163">
        <w:rPr>
          <w:rFonts w:asciiTheme="minorHAnsi" w:hAnsiTheme="minorHAnsi" w:cs="Arial"/>
          <w:sz w:val="22"/>
          <w:szCs w:val="22"/>
          <w:lang w:val="tr-TR"/>
        </w:rPr>
        <w:t xml:space="preserve">Burs almaya hak kazanan adayların koşullu kabul mektuplarına sahip olması halinde program onayları koşullu olarak verilecek ve ancak koşulsuz kabul mektuplarını sundukları takdirde sözleşme sürecine geçilecektir. Bu bağlamda koşullu kabul mektubuna </w:t>
      </w:r>
      <w:r w:rsidRPr="007A5163">
        <w:rPr>
          <w:rFonts w:asciiTheme="minorHAnsi" w:hAnsiTheme="minorHAnsi" w:cs="Arial"/>
          <w:sz w:val="22"/>
          <w:szCs w:val="22"/>
          <w:lang w:val="tr-TR"/>
        </w:rPr>
        <w:lastRenderedPageBreak/>
        <w:t>sahip olan adayların mümkün olan en kısa sürede başvuru yaptıkları program tarafından istenilen koşulları sağlayarak</w:t>
      </w:r>
      <w:r w:rsidR="007B3789" w:rsidRPr="007A5163">
        <w:rPr>
          <w:rFonts w:asciiTheme="minorHAnsi" w:hAnsiTheme="minorHAnsi" w:cs="Arial"/>
          <w:sz w:val="22"/>
          <w:szCs w:val="22"/>
          <w:lang w:val="tr-TR"/>
        </w:rPr>
        <w:t>,</w:t>
      </w:r>
      <w:r w:rsidRPr="007A5163">
        <w:rPr>
          <w:rFonts w:asciiTheme="minorHAnsi" w:hAnsiTheme="minorHAnsi" w:cs="Arial"/>
          <w:sz w:val="22"/>
          <w:szCs w:val="22"/>
          <w:lang w:val="tr-TR"/>
        </w:rPr>
        <w:t xml:space="preserve"> koşulsuz kabul mektubuna sahip olmaları tavsiye edilmektedir.</w:t>
      </w:r>
    </w:p>
    <w:p w14:paraId="2A2257F3" w14:textId="77777777" w:rsidR="007D38AA" w:rsidRPr="007A5163" w:rsidRDefault="007D38AA" w:rsidP="00B335E4">
      <w:pPr>
        <w:widowControl w:val="0"/>
        <w:autoSpaceDE w:val="0"/>
        <w:autoSpaceDN w:val="0"/>
        <w:adjustRightInd w:val="0"/>
        <w:jc w:val="both"/>
        <w:rPr>
          <w:rFonts w:asciiTheme="minorHAnsi" w:hAnsiTheme="minorHAnsi"/>
          <w:b/>
          <w:sz w:val="22"/>
          <w:szCs w:val="22"/>
          <w:highlight w:val="green"/>
          <w:lang w:val="tr-TR"/>
        </w:rPr>
      </w:pPr>
    </w:p>
    <w:p w14:paraId="0294BD41" w14:textId="77777777" w:rsidR="007D38AA" w:rsidRPr="007A5163" w:rsidRDefault="007D38AA" w:rsidP="00B335E4">
      <w:pPr>
        <w:jc w:val="both"/>
        <w:rPr>
          <w:rFonts w:asciiTheme="minorHAnsi" w:hAnsiTheme="minorHAnsi" w:cs="Arial"/>
          <w:b/>
          <w:color w:val="000000"/>
          <w:sz w:val="22"/>
          <w:szCs w:val="22"/>
          <w:lang w:val="tr-TR"/>
        </w:rPr>
      </w:pPr>
      <w:r w:rsidRPr="007A5163">
        <w:rPr>
          <w:rFonts w:asciiTheme="minorHAnsi" w:hAnsiTheme="minorHAnsi" w:cs="Arial"/>
          <w:b/>
          <w:color w:val="000000"/>
          <w:sz w:val="22"/>
          <w:szCs w:val="22"/>
          <w:lang w:val="tr-TR"/>
        </w:rPr>
        <w:t xml:space="preserve">Soru 23: Son başvuru tarihine kadar, akademik çalışma yapmak istediğim kurumu kendim mi belirlemeliyim? </w:t>
      </w:r>
      <w:proofErr w:type="gramStart"/>
      <w:r w:rsidRPr="007A5163">
        <w:rPr>
          <w:rFonts w:asciiTheme="minorHAnsi" w:hAnsiTheme="minorHAnsi" w:cs="Arial"/>
          <w:b/>
          <w:color w:val="000000"/>
          <w:sz w:val="22"/>
          <w:szCs w:val="22"/>
          <w:lang w:val="tr-TR"/>
        </w:rPr>
        <w:t>Evet</w:t>
      </w:r>
      <w:proofErr w:type="gramEnd"/>
      <w:r w:rsidRPr="007A5163">
        <w:rPr>
          <w:rFonts w:asciiTheme="minorHAnsi" w:hAnsiTheme="minorHAnsi" w:cs="Arial"/>
          <w:b/>
          <w:color w:val="000000"/>
          <w:sz w:val="22"/>
          <w:szCs w:val="22"/>
          <w:lang w:val="tr-TR"/>
        </w:rPr>
        <w:t xml:space="preserve"> ise kurumlara ilişkin bir liste var mı? Akademik çalışma yapmak istediğim başlıkla ilgili kurumu kendim bulmalı ve sizin onayınıza mı sunmalıyım? Bir sınırlama var mı?</w:t>
      </w:r>
    </w:p>
    <w:p w14:paraId="1F2D0E07" w14:textId="77777777" w:rsidR="007D38AA" w:rsidRPr="007A5163" w:rsidRDefault="007D38AA" w:rsidP="00B335E4">
      <w:pPr>
        <w:jc w:val="both"/>
        <w:rPr>
          <w:rFonts w:asciiTheme="minorHAnsi" w:hAnsiTheme="minorHAnsi" w:cs="Arial"/>
          <w:color w:val="000000"/>
          <w:sz w:val="22"/>
          <w:szCs w:val="22"/>
          <w:lang w:val="tr-TR"/>
        </w:rPr>
      </w:pPr>
      <w:r w:rsidRPr="007A5163">
        <w:rPr>
          <w:rFonts w:asciiTheme="minorHAnsi" w:hAnsiTheme="minorHAnsi"/>
          <w:b/>
          <w:sz w:val="22"/>
          <w:szCs w:val="22"/>
          <w:lang w:val="tr-TR"/>
        </w:rPr>
        <w:t xml:space="preserve">Cevap 23: </w:t>
      </w:r>
      <w:r w:rsidRPr="007A5163">
        <w:rPr>
          <w:rFonts w:asciiTheme="minorHAnsi" w:hAnsiTheme="minorHAnsi" w:cs="Arial"/>
          <w:color w:val="000000"/>
          <w:sz w:val="22"/>
          <w:szCs w:val="22"/>
          <w:lang w:val="tr-TR"/>
        </w:rPr>
        <w:t xml:space="preserve">Lütfen Cevap 8’e ve Cevap 9’a bakınız. Adayların, başvuru yaptıkları AB müktesebat başlığı ile ilgili program arayışları esnasında,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Ev Sahibi Kuruluşlar </w:t>
      </w:r>
      <w:proofErr w:type="spellStart"/>
      <w:r w:rsidRPr="007A5163">
        <w:rPr>
          <w:rFonts w:asciiTheme="minorHAnsi" w:hAnsiTheme="minorHAnsi" w:cs="Arial"/>
          <w:color w:val="000000"/>
          <w:sz w:val="22"/>
          <w:szCs w:val="22"/>
          <w:lang w:val="tr-TR"/>
        </w:rPr>
        <w:t>Kataloğu’nu</w:t>
      </w:r>
      <w:proofErr w:type="spellEnd"/>
      <w:r w:rsidRPr="007A5163">
        <w:rPr>
          <w:rFonts w:asciiTheme="minorHAnsi" w:hAnsiTheme="minorHAnsi" w:cs="Arial"/>
          <w:color w:val="000000"/>
          <w:sz w:val="22"/>
          <w:szCs w:val="22"/>
          <w:lang w:val="tr-TR"/>
        </w:rPr>
        <w:t xml:space="preserve"> ve daha önceki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w:t>
      </w:r>
      <w:proofErr w:type="spellStart"/>
      <w:r w:rsidRPr="007A5163">
        <w:rPr>
          <w:rFonts w:asciiTheme="minorHAnsi" w:hAnsiTheme="minorHAnsi" w:cs="Arial"/>
          <w:color w:val="000000"/>
          <w:sz w:val="22"/>
          <w:szCs w:val="22"/>
          <w:lang w:val="tr-TR"/>
        </w:rPr>
        <w:t>Bursiyerlerinin</w:t>
      </w:r>
      <w:proofErr w:type="spellEnd"/>
      <w:r w:rsidRPr="007A5163">
        <w:rPr>
          <w:rFonts w:asciiTheme="minorHAnsi" w:hAnsiTheme="minorHAnsi" w:cs="Arial"/>
          <w:color w:val="000000"/>
          <w:sz w:val="22"/>
          <w:szCs w:val="22"/>
          <w:lang w:val="tr-TR"/>
        </w:rPr>
        <w:t xml:space="preserve"> gitmiş oldukları üniversite ve program listelerini Jean </w:t>
      </w:r>
      <w:proofErr w:type="spellStart"/>
      <w:r w:rsidRPr="007A5163">
        <w:rPr>
          <w:rFonts w:asciiTheme="minorHAnsi" w:hAnsiTheme="minorHAnsi" w:cs="Arial"/>
          <w:color w:val="000000"/>
          <w:sz w:val="22"/>
          <w:szCs w:val="22"/>
          <w:lang w:val="tr-TR"/>
        </w:rPr>
        <w:t>Monnet</w:t>
      </w:r>
      <w:proofErr w:type="spellEnd"/>
      <w:r w:rsidRPr="007A5163">
        <w:rPr>
          <w:rFonts w:asciiTheme="minorHAnsi" w:hAnsiTheme="minorHAnsi" w:cs="Arial"/>
          <w:color w:val="000000"/>
          <w:sz w:val="22"/>
          <w:szCs w:val="22"/>
          <w:lang w:val="tr-TR"/>
        </w:rPr>
        <w:t xml:space="preserve"> Burs Programı internet sayfasından incelemeleri tavsiye edilmektedir. </w:t>
      </w:r>
    </w:p>
    <w:p w14:paraId="2C61828A" w14:textId="77777777" w:rsidR="007D38AA" w:rsidRPr="007A5163" w:rsidRDefault="007D38AA"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24: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Bursuna “çevre” başlığından başvurmak istiyorum. Çevre başlığı ile ilgili son derece fazla akademik program mevcut olsa da çalışmak istediğim akademik niteliklere sahip program sayısı oldukça kısıtlı. Bu durum en az iki ülke ve okuldan kabul mektubu alma zorunluluğumu ortadan kaldırabilir mi?</w:t>
      </w:r>
    </w:p>
    <w:p w14:paraId="33D9BDB4" w14:textId="77777777"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24: </w:t>
      </w:r>
      <w:r w:rsidRPr="007A5163">
        <w:rPr>
          <w:rFonts w:asciiTheme="minorHAnsi" w:hAnsiTheme="minorHAnsi" w:cs="Arial"/>
          <w:sz w:val="22"/>
          <w:szCs w:val="22"/>
          <w:lang w:val="tr-TR"/>
        </w:rPr>
        <w:t>Hayır. Lütfen Cevap 4’e bakınız.</w:t>
      </w:r>
    </w:p>
    <w:p w14:paraId="434F6680" w14:textId="77777777" w:rsidR="007D38AA" w:rsidRPr="007A5163" w:rsidRDefault="007D38AA" w:rsidP="00B335E4">
      <w:pPr>
        <w:jc w:val="both"/>
        <w:rPr>
          <w:rFonts w:asciiTheme="minorHAnsi" w:hAnsiTheme="minorHAnsi" w:cs="Arial"/>
          <w:sz w:val="22"/>
          <w:szCs w:val="22"/>
          <w:lang w:val="tr-TR"/>
        </w:rPr>
      </w:pPr>
    </w:p>
    <w:p w14:paraId="581C1A9C" w14:textId="38C96CF7" w:rsidR="007D38AA" w:rsidRPr="007A5163" w:rsidRDefault="007D38AA"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25: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Bursunu almaya hak kazanan kişiler yüksek lisans programlarına ilişkin başvurular sonuçlandıktan sonra mı belli oluyor?</w:t>
      </w:r>
    </w:p>
    <w:p w14:paraId="4935B1E8" w14:textId="42518350"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25: </w:t>
      </w:r>
      <w:r w:rsidR="001D760F" w:rsidRPr="007A5163">
        <w:rPr>
          <w:rFonts w:asciiTheme="minorHAnsi" w:hAnsiTheme="minorHAnsi" w:cs="Arial"/>
          <w:sz w:val="22"/>
          <w:szCs w:val="22"/>
          <w:lang w:val="tr-TR"/>
        </w:rPr>
        <w:t>Lütfen Cevap 8’e bakınız.</w:t>
      </w:r>
    </w:p>
    <w:p w14:paraId="2BF6E5F4" w14:textId="77777777" w:rsidR="007D38AA" w:rsidRPr="007A5163" w:rsidRDefault="007D38AA" w:rsidP="00B335E4">
      <w:pPr>
        <w:jc w:val="both"/>
        <w:rPr>
          <w:rFonts w:asciiTheme="minorHAnsi" w:hAnsiTheme="minorHAnsi" w:cs="Arial"/>
          <w:sz w:val="22"/>
          <w:szCs w:val="22"/>
          <w:lang w:val="tr-TR"/>
        </w:rPr>
      </w:pPr>
    </w:p>
    <w:p w14:paraId="39E07EDC" w14:textId="77777777" w:rsidR="007D38AA" w:rsidRPr="007A5163" w:rsidRDefault="007D38AA"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26: “</w:t>
      </w:r>
      <w:proofErr w:type="spellStart"/>
      <w:r w:rsidRPr="007A5163">
        <w:rPr>
          <w:rFonts w:asciiTheme="minorHAnsi" w:hAnsiTheme="minorHAnsi" w:cs="Arial"/>
          <w:b/>
          <w:sz w:val="22"/>
          <w:szCs w:val="22"/>
          <w:lang w:val="tr-TR"/>
        </w:rPr>
        <w:t>Indicative</w:t>
      </w:r>
      <w:proofErr w:type="spellEnd"/>
      <w:r w:rsidRPr="007A5163">
        <w:rPr>
          <w:rFonts w:asciiTheme="minorHAnsi" w:hAnsiTheme="minorHAnsi" w:cs="Arial"/>
          <w:b/>
          <w:sz w:val="22"/>
          <w:szCs w:val="22"/>
          <w:lang w:val="tr-TR"/>
        </w:rPr>
        <w:t xml:space="preserve"> </w:t>
      </w:r>
      <w:proofErr w:type="spellStart"/>
      <w:r w:rsidRPr="007A5163">
        <w:rPr>
          <w:rFonts w:asciiTheme="minorHAnsi" w:hAnsiTheme="minorHAnsi" w:cs="Arial"/>
          <w:b/>
          <w:sz w:val="22"/>
          <w:szCs w:val="22"/>
          <w:lang w:val="tr-TR"/>
        </w:rPr>
        <w:t>timetable</w:t>
      </w:r>
      <w:proofErr w:type="spellEnd"/>
      <w:r w:rsidRPr="007A5163">
        <w:rPr>
          <w:rFonts w:asciiTheme="minorHAnsi" w:hAnsiTheme="minorHAnsi" w:cs="Arial"/>
          <w:b/>
          <w:sz w:val="22"/>
          <w:szCs w:val="22"/>
          <w:lang w:val="tr-TR"/>
        </w:rPr>
        <w:t xml:space="preserve">” incelendiğinde programa yerleştirme sürecinin 13 Haziran 2015’ten sonra olacağı ve bu süreçte adayların üniversitelerden aldıkları kabul mektuplarının değerlendirileceği anlaşılmaktadır. AB üyesi ülkelerde bulunan üniversitelerin kabul </w:t>
      </w:r>
      <w:proofErr w:type="gramStart"/>
      <w:r w:rsidRPr="007A5163">
        <w:rPr>
          <w:rFonts w:asciiTheme="minorHAnsi" w:hAnsiTheme="minorHAnsi" w:cs="Arial"/>
          <w:b/>
          <w:sz w:val="22"/>
          <w:szCs w:val="22"/>
          <w:lang w:val="tr-TR"/>
        </w:rPr>
        <w:t>prosedürleri</w:t>
      </w:r>
      <w:proofErr w:type="gramEnd"/>
      <w:r w:rsidRPr="007A5163">
        <w:rPr>
          <w:rFonts w:asciiTheme="minorHAnsi" w:hAnsiTheme="minorHAnsi" w:cs="Arial"/>
          <w:b/>
          <w:sz w:val="22"/>
          <w:szCs w:val="22"/>
          <w:lang w:val="tr-TR"/>
        </w:rPr>
        <w:t xml:space="preserve"> gereği adayların en geç Mayıs ortası ya da sonuna kadar bir üniversitede karar kılması ve söz konusu üniversiteye resmi bir dönüş yapması gerekmektedir. Yerleştirme sürecinin başlayacağı Haziran sonu ya da Temmuz başlarında ellerinde resmen geçerliliğini koruyan birden fazla kabul mektubunun bulunması pratikte oldukça zor gözükmektedir. Bu durumda ne yapılabilir?</w:t>
      </w:r>
    </w:p>
    <w:p w14:paraId="746F80C1" w14:textId="77777777"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26: </w:t>
      </w:r>
      <w:r w:rsidRPr="007A5163">
        <w:rPr>
          <w:rFonts w:asciiTheme="minorHAnsi" w:hAnsiTheme="minorHAnsi" w:cs="Arial"/>
          <w:sz w:val="22"/>
          <w:szCs w:val="22"/>
          <w:lang w:val="tr-TR"/>
        </w:rPr>
        <w:t xml:space="preserve">Söz konusu durumda Burs Programı tarafından adayların bursa başvurularının hangi aşamada olduğuna bağlı olarak (değerlendirme süreci, yerleştirme süreci, </w:t>
      </w:r>
      <w:proofErr w:type="spellStart"/>
      <w:r w:rsidRPr="007A5163">
        <w:rPr>
          <w:rFonts w:asciiTheme="minorHAnsi" w:hAnsiTheme="minorHAnsi" w:cs="Arial"/>
          <w:sz w:val="22"/>
          <w:szCs w:val="22"/>
          <w:lang w:val="tr-TR"/>
        </w:rPr>
        <w:t>vb</w:t>
      </w:r>
      <w:proofErr w:type="spellEnd"/>
      <w:r w:rsidRPr="007A5163">
        <w:rPr>
          <w:rFonts w:asciiTheme="minorHAnsi" w:hAnsiTheme="minorHAnsi" w:cs="Arial"/>
          <w:sz w:val="22"/>
          <w:szCs w:val="22"/>
          <w:lang w:val="tr-TR"/>
        </w:rPr>
        <w:t>) üniversitelere sunulmak üzere erteleme/</w:t>
      </w:r>
      <w:proofErr w:type="gramStart"/>
      <w:r w:rsidRPr="007A5163">
        <w:rPr>
          <w:rFonts w:asciiTheme="minorHAnsi" w:hAnsiTheme="minorHAnsi" w:cs="Arial"/>
          <w:sz w:val="22"/>
          <w:szCs w:val="22"/>
          <w:lang w:val="tr-TR"/>
        </w:rPr>
        <w:t>sponsorluk</w:t>
      </w:r>
      <w:proofErr w:type="gramEnd"/>
      <w:r w:rsidRPr="007A5163">
        <w:rPr>
          <w:rFonts w:asciiTheme="minorHAnsi" w:hAnsiTheme="minorHAnsi" w:cs="Arial"/>
          <w:sz w:val="22"/>
          <w:szCs w:val="22"/>
          <w:lang w:val="tr-TR"/>
        </w:rPr>
        <w:t xml:space="preserve"> yazıları verilebilmektedir.</w:t>
      </w:r>
    </w:p>
    <w:p w14:paraId="74AB6D36" w14:textId="77777777" w:rsidR="007D38AA" w:rsidRPr="007A5163" w:rsidRDefault="007D38AA" w:rsidP="00B335E4">
      <w:pPr>
        <w:jc w:val="both"/>
        <w:rPr>
          <w:rFonts w:asciiTheme="minorHAnsi" w:hAnsiTheme="minorHAnsi" w:cs="Arial"/>
          <w:sz w:val="22"/>
          <w:szCs w:val="22"/>
          <w:lang w:val="tr-TR"/>
        </w:rPr>
      </w:pPr>
    </w:p>
    <w:p w14:paraId="6F89AF9E" w14:textId="4BD3C679" w:rsidR="007D38AA" w:rsidRPr="007A5163" w:rsidRDefault="007D38AA"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27: Yerleştirme esnasında sunulması gereken iki farklı akademik programın türünün de mi farklı olması gerekmektedir? Örneğin biri </w:t>
      </w:r>
      <w:proofErr w:type="spellStart"/>
      <w:r w:rsidRPr="007A5163">
        <w:rPr>
          <w:rFonts w:asciiTheme="minorHAnsi" w:hAnsiTheme="minorHAnsi" w:cs="Arial"/>
          <w:b/>
          <w:sz w:val="22"/>
          <w:szCs w:val="22"/>
          <w:lang w:val="tr-TR"/>
        </w:rPr>
        <w:t>MSc</w:t>
      </w:r>
      <w:proofErr w:type="spellEnd"/>
      <w:r w:rsidRPr="007A5163">
        <w:rPr>
          <w:rFonts w:asciiTheme="minorHAnsi" w:hAnsiTheme="minorHAnsi" w:cs="Arial"/>
          <w:b/>
          <w:sz w:val="22"/>
          <w:szCs w:val="22"/>
          <w:lang w:val="tr-TR"/>
        </w:rPr>
        <w:t xml:space="preserve"> diğeri LLM programı mı olmalıdır? Yoksa iki farklı AB üye ülkesinde bulunan iki programın türü de LLM olabilir mi?</w:t>
      </w:r>
    </w:p>
    <w:p w14:paraId="10233C1C" w14:textId="1671E9CD"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27: </w:t>
      </w:r>
      <w:r w:rsidRPr="007A5163">
        <w:rPr>
          <w:rFonts w:asciiTheme="minorHAnsi" w:hAnsiTheme="minorHAnsi" w:cs="Arial"/>
          <w:sz w:val="22"/>
          <w:szCs w:val="22"/>
          <w:lang w:val="tr-TR"/>
        </w:rPr>
        <w:t>Başvuru yapılan program türlerinin</w:t>
      </w:r>
      <w:r w:rsidR="000F27A2" w:rsidRPr="007A5163">
        <w:rPr>
          <w:rFonts w:asciiTheme="minorHAnsi" w:hAnsiTheme="minorHAnsi" w:cs="Arial"/>
          <w:sz w:val="22"/>
          <w:szCs w:val="22"/>
          <w:lang w:val="tr-TR"/>
        </w:rPr>
        <w:t>/isimlerinin</w:t>
      </w:r>
      <w:r w:rsidRPr="007A5163">
        <w:rPr>
          <w:rFonts w:asciiTheme="minorHAnsi" w:hAnsiTheme="minorHAnsi" w:cs="Arial"/>
          <w:sz w:val="22"/>
          <w:szCs w:val="22"/>
          <w:lang w:val="tr-TR"/>
        </w:rPr>
        <w:t xml:space="preserve"> (örneğin, </w:t>
      </w:r>
      <w:proofErr w:type="spellStart"/>
      <w:r w:rsidRPr="007A5163">
        <w:rPr>
          <w:rFonts w:asciiTheme="minorHAnsi" w:hAnsiTheme="minorHAnsi" w:cs="Arial"/>
          <w:sz w:val="22"/>
          <w:szCs w:val="22"/>
          <w:lang w:val="tr-TR"/>
        </w:rPr>
        <w:t>MSc</w:t>
      </w:r>
      <w:proofErr w:type="spellEnd"/>
      <w:r w:rsidRPr="007A5163">
        <w:rPr>
          <w:rFonts w:asciiTheme="minorHAnsi" w:hAnsiTheme="minorHAnsi" w:cs="Arial"/>
          <w:sz w:val="22"/>
          <w:szCs w:val="22"/>
          <w:lang w:val="tr-TR"/>
        </w:rPr>
        <w:t>, LLM, MA) aynı olması gerekmemektedir.</w:t>
      </w:r>
    </w:p>
    <w:p w14:paraId="32C5AD74" w14:textId="77777777" w:rsidR="007D38AA" w:rsidRPr="007A5163" w:rsidRDefault="007D38AA" w:rsidP="00B335E4">
      <w:pPr>
        <w:jc w:val="both"/>
        <w:rPr>
          <w:rFonts w:asciiTheme="minorHAnsi" w:hAnsiTheme="minorHAnsi" w:cs="Arial"/>
          <w:sz w:val="22"/>
          <w:szCs w:val="22"/>
          <w:lang w:val="tr-TR"/>
        </w:rPr>
      </w:pPr>
    </w:p>
    <w:p w14:paraId="649C0638" w14:textId="77777777" w:rsidR="007D38AA" w:rsidRPr="007A5163" w:rsidRDefault="007D38AA"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28: Birden fazla yüksek lisans programına başvuru yapmak istiyorum. Bunu başvuruda nasıl beyan edebilirim?</w:t>
      </w:r>
    </w:p>
    <w:p w14:paraId="50A76C55" w14:textId="51494BC4"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28: </w:t>
      </w:r>
      <w:r w:rsidR="002B7555" w:rsidRPr="007A5163">
        <w:rPr>
          <w:rFonts w:asciiTheme="minorHAnsi" w:hAnsiTheme="minorHAnsi" w:cs="Arial"/>
          <w:sz w:val="22"/>
          <w:szCs w:val="22"/>
          <w:lang w:val="tr-TR"/>
        </w:rPr>
        <w:t>B</w:t>
      </w:r>
      <w:r w:rsidRPr="007A5163">
        <w:rPr>
          <w:rFonts w:asciiTheme="minorHAnsi" w:hAnsiTheme="minorHAnsi" w:cs="Arial"/>
          <w:sz w:val="22"/>
          <w:szCs w:val="22"/>
          <w:lang w:val="tr-TR"/>
        </w:rPr>
        <w:t>aşvuru esnasında başvuru yaptığınız akademik programlara ilişkin bir beyanda bulun</w:t>
      </w:r>
      <w:r w:rsidR="002B7555" w:rsidRPr="007A5163">
        <w:rPr>
          <w:rFonts w:asciiTheme="minorHAnsi" w:hAnsiTheme="minorHAnsi" w:cs="Arial"/>
          <w:sz w:val="22"/>
          <w:szCs w:val="22"/>
          <w:lang w:val="tr-TR"/>
        </w:rPr>
        <w:t>ul</w:t>
      </w:r>
      <w:r w:rsidRPr="007A5163">
        <w:rPr>
          <w:rFonts w:asciiTheme="minorHAnsi" w:hAnsiTheme="minorHAnsi" w:cs="Arial"/>
          <w:sz w:val="22"/>
          <w:szCs w:val="22"/>
          <w:lang w:val="tr-TR"/>
        </w:rPr>
        <w:t>ma</w:t>
      </w:r>
      <w:r w:rsidR="002B7555" w:rsidRPr="007A5163">
        <w:rPr>
          <w:rFonts w:asciiTheme="minorHAnsi" w:hAnsiTheme="minorHAnsi" w:cs="Arial"/>
          <w:sz w:val="22"/>
          <w:szCs w:val="22"/>
          <w:lang w:val="tr-TR"/>
        </w:rPr>
        <w:t>s</w:t>
      </w:r>
      <w:r w:rsidRPr="007A5163">
        <w:rPr>
          <w:rFonts w:asciiTheme="minorHAnsi" w:hAnsiTheme="minorHAnsi" w:cs="Arial"/>
          <w:sz w:val="22"/>
          <w:szCs w:val="22"/>
          <w:lang w:val="tr-TR"/>
        </w:rPr>
        <w:t>ı gerek</w:t>
      </w:r>
      <w:r w:rsidR="002B7555" w:rsidRPr="007A5163">
        <w:rPr>
          <w:rFonts w:asciiTheme="minorHAnsi" w:hAnsiTheme="minorHAnsi" w:cs="Arial"/>
          <w:sz w:val="22"/>
          <w:szCs w:val="22"/>
          <w:lang w:val="tr-TR"/>
        </w:rPr>
        <w:t>memekte olup,</w:t>
      </w:r>
      <w:r w:rsidRPr="007A5163">
        <w:rPr>
          <w:rFonts w:asciiTheme="minorHAnsi" w:hAnsiTheme="minorHAnsi" w:cs="Arial"/>
          <w:sz w:val="22"/>
          <w:szCs w:val="22"/>
          <w:lang w:val="tr-TR"/>
        </w:rPr>
        <w:t xml:space="preserve"> söz konusu bilgiye Başvuru Formunun “Bölüm F: Niyet Beyanı” bölümünde yer verebilirsiniz. </w:t>
      </w:r>
    </w:p>
    <w:p w14:paraId="41F3D87D" w14:textId="77777777" w:rsidR="007D38AA" w:rsidRPr="007A5163" w:rsidRDefault="007D38AA" w:rsidP="00B335E4">
      <w:pPr>
        <w:jc w:val="both"/>
        <w:rPr>
          <w:rFonts w:asciiTheme="minorHAnsi" w:hAnsiTheme="minorHAnsi" w:cs="Arial"/>
          <w:sz w:val="22"/>
          <w:szCs w:val="22"/>
          <w:lang w:val="tr-TR"/>
        </w:rPr>
      </w:pPr>
    </w:p>
    <w:p w14:paraId="42C5048F" w14:textId="77777777" w:rsidR="007D38AA" w:rsidRPr="007A5163" w:rsidRDefault="007D38AA"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Soru 29: Yüksek lisans programları için kabul durumu henüz kesinlik kazanmadı. Burs hakkı kazanmış olduğum halde herhangi bir akademik programa kabul alamazsam burs hakkımı bir sonraki akademik yıl için saklı tutabilir miyim?</w:t>
      </w:r>
    </w:p>
    <w:p w14:paraId="1B4CB0ED" w14:textId="77777777"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29: </w:t>
      </w:r>
      <w:r w:rsidRPr="007A5163">
        <w:rPr>
          <w:rFonts w:asciiTheme="minorHAnsi" w:hAnsiTheme="minorHAnsi" w:cs="Arial"/>
          <w:sz w:val="22"/>
          <w:szCs w:val="22"/>
          <w:lang w:val="tr-TR"/>
        </w:rPr>
        <w:t>Hayır. Bursların, verildiği akademik yıl içinde kullanılması esastır. Kazanılan bursların ertelenmesi ve/veya uzatılması mümkün değildir.</w:t>
      </w:r>
    </w:p>
    <w:p w14:paraId="682C38CE" w14:textId="77777777" w:rsidR="007D38AA" w:rsidRPr="007A5163" w:rsidRDefault="007D38AA" w:rsidP="00B335E4">
      <w:pPr>
        <w:jc w:val="both"/>
        <w:rPr>
          <w:rFonts w:asciiTheme="minorHAnsi" w:hAnsiTheme="minorHAnsi" w:cs="Arial"/>
          <w:sz w:val="22"/>
          <w:szCs w:val="22"/>
          <w:lang w:val="tr-TR"/>
        </w:rPr>
      </w:pPr>
    </w:p>
    <w:p w14:paraId="038C2655" w14:textId="77777777" w:rsidR="007D38AA" w:rsidRPr="007A5163" w:rsidRDefault="007D38AA"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lastRenderedPageBreak/>
        <w:t xml:space="preserve">Soru 30: AB üyesi bir ülkede bulunan fakat bir dönemi Amerika’da okunan bir akademik program Jean </w:t>
      </w:r>
      <w:proofErr w:type="spellStart"/>
      <w:r w:rsidRPr="007A5163">
        <w:rPr>
          <w:rFonts w:asciiTheme="minorHAnsi" w:hAnsiTheme="minorHAnsi" w:cs="Arial"/>
          <w:b/>
          <w:sz w:val="22"/>
          <w:szCs w:val="22"/>
          <w:lang w:val="tr-TR"/>
        </w:rPr>
        <w:t>Monnet</w:t>
      </w:r>
      <w:proofErr w:type="spellEnd"/>
      <w:r w:rsidRPr="007A5163">
        <w:rPr>
          <w:rFonts w:asciiTheme="minorHAnsi" w:hAnsiTheme="minorHAnsi" w:cs="Arial"/>
          <w:b/>
          <w:sz w:val="22"/>
          <w:szCs w:val="22"/>
          <w:lang w:val="tr-TR"/>
        </w:rPr>
        <w:t xml:space="preserve"> Burs Programı kapsamında uygun bir program mıdır?</w:t>
      </w:r>
    </w:p>
    <w:p w14:paraId="32A74925" w14:textId="77777777"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30: </w:t>
      </w:r>
      <w:r w:rsidRPr="007A5163">
        <w:rPr>
          <w:rFonts w:asciiTheme="minorHAnsi" w:hAnsiTheme="minorHAnsi" w:cs="Arial"/>
          <w:sz w:val="22"/>
          <w:szCs w:val="22"/>
          <w:lang w:val="tr-TR"/>
        </w:rPr>
        <w:t>Hayır.</w:t>
      </w:r>
    </w:p>
    <w:p w14:paraId="2CF56079" w14:textId="77777777" w:rsidR="00C9632E" w:rsidRPr="007A5163" w:rsidRDefault="00C9632E" w:rsidP="00B335E4">
      <w:pPr>
        <w:jc w:val="both"/>
        <w:rPr>
          <w:rFonts w:asciiTheme="minorHAnsi" w:hAnsiTheme="minorHAnsi" w:cs="Arial"/>
          <w:b/>
          <w:sz w:val="22"/>
          <w:szCs w:val="22"/>
          <w:lang w:val="tr-TR"/>
        </w:rPr>
      </w:pPr>
    </w:p>
    <w:p w14:paraId="5C82C0E5" w14:textId="0C3EC825" w:rsidR="00C9632E" w:rsidRPr="007A5163" w:rsidRDefault="00C9632E" w:rsidP="00B335E4">
      <w:pPr>
        <w:jc w:val="both"/>
        <w:rPr>
          <w:rFonts w:asciiTheme="minorHAnsi" w:hAnsiTheme="minorHAnsi" w:cs="Arial"/>
          <w:b/>
          <w:sz w:val="22"/>
          <w:szCs w:val="22"/>
          <w:lang w:val="tr-TR"/>
        </w:rPr>
      </w:pPr>
      <w:r w:rsidRPr="007A5163">
        <w:rPr>
          <w:rFonts w:asciiTheme="minorHAnsi" w:hAnsiTheme="minorHAnsi" w:cs="Arial"/>
          <w:b/>
          <w:sz w:val="22"/>
          <w:szCs w:val="22"/>
          <w:lang w:val="tr-TR"/>
        </w:rPr>
        <w:t xml:space="preserve">Soru 31: </w:t>
      </w:r>
      <w:r w:rsidR="00ED060F" w:rsidRPr="007A5163">
        <w:rPr>
          <w:rFonts w:asciiTheme="minorHAnsi" w:hAnsiTheme="minorHAnsi" w:cs="Arial"/>
          <w:b/>
          <w:sz w:val="22"/>
          <w:szCs w:val="22"/>
          <w:lang w:val="tr-TR"/>
        </w:rPr>
        <w:t>Duyuru metninde “</w:t>
      </w:r>
      <w:proofErr w:type="spellStart"/>
      <w:r w:rsidR="00ED060F" w:rsidRPr="007A5163">
        <w:rPr>
          <w:rFonts w:asciiTheme="minorHAnsi" w:hAnsiTheme="minorHAnsi" w:cs="Arial"/>
          <w:b/>
          <w:sz w:val="22"/>
          <w:szCs w:val="22"/>
          <w:lang w:val="tr-TR"/>
        </w:rPr>
        <w:t>Bursiyerlerin</w:t>
      </w:r>
      <w:proofErr w:type="spellEnd"/>
      <w:r w:rsidR="00ED060F" w:rsidRPr="007A5163">
        <w:rPr>
          <w:rFonts w:asciiTheme="minorHAnsi" w:hAnsiTheme="minorHAnsi" w:cs="Arial"/>
          <w:b/>
          <w:sz w:val="22"/>
          <w:szCs w:val="22"/>
          <w:lang w:val="tr-TR"/>
        </w:rPr>
        <w:t xml:space="preserve"> %50’sinden fazlasının aynı AB üye ülkesini birinci tercih olarak belirtmesi halinde, başarı sıralamasında yüksek sıralarda yer alan </w:t>
      </w:r>
      <w:proofErr w:type="spellStart"/>
      <w:r w:rsidR="00ED060F" w:rsidRPr="007A5163">
        <w:rPr>
          <w:rFonts w:asciiTheme="minorHAnsi" w:hAnsiTheme="minorHAnsi" w:cs="Arial"/>
          <w:b/>
          <w:sz w:val="22"/>
          <w:szCs w:val="22"/>
          <w:lang w:val="tr-TR"/>
        </w:rPr>
        <w:t>bursiyerlerin</w:t>
      </w:r>
      <w:proofErr w:type="spellEnd"/>
      <w:r w:rsidR="00ED060F" w:rsidRPr="007A5163">
        <w:rPr>
          <w:rFonts w:asciiTheme="minorHAnsi" w:hAnsiTheme="minorHAnsi" w:cs="Arial"/>
          <w:b/>
          <w:sz w:val="22"/>
          <w:szCs w:val="22"/>
          <w:lang w:val="tr-TR"/>
        </w:rPr>
        <w:t xml:space="preserve"> birinci tercihlerine yerleşme hakkı bulunacaktır” ifadesi yer almaktadır. Söz konusu başarı sıralaması salt yazılı sınav sonucuna göre mi yoksa yazılı sınav sunucu, TOEFL/IELTS, lisans not ortalaması, </w:t>
      </w:r>
      <w:proofErr w:type="spellStart"/>
      <w:r w:rsidR="00ED060F" w:rsidRPr="007A5163">
        <w:rPr>
          <w:rFonts w:asciiTheme="minorHAnsi" w:hAnsiTheme="minorHAnsi" w:cs="Arial"/>
          <w:b/>
          <w:sz w:val="22"/>
          <w:szCs w:val="22"/>
          <w:lang w:val="tr-TR"/>
        </w:rPr>
        <w:t>vb</w:t>
      </w:r>
      <w:proofErr w:type="spellEnd"/>
      <w:r w:rsidR="00ED060F" w:rsidRPr="007A5163">
        <w:rPr>
          <w:rFonts w:asciiTheme="minorHAnsi" w:hAnsiTheme="minorHAnsi" w:cs="Arial"/>
          <w:b/>
          <w:sz w:val="22"/>
          <w:szCs w:val="22"/>
          <w:lang w:val="tr-TR"/>
        </w:rPr>
        <w:t xml:space="preserve"> </w:t>
      </w:r>
      <w:proofErr w:type="gramStart"/>
      <w:r w:rsidR="00ED060F" w:rsidRPr="007A5163">
        <w:rPr>
          <w:rFonts w:asciiTheme="minorHAnsi" w:hAnsiTheme="minorHAnsi" w:cs="Arial"/>
          <w:b/>
          <w:sz w:val="22"/>
          <w:szCs w:val="22"/>
          <w:lang w:val="tr-TR"/>
        </w:rPr>
        <w:t>kriterlerin</w:t>
      </w:r>
      <w:proofErr w:type="gramEnd"/>
      <w:r w:rsidR="00ED060F" w:rsidRPr="007A5163">
        <w:rPr>
          <w:rFonts w:asciiTheme="minorHAnsi" w:hAnsiTheme="minorHAnsi" w:cs="Arial"/>
          <w:b/>
          <w:sz w:val="22"/>
          <w:szCs w:val="22"/>
          <w:lang w:val="tr-TR"/>
        </w:rPr>
        <w:t xml:space="preserve"> </w:t>
      </w:r>
      <w:proofErr w:type="spellStart"/>
      <w:r w:rsidR="00ED060F" w:rsidRPr="007A5163">
        <w:rPr>
          <w:rFonts w:asciiTheme="minorHAnsi" w:hAnsiTheme="minorHAnsi" w:cs="Arial"/>
          <w:b/>
          <w:sz w:val="22"/>
          <w:szCs w:val="22"/>
          <w:lang w:val="tr-TR"/>
        </w:rPr>
        <w:t>ağırlıklandırılmış</w:t>
      </w:r>
      <w:proofErr w:type="spellEnd"/>
      <w:r w:rsidR="00ED060F" w:rsidRPr="007A5163">
        <w:rPr>
          <w:rFonts w:asciiTheme="minorHAnsi" w:hAnsiTheme="minorHAnsi" w:cs="Arial"/>
          <w:b/>
          <w:sz w:val="22"/>
          <w:szCs w:val="22"/>
          <w:lang w:val="tr-TR"/>
        </w:rPr>
        <w:t xml:space="preserve"> bir ortalamasına göre mi yapılacaktır?</w:t>
      </w:r>
    </w:p>
    <w:p w14:paraId="722D504A" w14:textId="252468DF" w:rsidR="00ED060F" w:rsidRPr="007A5163" w:rsidRDefault="00ED060F" w:rsidP="00B335E4">
      <w:pPr>
        <w:jc w:val="both"/>
        <w:rPr>
          <w:rFonts w:asciiTheme="minorHAnsi" w:hAnsiTheme="minorHAnsi" w:cs="Arial"/>
          <w:sz w:val="22"/>
          <w:szCs w:val="22"/>
          <w:lang w:val="tr-TR"/>
        </w:rPr>
      </w:pPr>
      <w:r w:rsidRPr="007A5163">
        <w:rPr>
          <w:rFonts w:asciiTheme="minorHAnsi" w:hAnsiTheme="minorHAnsi" w:cs="Arial"/>
          <w:b/>
          <w:sz w:val="22"/>
          <w:szCs w:val="22"/>
          <w:lang w:val="tr-TR"/>
        </w:rPr>
        <w:t xml:space="preserve">Cevap 31: </w:t>
      </w:r>
      <w:r w:rsidR="004E17A9" w:rsidRPr="007A5163">
        <w:rPr>
          <w:rFonts w:asciiTheme="minorHAnsi" w:hAnsiTheme="minorHAnsi" w:cs="Arial"/>
          <w:sz w:val="22"/>
          <w:szCs w:val="22"/>
          <w:lang w:val="tr-TR"/>
        </w:rPr>
        <w:t>B</w:t>
      </w:r>
      <w:r w:rsidRPr="007A5163">
        <w:rPr>
          <w:rFonts w:asciiTheme="minorHAnsi" w:hAnsiTheme="minorHAnsi" w:cs="Arial"/>
          <w:sz w:val="22"/>
          <w:szCs w:val="22"/>
          <w:lang w:val="tr-TR"/>
        </w:rPr>
        <w:t>aşarı sıralaması düzenlenecek olan yazılı sınavın sonucuna göre yapılacaktır.</w:t>
      </w:r>
    </w:p>
    <w:p w14:paraId="6A7C0FC4" w14:textId="426E0C84" w:rsidR="000202D3" w:rsidRPr="007A5163" w:rsidRDefault="00E470B8" w:rsidP="00B335E4">
      <w:pPr>
        <w:pStyle w:val="Heading1"/>
        <w:spacing w:after="240"/>
        <w:ind w:left="567" w:hanging="567"/>
        <w:rPr>
          <w:sz w:val="22"/>
          <w:szCs w:val="22"/>
          <w:lang w:val="tr-TR"/>
        </w:rPr>
      </w:pPr>
      <w:r w:rsidRPr="007A5163">
        <w:rPr>
          <w:sz w:val="22"/>
          <w:szCs w:val="22"/>
          <w:lang w:val="tr-TR"/>
        </w:rPr>
        <w:t>SINAV</w:t>
      </w:r>
      <w:r w:rsidR="000202D3" w:rsidRPr="007A5163">
        <w:rPr>
          <w:sz w:val="22"/>
          <w:szCs w:val="22"/>
          <w:lang w:val="tr-TR"/>
        </w:rPr>
        <w:t xml:space="preserve"> VE DEĞERLENDİRME SÜRECİ</w:t>
      </w:r>
      <w:bookmarkEnd w:id="35"/>
      <w:bookmarkEnd w:id="36"/>
    </w:p>
    <w:p w14:paraId="1437FEE4" w14:textId="7F47ACCD" w:rsidR="00F008A1" w:rsidRPr="00B335E4" w:rsidRDefault="00F008A1" w:rsidP="00B335E4">
      <w:pPr>
        <w:widowControl w:val="0"/>
        <w:autoSpaceDE w:val="0"/>
        <w:autoSpaceDN w:val="0"/>
        <w:adjustRightInd w:val="0"/>
        <w:spacing w:after="240"/>
        <w:jc w:val="center"/>
        <w:rPr>
          <w:rFonts w:asciiTheme="minorHAnsi" w:hAnsiTheme="minorHAnsi"/>
          <w:b/>
          <w:sz w:val="22"/>
          <w:szCs w:val="22"/>
          <w:highlight w:val="lightGray"/>
          <w:lang w:val="tr-TR"/>
        </w:rPr>
      </w:pPr>
      <w:bookmarkStart w:id="37" w:name="_Toc377649166"/>
      <w:bookmarkStart w:id="38" w:name="_Toc411619148"/>
      <w:r w:rsidRPr="007A5163">
        <w:rPr>
          <w:rFonts w:asciiTheme="minorHAnsi" w:hAnsiTheme="minorHAnsi"/>
          <w:b/>
          <w:sz w:val="22"/>
          <w:szCs w:val="22"/>
          <w:highlight w:val="lightGray"/>
          <w:lang w:val="tr-TR"/>
        </w:rPr>
        <w:t xml:space="preserve">Lütfen Duyuru Bölüm </w:t>
      </w:r>
      <w:proofErr w:type="gramStart"/>
      <w:r w:rsidRPr="007A5163">
        <w:rPr>
          <w:rFonts w:asciiTheme="minorHAnsi" w:hAnsiTheme="minorHAnsi"/>
          <w:b/>
          <w:sz w:val="22"/>
          <w:szCs w:val="22"/>
          <w:highlight w:val="lightGray"/>
          <w:lang w:val="tr-TR"/>
        </w:rPr>
        <w:t>2.4’ü</w:t>
      </w:r>
      <w:proofErr w:type="gramEnd"/>
      <w:r w:rsidRPr="007A5163">
        <w:rPr>
          <w:rFonts w:asciiTheme="minorHAnsi" w:hAnsiTheme="minorHAnsi"/>
          <w:b/>
          <w:sz w:val="22"/>
          <w:szCs w:val="22"/>
          <w:highlight w:val="lightGray"/>
          <w:lang w:val="tr-TR"/>
        </w:rPr>
        <w:t xml:space="preserve"> inceleyiniz.</w:t>
      </w:r>
    </w:p>
    <w:p w14:paraId="01FEF695" w14:textId="77777777" w:rsidR="007D38AA" w:rsidRPr="007A5163" w:rsidRDefault="007D38AA" w:rsidP="00B335E4">
      <w:pPr>
        <w:jc w:val="both"/>
        <w:rPr>
          <w:rFonts w:asciiTheme="minorHAnsi" w:hAnsiTheme="minorHAnsi"/>
          <w:b/>
          <w:sz w:val="22"/>
          <w:szCs w:val="22"/>
          <w:lang w:val="tr-TR"/>
        </w:rPr>
      </w:pPr>
      <w:r w:rsidRPr="007A5163">
        <w:rPr>
          <w:rFonts w:asciiTheme="minorHAnsi" w:hAnsiTheme="minorHAnsi"/>
          <w:b/>
          <w:sz w:val="22"/>
          <w:szCs w:val="22"/>
          <w:lang w:val="tr-TR"/>
        </w:rPr>
        <w:t xml:space="preserve">Soru 1: Ben Türkiye'de bir üniversitede son sınıf öğrencisiyim ve şu anda </w:t>
      </w:r>
      <w:proofErr w:type="spellStart"/>
      <w:r w:rsidRPr="007A5163">
        <w:rPr>
          <w:rFonts w:asciiTheme="minorHAnsi" w:hAnsiTheme="minorHAnsi"/>
          <w:b/>
          <w:sz w:val="22"/>
          <w:szCs w:val="22"/>
          <w:lang w:val="tr-TR"/>
        </w:rPr>
        <w:t>Erasmus</w:t>
      </w:r>
      <w:proofErr w:type="spellEnd"/>
      <w:r w:rsidRPr="007A5163">
        <w:rPr>
          <w:rFonts w:asciiTheme="minorHAnsi" w:hAnsiTheme="minorHAnsi"/>
          <w:b/>
          <w:sz w:val="22"/>
          <w:szCs w:val="22"/>
          <w:lang w:val="tr-TR"/>
        </w:rPr>
        <w:t xml:space="preserve"> Programı ile İspanya'da bulunmaktayım. Yazılı sınav tarihi olan 9 Mayıs 2015'te Ankara'da bulunmam gerektiği belirtilmiş. Ancak o tarihlerde </w:t>
      </w:r>
      <w:proofErr w:type="spellStart"/>
      <w:r w:rsidRPr="007A5163">
        <w:rPr>
          <w:rFonts w:asciiTheme="minorHAnsi" w:hAnsiTheme="minorHAnsi"/>
          <w:b/>
          <w:sz w:val="22"/>
          <w:szCs w:val="22"/>
          <w:lang w:val="tr-TR"/>
        </w:rPr>
        <w:t>Erasmus</w:t>
      </w:r>
      <w:proofErr w:type="spellEnd"/>
      <w:r w:rsidRPr="007A5163">
        <w:rPr>
          <w:rFonts w:asciiTheme="minorHAnsi" w:hAnsiTheme="minorHAnsi"/>
          <w:b/>
          <w:sz w:val="22"/>
          <w:szCs w:val="22"/>
          <w:lang w:val="tr-TR"/>
        </w:rPr>
        <w:t xml:space="preserve"> eğitimim devam etmekte olacağı için yurtdışında olacağım. Ne yapabilirim?</w:t>
      </w:r>
    </w:p>
    <w:p w14:paraId="2D46654E" w14:textId="7A1328A4"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b/>
          <w:sz w:val="22"/>
          <w:szCs w:val="22"/>
          <w:lang w:val="tr-TR"/>
        </w:rPr>
        <w:t xml:space="preserve">Cevap 1: </w:t>
      </w:r>
      <w:r w:rsidRPr="007A5163">
        <w:rPr>
          <w:rFonts w:asciiTheme="minorHAnsi" w:hAnsiTheme="minorHAnsi" w:cs="Arial"/>
          <w:sz w:val="22"/>
          <w:szCs w:val="22"/>
          <w:lang w:val="tr-TR"/>
        </w:rPr>
        <w:t xml:space="preserve">Yazılı sınavın yapılması </w:t>
      </w:r>
      <w:r w:rsidRPr="007A5163">
        <w:rPr>
          <w:rFonts w:asciiTheme="minorHAnsi" w:hAnsiTheme="minorHAnsi" w:cs="Arial"/>
          <w:sz w:val="22"/>
          <w:szCs w:val="22"/>
          <w:u w:val="single"/>
          <w:lang w:val="tr-TR"/>
        </w:rPr>
        <w:t>planlan</w:t>
      </w:r>
      <w:r w:rsidR="00F008A1" w:rsidRPr="007A5163">
        <w:rPr>
          <w:rFonts w:asciiTheme="minorHAnsi" w:hAnsiTheme="minorHAnsi" w:cs="Arial"/>
          <w:sz w:val="22"/>
          <w:szCs w:val="22"/>
          <w:u w:val="single"/>
          <w:lang w:val="tr-TR"/>
        </w:rPr>
        <w:t>an</w:t>
      </w:r>
      <w:r w:rsidRPr="007A5163">
        <w:rPr>
          <w:rFonts w:asciiTheme="minorHAnsi" w:hAnsiTheme="minorHAnsi" w:cs="Arial"/>
          <w:sz w:val="22"/>
          <w:szCs w:val="22"/>
          <w:u w:val="single"/>
          <w:lang w:val="tr-TR"/>
        </w:rPr>
        <w:t xml:space="preserve"> tarih</w:t>
      </w:r>
      <w:r w:rsidRPr="007A5163">
        <w:rPr>
          <w:rFonts w:asciiTheme="minorHAnsi" w:hAnsiTheme="minorHAnsi" w:cs="Arial"/>
          <w:sz w:val="22"/>
          <w:szCs w:val="22"/>
          <w:lang w:val="tr-TR"/>
        </w:rPr>
        <w:t xml:space="preserve"> </w:t>
      </w:r>
      <w:r w:rsidRPr="007A5163">
        <w:rPr>
          <w:rFonts w:asciiTheme="minorHAnsi" w:hAnsiTheme="minorHAnsi" w:cs="Arial"/>
          <w:b/>
          <w:sz w:val="22"/>
          <w:szCs w:val="22"/>
          <w:lang w:val="tr-TR"/>
        </w:rPr>
        <w:t xml:space="preserve">Öngörülen </w:t>
      </w:r>
      <w:proofErr w:type="spellStart"/>
      <w:r w:rsidRPr="007A5163">
        <w:rPr>
          <w:rFonts w:asciiTheme="minorHAnsi" w:hAnsiTheme="minorHAnsi" w:cs="Arial"/>
          <w:b/>
          <w:sz w:val="22"/>
          <w:szCs w:val="22"/>
          <w:lang w:val="tr-TR"/>
        </w:rPr>
        <w:t>Takvim</w:t>
      </w:r>
      <w:r w:rsidRPr="007A5163">
        <w:rPr>
          <w:rFonts w:asciiTheme="minorHAnsi" w:hAnsiTheme="minorHAnsi" w:cs="Arial"/>
          <w:sz w:val="22"/>
          <w:szCs w:val="22"/>
          <w:lang w:val="tr-TR"/>
        </w:rPr>
        <w:t>’de</w:t>
      </w:r>
      <w:proofErr w:type="spellEnd"/>
      <w:r w:rsidRPr="007A5163">
        <w:rPr>
          <w:rFonts w:asciiTheme="minorHAnsi" w:hAnsiTheme="minorHAnsi" w:cs="Arial"/>
          <w:sz w:val="22"/>
          <w:szCs w:val="22"/>
          <w:lang w:val="tr-TR"/>
        </w:rPr>
        <w:t xml:space="preserve"> </w:t>
      </w:r>
      <w:r w:rsidRPr="007A5163">
        <w:rPr>
          <w:rFonts w:asciiTheme="minorHAnsi" w:hAnsiTheme="minorHAnsi" w:cs="Arial"/>
          <w:b/>
          <w:sz w:val="22"/>
          <w:szCs w:val="22"/>
          <w:lang w:val="tr-TR"/>
        </w:rPr>
        <w:t>(</w:t>
      </w:r>
      <w:proofErr w:type="spellStart"/>
      <w:r w:rsidRPr="007A5163">
        <w:rPr>
          <w:rFonts w:asciiTheme="minorHAnsi" w:hAnsiTheme="minorHAnsi" w:cs="Arial"/>
          <w:b/>
          <w:i/>
          <w:sz w:val="22"/>
          <w:szCs w:val="22"/>
          <w:lang w:val="tr-TR"/>
        </w:rPr>
        <w:t>Indicative</w:t>
      </w:r>
      <w:proofErr w:type="spellEnd"/>
      <w:r w:rsidRPr="007A5163">
        <w:rPr>
          <w:rFonts w:asciiTheme="minorHAnsi" w:hAnsiTheme="minorHAnsi" w:cs="Arial"/>
          <w:b/>
          <w:i/>
          <w:sz w:val="22"/>
          <w:szCs w:val="22"/>
          <w:lang w:val="tr-TR"/>
        </w:rPr>
        <w:t xml:space="preserve"> </w:t>
      </w:r>
      <w:proofErr w:type="spellStart"/>
      <w:r w:rsidRPr="007A5163">
        <w:rPr>
          <w:rFonts w:asciiTheme="minorHAnsi" w:hAnsiTheme="minorHAnsi" w:cs="Arial"/>
          <w:b/>
          <w:i/>
          <w:sz w:val="22"/>
          <w:szCs w:val="22"/>
          <w:lang w:val="tr-TR"/>
        </w:rPr>
        <w:t>Timetable</w:t>
      </w:r>
      <w:proofErr w:type="spellEnd"/>
      <w:r w:rsidRPr="007A5163">
        <w:rPr>
          <w:rFonts w:asciiTheme="minorHAnsi" w:hAnsiTheme="minorHAnsi" w:cs="Arial"/>
          <w:b/>
          <w:sz w:val="22"/>
          <w:szCs w:val="22"/>
          <w:lang w:val="tr-TR"/>
        </w:rPr>
        <w:t>)</w:t>
      </w:r>
      <w:r w:rsidRPr="007A5163">
        <w:rPr>
          <w:rFonts w:asciiTheme="minorHAnsi" w:hAnsiTheme="minorHAnsi" w:cs="Arial"/>
          <w:sz w:val="22"/>
          <w:szCs w:val="22"/>
          <w:lang w:val="tr-TR"/>
        </w:rPr>
        <w:t xml:space="preserve"> 9 Mayıs 2015 olarak belirtilmekte</w:t>
      </w:r>
      <w:r w:rsidR="00F008A1" w:rsidRPr="007A5163">
        <w:rPr>
          <w:rFonts w:asciiTheme="minorHAnsi" w:hAnsiTheme="minorHAnsi" w:cs="Arial"/>
          <w:sz w:val="22"/>
          <w:szCs w:val="22"/>
          <w:lang w:val="tr-TR"/>
        </w:rPr>
        <w:t xml:space="preserve"> olup, tarihte değişiklik olabilir</w:t>
      </w:r>
      <w:r w:rsidRPr="007A5163">
        <w:rPr>
          <w:rFonts w:asciiTheme="minorHAnsi" w:hAnsiTheme="minorHAnsi" w:cs="Arial"/>
          <w:sz w:val="22"/>
          <w:szCs w:val="22"/>
          <w:lang w:val="tr-TR"/>
        </w:rPr>
        <w:t xml:space="preserve">. </w:t>
      </w:r>
      <w:r w:rsidRPr="007A5163">
        <w:rPr>
          <w:rFonts w:asciiTheme="minorHAnsi" w:hAnsiTheme="minorHAnsi"/>
          <w:sz w:val="22"/>
          <w:szCs w:val="22"/>
          <w:lang w:val="tr-TR"/>
        </w:rPr>
        <w:t xml:space="preserve">Jean </w:t>
      </w:r>
      <w:proofErr w:type="spellStart"/>
      <w:r w:rsidRPr="007A5163">
        <w:rPr>
          <w:rFonts w:asciiTheme="minorHAnsi" w:hAnsiTheme="minorHAnsi"/>
          <w:sz w:val="22"/>
          <w:szCs w:val="22"/>
          <w:lang w:val="tr-TR"/>
        </w:rPr>
        <w:t>Monnet</w:t>
      </w:r>
      <w:proofErr w:type="spellEnd"/>
      <w:r w:rsidRPr="007A5163">
        <w:rPr>
          <w:rFonts w:asciiTheme="minorHAnsi" w:hAnsiTheme="minorHAnsi"/>
          <w:sz w:val="22"/>
          <w:szCs w:val="22"/>
          <w:lang w:val="tr-TR"/>
        </w:rPr>
        <w:t xml:space="preserve"> Burs Programına ilişkin </w:t>
      </w:r>
      <w:r w:rsidRPr="007A5163">
        <w:rPr>
          <w:rFonts w:asciiTheme="minorHAnsi" w:hAnsiTheme="minorHAnsi" w:cs="Arial"/>
          <w:sz w:val="22"/>
          <w:szCs w:val="22"/>
          <w:lang w:val="tr-TR"/>
        </w:rPr>
        <w:t xml:space="preserve">yazılı sınav Ankara’da yapılacaktır. Herhangi bir mazerete bağlı olarak yazılı sınava girmeyen veya giremeyen adaylara bir istisna tanınması ya da bir telafi sınavı yapılması mümkün değildir. </w:t>
      </w:r>
      <w:proofErr w:type="gramStart"/>
      <w:r w:rsidRPr="007A5163">
        <w:rPr>
          <w:rFonts w:asciiTheme="minorHAnsi" w:hAnsiTheme="minorHAnsi" w:cs="Arial"/>
          <w:sz w:val="22"/>
          <w:szCs w:val="22"/>
          <w:lang w:val="tr-TR"/>
        </w:rPr>
        <w:t>Yazılı sınava girmeye hak kazanan adayların listesi ile yazılı sınavın kesin tarihi, saati ve yeri Merkezi Finans ve İhale Birimi (</w:t>
      </w:r>
      <w:hyperlink r:id="rId20" w:history="1">
        <w:r w:rsidRPr="007A5163">
          <w:rPr>
            <w:rFonts w:asciiTheme="minorHAnsi" w:hAnsiTheme="minorHAnsi" w:cs="Arial"/>
            <w:sz w:val="22"/>
            <w:szCs w:val="22"/>
            <w:lang w:val="tr-TR"/>
          </w:rPr>
          <w:t>www.cfcu.gov.tr</w:t>
        </w:r>
      </w:hyperlink>
      <w:r w:rsidRPr="007A5163">
        <w:rPr>
          <w:rFonts w:asciiTheme="minorHAnsi" w:hAnsiTheme="minorHAnsi" w:cs="Arial"/>
          <w:sz w:val="22"/>
          <w:szCs w:val="22"/>
          <w:lang w:val="tr-TR"/>
        </w:rPr>
        <w:t>), Avrupa Birliği Bakanlığı (</w:t>
      </w:r>
      <w:hyperlink r:id="rId21" w:history="1">
        <w:r w:rsidRPr="007A5163">
          <w:rPr>
            <w:rFonts w:asciiTheme="minorHAnsi" w:hAnsiTheme="minorHAnsi"/>
            <w:sz w:val="22"/>
            <w:szCs w:val="22"/>
            <w:lang w:val="tr-TR"/>
          </w:rPr>
          <w:t>www.ab.gov.tr</w:t>
        </w:r>
      </w:hyperlink>
      <w:r w:rsidRPr="007A5163">
        <w:rPr>
          <w:rFonts w:asciiTheme="minorHAnsi" w:hAnsiTheme="minorHAnsi" w:cs="Arial"/>
          <w:sz w:val="22"/>
          <w:szCs w:val="22"/>
          <w:lang w:val="tr-TR"/>
        </w:rPr>
        <w:t>), Avrupa Birliği Türkiye Delegasyonu (</w:t>
      </w:r>
      <w:hyperlink r:id="rId22" w:history="1">
        <w:r w:rsidRPr="007A5163">
          <w:rPr>
            <w:rFonts w:asciiTheme="minorHAnsi" w:hAnsiTheme="minorHAnsi"/>
            <w:sz w:val="22"/>
            <w:szCs w:val="22"/>
            <w:lang w:val="tr-TR"/>
          </w:rPr>
          <w:t>www.avrupa.info.tr</w:t>
        </w:r>
      </w:hyperlink>
      <w:r w:rsidRPr="007A5163">
        <w:rPr>
          <w:rFonts w:asciiTheme="minorHAnsi" w:hAnsiTheme="minorHAnsi" w:cs="Arial"/>
          <w:sz w:val="22"/>
          <w:szCs w:val="22"/>
          <w:lang w:val="tr-TR"/>
        </w:rPr>
        <w:t xml:space="preserve">) ve Jean </w:t>
      </w:r>
      <w:proofErr w:type="spellStart"/>
      <w:r w:rsidRPr="007A5163">
        <w:rPr>
          <w:rFonts w:asciiTheme="minorHAnsi" w:hAnsiTheme="minorHAnsi" w:cs="Arial"/>
          <w:sz w:val="22"/>
          <w:szCs w:val="22"/>
          <w:lang w:val="tr-TR"/>
        </w:rPr>
        <w:t>Monnet</w:t>
      </w:r>
      <w:proofErr w:type="spellEnd"/>
      <w:r w:rsidRPr="007A5163">
        <w:rPr>
          <w:rFonts w:asciiTheme="minorHAnsi" w:hAnsiTheme="minorHAnsi" w:cs="Arial"/>
          <w:sz w:val="22"/>
          <w:szCs w:val="22"/>
          <w:lang w:val="tr-TR"/>
        </w:rPr>
        <w:t xml:space="preserve"> Burs Programı (</w:t>
      </w:r>
      <w:hyperlink r:id="rId23" w:history="1">
        <w:r w:rsidRPr="007A5163">
          <w:rPr>
            <w:rFonts w:asciiTheme="minorHAnsi" w:hAnsiTheme="minorHAnsi"/>
            <w:sz w:val="22"/>
            <w:szCs w:val="22"/>
            <w:lang w:val="tr-TR"/>
          </w:rPr>
          <w:t>www.jeanmonnet.org.tr</w:t>
        </w:r>
      </w:hyperlink>
      <w:r w:rsidRPr="007A5163">
        <w:rPr>
          <w:rFonts w:asciiTheme="minorHAnsi" w:hAnsiTheme="minorHAnsi" w:cs="Arial"/>
          <w:sz w:val="22"/>
          <w:szCs w:val="22"/>
          <w:lang w:val="tr-TR"/>
        </w:rPr>
        <w:t xml:space="preserve">) internet sitelerinde yayımlanacaktır. </w:t>
      </w:r>
      <w:proofErr w:type="gramEnd"/>
    </w:p>
    <w:p w14:paraId="00A93D81" w14:textId="77777777" w:rsidR="007D38AA" w:rsidRPr="007A5163" w:rsidRDefault="007D38AA" w:rsidP="00B335E4">
      <w:pPr>
        <w:jc w:val="both"/>
        <w:rPr>
          <w:rFonts w:asciiTheme="minorHAnsi" w:hAnsiTheme="minorHAnsi"/>
          <w:b/>
          <w:sz w:val="22"/>
          <w:szCs w:val="22"/>
          <w:lang w:val="tr-TR"/>
        </w:rPr>
      </w:pPr>
    </w:p>
    <w:p w14:paraId="77A93203" w14:textId="77777777" w:rsidR="007D38AA" w:rsidRPr="007A5163" w:rsidRDefault="007D38AA" w:rsidP="00B335E4">
      <w:pPr>
        <w:jc w:val="both"/>
        <w:rPr>
          <w:rFonts w:asciiTheme="minorHAnsi" w:hAnsiTheme="minorHAnsi"/>
          <w:b/>
          <w:sz w:val="22"/>
          <w:szCs w:val="22"/>
          <w:lang w:val="tr-TR"/>
        </w:rPr>
      </w:pPr>
      <w:r w:rsidRPr="007A5163">
        <w:rPr>
          <w:rFonts w:asciiTheme="minorHAnsi" w:hAnsiTheme="minorHAnsi"/>
          <w:b/>
          <w:sz w:val="22"/>
          <w:szCs w:val="22"/>
          <w:lang w:val="tr-TR"/>
        </w:rPr>
        <w:t>Soru 2: 2015-2016 akademik yılına ilişkin değerlendirme süreci kapsamında sözlü sınav yapılacak mı?</w:t>
      </w:r>
    </w:p>
    <w:p w14:paraId="30F0871E" w14:textId="4C0B1F61" w:rsidR="007D38AA" w:rsidRPr="007A5163" w:rsidRDefault="007D38AA" w:rsidP="00B335E4">
      <w:pPr>
        <w:jc w:val="both"/>
        <w:rPr>
          <w:rFonts w:asciiTheme="minorHAnsi" w:hAnsiTheme="minorHAnsi"/>
          <w:sz w:val="22"/>
          <w:szCs w:val="22"/>
          <w:lang w:val="tr-TR"/>
        </w:rPr>
      </w:pPr>
      <w:r w:rsidRPr="007A5163">
        <w:rPr>
          <w:rFonts w:asciiTheme="minorHAnsi" w:hAnsiTheme="minorHAnsi"/>
          <w:b/>
          <w:sz w:val="22"/>
          <w:szCs w:val="22"/>
          <w:lang w:val="tr-TR"/>
        </w:rPr>
        <w:t xml:space="preserve">Cevap 2: </w:t>
      </w:r>
      <w:r w:rsidRPr="007A5163">
        <w:rPr>
          <w:rFonts w:asciiTheme="minorHAnsi" w:hAnsiTheme="minorHAnsi"/>
          <w:sz w:val="22"/>
          <w:szCs w:val="22"/>
          <w:lang w:val="tr-TR"/>
        </w:rPr>
        <w:t xml:space="preserve">Hayır. </w:t>
      </w:r>
    </w:p>
    <w:p w14:paraId="167C49AA" w14:textId="77777777" w:rsidR="007D38AA" w:rsidRPr="007A5163" w:rsidRDefault="007D38AA" w:rsidP="00B335E4">
      <w:pPr>
        <w:jc w:val="both"/>
        <w:rPr>
          <w:rFonts w:asciiTheme="minorHAnsi" w:hAnsiTheme="minorHAnsi"/>
          <w:b/>
          <w:sz w:val="22"/>
          <w:szCs w:val="22"/>
          <w:lang w:val="tr-TR"/>
        </w:rPr>
      </w:pPr>
    </w:p>
    <w:p w14:paraId="3922C857" w14:textId="77777777" w:rsidR="007D38AA" w:rsidRPr="007A5163" w:rsidRDefault="007D38AA" w:rsidP="00B335E4">
      <w:pPr>
        <w:jc w:val="both"/>
        <w:rPr>
          <w:rFonts w:asciiTheme="minorHAnsi" w:hAnsiTheme="minorHAnsi"/>
          <w:b/>
          <w:sz w:val="22"/>
          <w:szCs w:val="22"/>
          <w:lang w:val="tr-TR"/>
        </w:rPr>
      </w:pPr>
      <w:r w:rsidRPr="007A5163">
        <w:rPr>
          <w:rFonts w:asciiTheme="minorHAnsi" w:hAnsiTheme="minorHAnsi"/>
          <w:b/>
          <w:sz w:val="22"/>
          <w:szCs w:val="22"/>
          <w:lang w:val="tr-TR"/>
        </w:rPr>
        <w:t>Soru 3: Yazılı sınavın içeriği ve kapsamı hakkında detaylı bilgi almam mümkün mü? Kaç saat sürüyor ve nasıl değerlendiriliyor?</w:t>
      </w:r>
    </w:p>
    <w:p w14:paraId="066C7352" w14:textId="5831C8B0" w:rsidR="007D38AA" w:rsidRPr="007A5163" w:rsidRDefault="007D38AA" w:rsidP="00B335E4">
      <w:pPr>
        <w:jc w:val="both"/>
        <w:rPr>
          <w:rFonts w:asciiTheme="minorHAnsi" w:hAnsiTheme="minorHAnsi" w:cs="Arial"/>
          <w:sz w:val="22"/>
          <w:szCs w:val="22"/>
          <w:lang w:val="tr-TR"/>
        </w:rPr>
      </w:pPr>
      <w:r w:rsidRPr="007A5163">
        <w:rPr>
          <w:rFonts w:asciiTheme="minorHAnsi" w:hAnsiTheme="minorHAnsi"/>
          <w:b/>
          <w:sz w:val="22"/>
          <w:szCs w:val="22"/>
          <w:lang w:val="tr-TR"/>
        </w:rPr>
        <w:t xml:space="preserve">Cevap 3: </w:t>
      </w:r>
      <w:r w:rsidRPr="007A5163">
        <w:rPr>
          <w:rFonts w:asciiTheme="minorHAnsi" w:hAnsiTheme="minorHAnsi" w:cs="Arial"/>
          <w:sz w:val="22"/>
          <w:szCs w:val="22"/>
          <w:lang w:val="tr-TR"/>
        </w:rPr>
        <w:t xml:space="preserve">Yazılı sınav değerlendirme sürecinde dikkat edilen ve göz önüne alınan </w:t>
      </w:r>
      <w:proofErr w:type="gramStart"/>
      <w:r w:rsidRPr="007A5163">
        <w:rPr>
          <w:rFonts w:asciiTheme="minorHAnsi" w:hAnsiTheme="minorHAnsi" w:cs="Arial"/>
          <w:sz w:val="22"/>
          <w:szCs w:val="22"/>
          <w:lang w:val="tr-TR"/>
        </w:rPr>
        <w:t>kriterler</w:t>
      </w:r>
      <w:proofErr w:type="gramEnd"/>
      <w:r w:rsidRPr="007A5163">
        <w:rPr>
          <w:rFonts w:asciiTheme="minorHAnsi" w:hAnsiTheme="minorHAnsi" w:cs="Arial"/>
          <w:sz w:val="22"/>
          <w:szCs w:val="22"/>
          <w:lang w:val="tr-TR"/>
        </w:rPr>
        <w:t xml:space="preserve">, duyuru ekinde yer alan Yazılı Sınav Değerlendirme </w:t>
      </w:r>
      <w:proofErr w:type="spellStart"/>
      <w:r w:rsidRPr="007A5163">
        <w:rPr>
          <w:rFonts w:asciiTheme="minorHAnsi" w:hAnsiTheme="minorHAnsi" w:cs="Arial"/>
          <w:sz w:val="22"/>
          <w:szCs w:val="22"/>
          <w:lang w:val="tr-TR"/>
        </w:rPr>
        <w:t>Formu’nda</w:t>
      </w:r>
      <w:proofErr w:type="spellEnd"/>
      <w:r w:rsidRPr="007A5163">
        <w:rPr>
          <w:rFonts w:asciiTheme="minorHAnsi" w:hAnsiTheme="minorHAnsi" w:cs="Arial"/>
          <w:sz w:val="22"/>
          <w:szCs w:val="22"/>
          <w:lang w:val="tr-TR"/>
        </w:rPr>
        <w:t xml:space="preserve"> (</w:t>
      </w:r>
      <w:proofErr w:type="spellStart"/>
      <w:r w:rsidRPr="007A5163">
        <w:rPr>
          <w:rFonts w:asciiTheme="minorHAnsi" w:hAnsiTheme="minorHAnsi" w:cs="Arial"/>
          <w:i/>
          <w:sz w:val="22"/>
          <w:szCs w:val="22"/>
          <w:lang w:val="tr-TR"/>
        </w:rPr>
        <w:t>Written</w:t>
      </w:r>
      <w:proofErr w:type="spellEnd"/>
      <w:r w:rsidRPr="007A5163">
        <w:rPr>
          <w:rFonts w:asciiTheme="minorHAnsi" w:hAnsiTheme="minorHAnsi" w:cs="Arial"/>
          <w:i/>
          <w:sz w:val="22"/>
          <w:szCs w:val="22"/>
          <w:lang w:val="tr-TR"/>
        </w:rPr>
        <w:t xml:space="preserve"> </w:t>
      </w:r>
      <w:proofErr w:type="spellStart"/>
      <w:r w:rsidRPr="007A5163">
        <w:rPr>
          <w:rFonts w:asciiTheme="minorHAnsi" w:hAnsiTheme="minorHAnsi" w:cs="Arial"/>
          <w:i/>
          <w:sz w:val="22"/>
          <w:szCs w:val="22"/>
          <w:lang w:val="tr-TR"/>
        </w:rPr>
        <w:t>Exam</w:t>
      </w:r>
      <w:proofErr w:type="spellEnd"/>
      <w:r w:rsidRPr="007A5163">
        <w:rPr>
          <w:rFonts w:asciiTheme="minorHAnsi" w:hAnsiTheme="minorHAnsi" w:cs="Arial"/>
          <w:i/>
          <w:sz w:val="22"/>
          <w:szCs w:val="22"/>
          <w:lang w:val="tr-TR"/>
        </w:rPr>
        <w:t xml:space="preserve"> Evaluation Form</w:t>
      </w:r>
      <w:r w:rsidRPr="007A5163">
        <w:rPr>
          <w:rFonts w:asciiTheme="minorHAnsi" w:hAnsiTheme="minorHAnsi" w:cs="Arial"/>
          <w:sz w:val="22"/>
          <w:szCs w:val="22"/>
          <w:lang w:val="tr-TR"/>
        </w:rPr>
        <w:t xml:space="preserve">) belirtilmektedir. Adayların sınavdan önce bu formu incelemeleri tavsiye edilmektedir. </w:t>
      </w:r>
    </w:p>
    <w:p w14:paraId="6676FBCB" w14:textId="4A0AE5CD" w:rsidR="000202D3" w:rsidRPr="007A5163" w:rsidRDefault="000202D3" w:rsidP="00B335E4">
      <w:pPr>
        <w:pStyle w:val="Heading1"/>
        <w:spacing w:after="240"/>
        <w:ind w:left="567" w:hanging="567"/>
        <w:rPr>
          <w:sz w:val="22"/>
          <w:szCs w:val="22"/>
          <w:lang w:val="tr-TR"/>
        </w:rPr>
      </w:pPr>
      <w:r w:rsidRPr="007A5163">
        <w:rPr>
          <w:sz w:val="22"/>
          <w:szCs w:val="22"/>
          <w:lang w:val="tr-TR"/>
        </w:rPr>
        <w:t>SÖZLEŞME SÜRECİ VE BURSİYER YÜKÜMLÜLÜKLERİ</w:t>
      </w:r>
      <w:bookmarkEnd w:id="37"/>
      <w:bookmarkEnd w:id="38"/>
    </w:p>
    <w:p w14:paraId="088449C1" w14:textId="77777777" w:rsidR="007D38AA" w:rsidRPr="007A5163" w:rsidRDefault="007D38AA" w:rsidP="00B335E4">
      <w:pPr>
        <w:jc w:val="both"/>
        <w:rPr>
          <w:rFonts w:asciiTheme="minorHAnsi" w:hAnsiTheme="minorHAnsi"/>
          <w:b/>
          <w:sz w:val="22"/>
          <w:szCs w:val="22"/>
          <w:lang w:val="tr-TR"/>
        </w:rPr>
      </w:pPr>
      <w:r w:rsidRPr="007A5163">
        <w:rPr>
          <w:rFonts w:asciiTheme="minorHAnsi" w:hAnsiTheme="minorHAnsi"/>
          <w:b/>
          <w:sz w:val="22"/>
          <w:szCs w:val="22"/>
          <w:lang w:val="tr-TR"/>
        </w:rPr>
        <w:t>Soru 1: Kazananlar açıklandıktan ne kadar süre sonra yurt dışındaki üniversitelerde öğrenim görülmeye başlanıyor?</w:t>
      </w:r>
    </w:p>
    <w:p w14:paraId="1D9BE312" w14:textId="338A9ECA" w:rsidR="00FC2F29" w:rsidRPr="007A5163" w:rsidRDefault="007D38AA" w:rsidP="00B335E4">
      <w:pPr>
        <w:jc w:val="both"/>
        <w:rPr>
          <w:rFonts w:asciiTheme="minorHAnsi" w:hAnsiTheme="minorHAnsi"/>
          <w:b/>
          <w:sz w:val="22"/>
          <w:szCs w:val="22"/>
          <w:lang w:val="tr-TR"/>
        </w:rPr>
      </w:pPr>
      <w:r w:rsidRPr="007A5163">
        <w:rPr>
          <w:rFonts w:asciiTheme="minorHAnsi" w:hAnsiTheme="minorHAnsi"/>
          <w:b/>
          <w:sz w:val="22"/>
          <w:szCs w:val="22"/>
          <w:lang w:val="tr-TR"/>
        </w:rPr>
        <w:t xml:space="preserve">Cevap 1: </w:t>
      </w:r>
      <w:r w:rsidRPr="007A5163">
        <w:rPr>
          <w:rFonts w:asciiTheme="minorHAnsi" w:hAnsiTheme="minorHAnsi"/>
          <w:sz w:val="22"/>
          <w:szCs w:val="22"/>
          <w:lang w:val="tr-TR"/>
        </w:rPr>
        <w:t>Burs almaya hak kazanan kişiler katılmayı planladıkları akademik programa ilişkin program onaylarını aldıktan ve sözleşme süreçleri tamamlandıktan sonra eğitimlerine başlamaktadır.</w:t>
      </w:r>
    </w:p>
    <w:sectPr w:rsidR="00FC2F29" w:rsidRPr="007A5163" w:rsidSect="00465FC1">
      <w:headerReference w:type="default" r:id="rId24"/>
      <w:footerReference w:type="even" r:id="rId25"/>
      <w:footerReference w:type="default" r:id="rId26"/>
      <w:headerReference w:type="first" r:id="rId27"/>
      <w:pgSz w:w="11906" w:h="16838" w:code="9"/>
      <w:pgMar w:top="1106" w:right="1416" w:bottom="1418" w:left="1797" w:header="42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83D3E" w14:textId="77777777" w:rsidR="003B2307" w:rsidRDefault="003B2307">
      <w:r>
        <w:separator/>
      </w:r>
    </w:p>
  </w:endnote>
  <w:endnote w:type="continuationSeparator" w:id="0">
    <w:p w14:paraId="205915AD" w14:textId="77777777" w:rsidR="003B2307" w:rsidRDefault="003B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10022FF" w:usb1="C000E47F" w:usb2="00000029" w:usb3="00000000" w:csb0="000001D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655D7" w14:textId="77777777" w:rsidR="003B2307" w:rsidRDefault="003B2307"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7EC21" w14:textId="77777777" w:rsidR="003B2307" w:rsidRDefault="003B2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354171"/>
      <w:docPartObj>
        <w:docPartGallery w:val="Page Numbers (Bottom of Page)"/>
        <w:docPartUnique/>
      </w:docPartObj>
    </w:sdtPr>
    <w:sdtEndPr/>
    <w:sdtContent>
      <w:sdt>
        <w:sdtPr>
          <w:id w:val="860082579"/>
          <w:docPartObj>
            <w:docPartGallery w:val="Page Numbers (Top of Page)"/>
            <w:docPartUnique/>
          </w:docPartObj>
        </w:sdtPr>
        <w:sdtEndPr/>
        <w:sdtContent>
          <w:p w14:paraId="60C248EC" w14:textId="259D6CFA" w:rsidR="003B2307" w:rsidRDefault="003B2307">
            <w:pPr>
              <w:pStyle w:val="Footer"/>
              <w:jc w:val="right"/>
            </w:pPr>
            <w:r w:rsidRPr="007A5163">
              <w:rPr>
                <w:rFonts w:asciiTheme="majorHAnsi" w:hAnsiTheme="majorHAnsi"/>
                <w:b/>
                <w:bCs/>
                <w:sz w:val="16"/>
                <w:szCs w:val="16"/>
              </w:rPr>
              <w:fldChar w:fldCharType="begin"/>
            </w:r>
            <w:r w:rsidRPr="007A5163">
              <w:rPr>
                <w:rFonts w:asciiTheme="majorHAnsi" w:hAnsiTheme="majorHAnsi"/>
                <w:b/>
                <w:bCs/>
                <w:sz w:val="16"/>
                <w:szCs w:val="16"/>
              </w:rPr>
              <w:instrText xml:space="preserve"> PAGE </w:instrText>
            </w:r>
            <w:r w:rsidRPr="007A5163">
              <w:rPr>
                <w:rFonts w:asciiTheme="majorHAnsi" w:hAnsiTheme="majorHAnsi"/>
                <w:b/>
                <w:bCs/>
                <w:sz w:val="16"/>
                <w:szCs w:val="16"/>
              </w:rPr>
              <w:fldChar w:fldCharType="separate"/>
            </w:r>
            <w:r w:rsidR="00291435">
              <w:rPr>
                <w:rFonts w:asciiTheme="majorHAnsi" w:hAnsiTheme="majorHAnsi"/>
                <w:b/>
                <w:bCs/>
                <w:noProof/>
                <w:sz w:val="16"/>
                <w:szCs w:val="16"/>
              </w:rPr>
              <w:t>27</w:t>
            </w:r>
            <w:r w:rsidRPr="007A5163">
              <w:rPr>
                <w:rFonts w:asciiTheme="majorHAnsi" w:hAnsiTheme="majorHAnsi"/>
                <w:b/>
                <w:bCs/>
                <w:sz w:val="16"/>
                <w:szCs w:val="16"/>
              </w:rPr>
              <w:fldChar w:fldCharType="end"/>
            </w:r>
            <w:r w:rsidRPr="007A5163">
              <w:rPr>
                <w:rFonts w:asciiTheme="majorHAnsi" w:hAnsiTheme="majorHAnsi"/>
                <w:b/>
                <w:sz w:val="16"/>
                <w:szCs w:val="16"/>
              </w:rPr>
              <w:t>/</w:t>
            </w:r>
            <w:r w:rsidRPr="007A5163">
              <w:rPr>
                <w:rFonts w:asciiTheme="majorHAnsi" w:hAnsiTheme="majorHAnsi"/>
                <w:b/>
                <w:bCs/>
                <w:sz w:val="16"/>
                <w:szCs w:val="16"/>
              </w:rPr>
              <w:fldChar w:fldCharType="begin"/>
            </w:r>
            <w:r w:rsidRPr="007A5163">
              <w:rPr>
                <w:rFonts w:asciiTheme="majorHAnsi" w:hAnsiTheme="majorHAnsi"/>
                <w:b/>
                <w:bCs/>
                <w:sz w:val="16"/>
                <w:szCs w:val="16"/>
              </w:rPr>
              <w:instrText xml:space="preserve"> NUMPAGES  </w:instrText>
            </w:r>
            <w:r w:rsidRPr="007A5163">
              <w:rPr>
                <w:rFonts w:asciiTheme="majorHAnsi" w:hAnsiTheme="majorHAnsi"/>
                <w:b/>
                <w:bCs/>
                <w:sz w:val="16"/>
                <w:szCs w:val="16"/>
              </w:rPr>
              <w:fldChar w:fldCharType="separate"/>
            </w:r>
            <w:r w:rsidR="00291435">
              <w:rPr>
                <w:rFonts w:asciiTheme="majorHAnsi" w:hAnsiTheme="majorHAnsi"/>
                <w:b/>
                <w:bCs/>
                <w:noProof/>
                <w:sz w:val="16"/>
                <w:szCs w:val="16"/>
              </w:rPr>
              <w:t>31</w:t>
            </w:r>
            <w:r w:rsidRPr="007A5163">
              <w:rPr>
                <w:rFonts w:asciiTheme="majorHAnsi" w:hAnsiTheme="majorHAnsi"/>
                <w:b/>
                <w:bCs/>
                <w:sz w:val="16"/>
                <w:szCs w:val="16"/>
              </w:rPr>
              <w:fldChar w:fldCharType="end"/>
            </w:r>
          </w:p>
        </w:sdtContent>
      </w:sdt>
    </w:sdtContent>
  </w:sdt>
  <w:p w14:paraId="16978807" w14:textId="77777777" w:rsidR="003B2307" w:rsidRDefault="003B2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222DF" w14:textId="77777777" w:rsidR="003B2307" w:rsidRDefault="003B2307">
      <w:r>
        <w:separator/>
      </w:r>
    </w:p>
  </w:footnote>
  <w:footnote w:type="continuationSeparator" w:id="0">
    <w:p w14:paraId="322B1D1B" w14:textId="77777777" w:rsidR="003B2307" w:rsidRDefault="003B2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0E4E" w14:textId="77777777" w:rsidR="003B2307" w:rsidRDefault="003B2307">
    <w:pPr>
      <w:pStyle w:val="Header"/>
    </w:pPr>
    <w:r>
      <w:rPr>
        <w:noProof/>
        <w:lang w:val="tr-TR"/>
      </w:rPr>
      <w:drawing>
        <wp:anchor distT="0" distB="0" distL="114300" distR="114300" simplePos="0" relativeHeight="251659264" behindDoc="1" locked="0" layoutInCell="1" allowOverlap="1" wp14:anchorId="7E8F94D4" wp14:editId="0B1260C3">
          <wp:simplePos x="0" y="0"/>
          <wp:positionH relativeFrom="column">
            <wp:posOffset>-1382635</wp:posOffset>
          </wp:positionH>
          <wp:positionV relativeFrom="paragraph">
            <wp:posOffset>-262548</wp:posOffset>
          </wp:positionV>
          <wp:extent cx="7560000" cy="10693404"/>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Duyuru-i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40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0A258" w14:textId="77777777" w:rsidR="003B2307" w:rsidRDefault="003B2307">
    <w:pPr>
      <w:pStyle w:val="Header"/>
    </w:pPr>
    <w:r>
      <w:rPr>
        <w:noProof/>
        <w:lang w:val="tr-TR"/>
      </w:rPr>
      <w:drawing>
        <wp:anchor distT="0" distB="0" distL="114300" distR="114300" simplePos="0" relativeHeight="251658240" behindDoc="1" locked="0" layoutInCell="1" allowOverlap="1" wp14:anchorId="67B05C74" wp14:editId="73D7C9EB">
          <wp:simplePos x="0" y="0"/>
          <wp:positionH relativeFrom="column">
            <wp:posOffset>-1140976</wp:posOffset>
          </wp:positionH>
          <wp:positionV relativeFrom="paragraph">
            <wp:posOffset>-270510</wp:posOffset>
          </wp:positionV>
          <wp:extent cx="7559761" cy="10693404"/>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Duyuru-kapak.jpg"/>
                  <pic:cNvPicPr/>
                </pic:nvPicPr>
                <pic:blipFill>
                  <a:blip r:embed="rId1">
                    <a:extLst>
                      <a:ext uri="{28A0092B-C50C-407E-A947-70E740481C1C}">
                        <a14:useLocalDpi xmlns:a14="http://schemas.microsoft.com/office/drawing/2010/main" val="0"/>
                      </a:ext>
                    </a:extLst>
                  </a:blip>
                  <a:stretch>
                    <a:fillRect/>
                  </a:stretch>
                </pic:blipFill>
                <pic:spPr>
                  <a:xfrm>
                    <a:off x="0" y="0"/>
                    <a:ext cx="7559761" cy="1069340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2">
    <w:nsid w:val="233A30B6"/>
    <w:multiLevelType w:val="hybridMultilevel"/>
    <w:tmpl w:val="C36ED7D8"/>
    <w:lvl w:ilvl="0" w:tplc="A98CFE8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3"/>
  </w:num>
  <w:num w:numId="5">
    <w:abstractNumId w:val="2"/>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07"/>
    <w:rsid w:val="000008D3"/>
    <w:rsid w:val="000019FF"/>
    <w:rsid w:val="00003BCF"/>
    <w:rsid w:val="00003C55"/>
    <w:rsid w:val="00004952"/>
    <w:rsid w:val="000101D2"/>
    <w:rsid w:val="00013832"/>
    <w:rsid w:val="00013910"/>
    <w:rsid w:val="000139C8"/>
    <w:rsid w:val="00013BC3"/>
    <w:rsid w:val="0001540B"/>
    <w:rsid w:val="000175FE"/>
    <w:rsid w:val="00017B12"/>
    <w:rsid w:val="000202D3"/>
    <w:rsid w:val="00020D06"/>
    <w:rsid w:val="000226C4"/>
    <w:rsid w:val="000227ED"/>
    <w:rsid w:val="00024AB8"/>
    <w:rsid w:val="00026F83"/>
    <w:rsid w:val="00027185"/>
    <w:rsid w:val="00027DC6"/>
    <w:rsid w:val="000317CF"/>
    <w:rsid w:val="0003294D"/>
    <w:rsid w:val="0003325E"/>
    <w:rsid w:val="00033CA9"/>
    <w:rsid w:val="00036861"/>
    <w:rsid w:val="00037E96"/>
    <w:rsid w:val="0004025B"/>
    <w:rsid w:val="00040CA8"/>
    <w:rsid w:val="00040DCC"/>
    <w:rsid w:val="00043AC6"/>
    <w:rsid w:val="00044F70"/>
    <w:rsid w:val="00045A52"/>
    <w:rsid w:val="00045CF2"/>
    <w:rsid w:val="000468B7"/>
    <w:rsid w:val="000473B3"/>
    <w:rsid w:val="000510D1"/>
    <w:rsid w:val="000529A8"/>
    <w:rsid w:val="00053B7E"/>
    <w:rsid w:val="000541B0"/>
    <w:rsid w:val="00054CF9"/>
    <w:rsid w:val="00055EB5"/>
    <w:rsid w:val="00060D47"/>
    <w:rsid w:val="000645B1"/>
    <w:rsid w:val="000647DE"/>
    <w:rsid w:val="00065185"/>
    <w:rsid w:val="0006707B"/>
    <w:rsid w:val="000674F6"/>
    <w:rsid w:val="00067A1C"/>
    <w:rsid w:val="00067D63"/>
    <w:rsid w:val="000712DD"/>
    <w:rsid w:val="00071507"/>
    <w:rsid w:val="00072E1F"/>
    <w:rsid w:val="0007440D"/>
    <w:rsid w:val="0007497C"/>
    <w:rsid w:val="00074C68"/>
    <w:rsid w:val="000767B3"/>
    <w:rsid w:val="000769DD"/>
    <w:rsid w:val="0007718F"/>
    <w:rsid w:val="00077684"/>
    <w:rsid w:val="00077B83"/>
    <w:rsid w:val="00077DCE"/>
    <w:rsid w:val="0008066F"/>
    <w:rsid w:val="000821D7"/>
    <w:rsid w:val="00082624"/>
    <w:rsid w:val="00082935"/>
    <w:rsid w:val="0008368A"/>
    <w:rsid w:val="00084103"/>
    <w:rsid w:val="000843EF"/>
    <w:rsid w:val="00085FC7"/>
    <w:rsid w:val="00086666"/>
    <w:rsid w:val="000879F5"/>
    <w:rsid w:val="00087D03"/>
    <w:rsid w:val="00090DE9"/>
    <w:rsid w:val="000923B0"/>
    <w:rsid w:val="00093E6D"/>
    <w:rsid w:val="00095C3B"/>
    <w:rsid w:val="00096157"/>
    <w:rsid w:val="00096E50"/>
    <w:rsid w:val="000976D4"/>
    <w:rsid w:val="000979AB"/>
    <w:rsid w:val="00097BE4"/>
    <w:rsid w:val="00097E1B"/>
    <w:rsid w:val="000A0997"/>
    <w:rsid w:val="000A278D"/>
    <w:rsid w:val="000A2D5E"/>
    <w:rsid w:val="000A4A99"/>
    <w:rsid w:val="000A5F47"/>
    <w:rsid w:val="000A5F84"/>
    <w:rsid w:val="000A6325"/>
    <w:rsid w:val="000A6DEB"/>
    <w:rsid w:val="000B0364"/>
    <w:rsid w:val="000B136A"/>
    <w:rsid w:val="000B2909"/>
    <w:rsid w:val="000B31A6"/>
    <w:rsid w:val="000B377F"/>
    <w:rsid w:val="000B4E8C"/>
    <w:rsid w:val="000B52B4"/>
    <w:rsid w:val="000B5DDE"/>
    <w:rsid w:val="000B7CBB"/>
    <w:rsid w:val="000C0CF5"/>
    <w:rsid w:val="000C1105"/>
    <w:rsid w:val="000C1E16"/>
    <w:rsid w:val="000C226F"/>
    <w:rsid w:val="000C26D6"/>
    <w:rsid w:val="000C4820"/>
    <w:rsid w:val="000C505F"/>
    <w:rsid w:val="000C58C4"/>
    <w:rsid w:val="000C5F61"/>
    <w:rsid w:val="000C7ECB"/>
    <w:rsid w:val="000D04CD"/>
    <w:rsid w:val="000D1AC3"/>
    <w:rsid w:val="000D1DFC"/>
    <w:rsid w:val="000D531B"/>
    <w:rsid w:val="000D571F"/>
    <w:rsid w:val="000D5775"/>
    <w:rsid w:val="000D7084"/>
    <w:rsid w:val="000E2EB4"/>
    <w:rsid w:val="000E53A3"/>
    <w:rsid w:val="000E53BA"/>
    <w:rsid w:val="000E5578"/>
    <w:rsid w:val="000E611F"/>
    <w:rsid w:val="000E66EA"/>
    <w:rsid w:val="000E7120"/>
    <w:rsid w:val="000F2759"/>
    <w:rsid w:val="000F27A2"/>
    <w:rsid w:val="000F27EF"/>
    <w:rsid w:val="000F37EA"/>
    <w:rsid w:val="000F39B0"/>
    <w:rsid w:val="000F53B7"/>
    <w:rsid w:val="000F5628"/>
    <w:rsid w:val="000F592C"/>
    <w:rsid w:val="000F5962"/>
    <w:rsid w:val="000F6B9F"/>
    <w:rsid w:val="000F7937"/>
    <w:rsid w:val="001008A7"/>
    <w:rsid w:val="00100C02"/>
    <w:rsid w:val="00102C3F"/>
    <w:rsid w:val="00103AF3"/>
    <w:rsid w:val="001047CD"/>
    <w:rsid w:val="001056CF"/>
    <w:rsid w:val="00105F9E"/>
    <w:rsid w:val="001079E0"/>
    <w:rsid w:val="001100D8"/>
    <w:rsid w:val="00110ACC"/>
    <w:rsid w:val="00111FDF"/>
    <w:rsid w:val="00113327"/>
    <w:rsid w:val="001142C0"/>
    <w:rsid w:val="001149CD"/>
    <w:rsid w:val="00114B6D"/>
    <w:rsid w:val="001179AA"/>
    <w:rsid w:val="00117F03"/>
    <w:rsid w:val="00123175"/>
    <w:rsid w:val="00126EAF"/>
    <w:rsid w:val="001344A1"/>
    <w:rsid w:val="001345A7"/>
    <w:rsid w:val="00135B57"/>
    <w:rsid w:val="0013674A"/>
    <w:rsid w:val="00136A26"/>
    <w:rsid w:val="001374C5"/>
    <w:rsid w:val="00137F56"/>
    <w:rsid w:val="00140697"/>
    <w:rsid w:val="00140CA6"/>
    <w:rsid w:val="00141017"/>
    <w:rsid w:val="00141311"/>
    <w:rsid w:val="001419B3"/>
    <w:rsid w:val="00142BB9"/>
    <w:rsid w:val="00142F28"/>
    <w:rsid w:val="00147B46"/>
    <w:rsid w:val="00150A73"/>
    <w:rsid w:val="001522CF"/>
    <w:rsid w:val="001525F2"/>
    <w:rsid w:val="00152604"/>
    <w:rsid w:val="0015370A"/>
    <w:rsid w:val="00153E8A"/>
    <w:rsid w:val="00154150"/>
    <w:rsid w:val="00154BAE"/>
    <w:rsid w:val="00154BEA"/>
    <w:rsid w:val="00154F75"/>
    <w:rsid w:val="00155FB2"/>
    <w:rsid w:val="00156187"/>
    <w:rsid w:val="00156662"/>
    <w:rsid w:val="00160836"/>
    <w:rsid w:val="00161071"/>
    <w:rsid w:val="001616B9"/>
    <w:rsid w:val="00161CA1"/>
    <w:rsid w:val="00162172"/>
    <w:rsid w:val="00163B68"/>
    <w:rsid w:val="00164E73"/>
    <w:rsid w:val="00166666"/>
    <w:rsid w:val="00167B0A"/>
    <w:rsid w:val="0017060E"/>
    <w:rsid w:val="00170937"/>
    <w:rsid w:val="00172779"/>
    <w:rsid w:val="001759C9"/>
    <w:rsid w:val="001766EA"/>
    <w:rsid w:val="00176D1A"/>
    <w:rsid w:val="0017781A"/>
    <w:rsid w:val="001810A9"/>
    <w:rsid w:val="00181A49"/>
    <w:rsid w:val="00183311"/>
    <w:rsid w:val="001833A5"/>
    <w:rsid w:val="00183666"/>
    <w:rsid w:val="00183C6E"/>
    <w:rsid w:val="00184E77"/>
    <w:rsid w:val="001859A9"/>
    <w:rsid w:val="00186922"/>
    <w:rsid w:val="00191C6E"/>
    <w:rsid w:val="00192B8E"/>
    <w:rsid w:val="00195A7A"/>
    <w:rsid w:val="00195FB5"/>
    <w:rsid w:val="001A0392"/>
    <w:rsid w:val="001A22C5"/>
    <w:rsid w:val="001A28CA"/>
    <w:rsid w:val="001A2DBA"/>
    <w:rsid w:val="001A3DE7"/>
    <w:rsid w:val="001A4BAA"/>
    <w:rsid w:val="001A5C0E"/>
    <w:rsid w:val="001A61E3"/>
    <w:rsid w:val="001A6717"/>
    <w:rsid w:val="001A6900"/>
    <w:rsid w:val="001A6B71"/>
    <w:rsid w:val="001A70C2"/>
    <w:rsid w:val="001A7BA4"/>
    <w:rsid w:val="001B100E"/>
    <w:rsid w:val="001B367B"/>
    <w:rsid w:val="001B45F8"/>
    <w:rsid w:val="001B715C"/>
    <w:rsid w:val="001C2203"/>
    <w:rsid w:val="001C3609"/>
    <w:rsid w:val="001C5631"/>
    <w:rsid w:val="001C74BA"/>
    <w:rsid w:val="001D0BDF"/>
    <w:rsid w:val="001D0CF2"/>
    <w:rsid w:val="001D1071"/>
    <w:rsid w:val="001D1A78"/>
    <w:rsid w:val="001D4339"/>
    <w:rsid w:val="001D61D0"/>
    <w:rsid w:val="001D760F"/>
    <w:rsid w:val="001E081E"/>
    <w:rsid w:val="001E0F6E"/>
    <w:rsid w:val="001E2DCC"/>
    <w:rsid w:val="001E3F1D"/>
    <w:rsid w:val="001E4E85"/>
    <w:rsid w:val="001E5423"/>
    <w:rsid w:val="001E5E98"/>
    <w:rsid w:val="001F0A2D"/>
    <w:rsid w:val="001F0D20"/>
    <w:rsid w:val="001F19AD"/>
    <w:rsid w:val="001F1E63"/>
    <w:rsid w:val="001F2C44"/>
    <w:rsid w:val="001F43F5"/>
    <w:rsid w:val="001F4F76"/>
    <w:rsid w:val="001F7D6F"/>
    <w:rsid w:val="002029E3"/>
    <w:rsid w:val="0020457C"/>
    <w:rsid w:val="00204BA1"/>
    <w:rsid w:val="002050C9"/>
    <w:rsid w:val="00205D36"/>
    <w:rsid w:val="00206B1B"/>
    <w:rsid w:val="0021468E"/>
    <w:rsid w:val="00214BA5"/>
    <w:rsid w:val="00214BCD"/>
    <w:rsid w:val="00216162"/>
    <w:rsid w:val="002169EE"/>
    <w:rsid w:val="00216DE9"/>
    <w:rsid w:val="00217195"/>
    <w:rsid w:val="00220E07"/>
    <w:rsid w:val="002224B0"/>
    <w:rsid w:val="002256CE"/>
    <w:rsid w:val="0022596C"/>
    <w:rsid w:val="00225EC4"/>
    <w:rsid w:val="00226230"/>
    <w:rsid w:val="0022650F"/>
    <w:rsid w:val="00226B06"/>
    <w:rsid w:val="00226D31"/>
    <w:rsid w:val="00231174"/>
    <w:rsid w:val="002317DE"/>
    <w:rsid w:val="00231A32"/>
    <w:rsid w:val="00233742"/>
    <w:rsid w:val="002366C3"/>
    <w:rsid w:val="002373A9"/>
    <w:rsid w:val="002404EA"/>
    <w:rsid w:val="00240AA8"/>
    <w:rsid w:val="00246075"/>
    <w:rsid w:val="00246E94"/>
    <w:rsid w:val="0024709A"/>
    <w:rsid w:val="00247243"/>
    <w:rsid w:val="00247B03"/>
    <w:rsid w:val="00247C46"/>
    <w:rsid w:val="002504A3"/>
    <w:rsid w:val="00250D19"/>
    <w:rsid w:val="00251A03"/>
    <w:rsid w:val="0025361D"/>
    <w:rsid w:val="002547F4"/>
    <w:rsid w:val="002572FC"/>
    <w:rsid w:val="00257BA6"/>
    <w:rsid w:val="00257D1E"/>
    <w:rsid w:val="00260409"/>
    <w:rsid w:val="002613CF"/>
    <w:rsid w:val="00261E29"/>
    <w:rsid w:val="002623E5"/>
    <w:rsid w:val="00262DC6"/>
    <w:rsid w:val="00262F10"/>
    <w:rsid w:val="00263127"/>
    <w:rsid w:val="002641A4"/>
    <w:rsid w:val="00264728"/>
    <w:rsid w:val="00264B33"/>
    <w:rsid w:val="002653F6"/>
    <w:rsid w:val="00266218"/>
    <w:rsid w:val="00266E61"/>
    <w:rsid w:val="00267212"/>
    <w:rsid w:val="00270312"/>
    <w:rsid w:val="0027035A"/>
    <w:rsid w:val="00271733"/>
    <w:rsid w:val="0027257F"/>
    <w:rsid w:val="00275BDC"/>
    <w:rsid w:val="00276921"/>
    <w:rsid w:val="0027791C"/>
    <w:rsid w:val="002812D6"/>
    <w:rsid w:val="00283778"/>
    <w:rsid w:val="00283A50"/>
    <w:rsid w:val="00284081"/>
    <w:rsid w:val="00284A6D"/>
    <w:rsid w:val="0028549E"/>
    <w:rsid w:val="00291435"/>
    <w:rsid w:val="002915FA"/>
    <w:rsid w:val="00291C9F"/>
    <w:rsid w:val="0029223A"/>
    <w:rsid w:val="00292B9F"/>
    <w:rsid w:val="002943B0"/>
    <w:rsid w:val="00296524"/>
    <w:rsid w:val="00296B73"/>
    <w:rsid w:val="002A0CDA"/>
    <w:rsid w:val="002A0EF8"/>
    <w:rsid w:val="002A32F6"/>
    <w:rsid w:val="002A3F1B"/>
    <w:rsid w:val="002A4149"/>
    <w:rsid w:val="002A4CBC"/>
    <w:rsid w:val="002A6B21"/>
    <w:rsid w:val="002B0066"/>
    <w:rsid w:val="002B0E2D"/>
    <w:rsid w:val="002B1C0E"/>
    <w:rsid w:val="002B1EFB"/>
    <w:rsid w:val="002B2638"/>
    <w:rsid w:val="002B2A75"/>
    <w:rsid w:val="002B2AE8"/>
    <w:rsid w:val="002B4C5F"/>
    <w:rsid w:val="002B6628"/>
    <w:rsid w:val="002B7555"/>
    <w:rsid w:val="002B76CE"/>
    <w:rsid w:val="002B7E34"/>
    <w:rsid w:val="002B7E8B"/>
    <w:rsid w:val="002C00F4"/>
    <w:rsid w:val="002C0A64"/>
    <w:rsid w:val="002C1638"/>
    <w:rsid w:val="002C324E"/>
    <w:rsid w:val="002C3DFA"/>
    <w:rsid w:val="002C5443"/>
    <w:rsid w:val="002C6246"/>
    <w:rsid w:val="002C6921"/>
    <w:rsid w:val="002C6D8C"/>
    <w:rsid w:val="002D09F3"/>
    <w:rsid w:val="002D0C6A"/>
    <w:rsid w:val="002D1AA4"/>
    <w:rsid w:val="002D2164"/>
    <w:rsid w:val="002D44B8"/>
    <w:rsid w:val="002D4FE7"/>
    <w:rsid w:val="002D5F14"/>
    <w:rsid w:val="002D61CC"/>
    <w:rsid w:val="002E07BD"/>
    <w:rsid w:val="002E0C3F"/>
    <w:rsid w:val="002E1445"/>
    <w:rsid w:val="002E5449"/>
    <w:rsid w:val="002E5AC3"/>
    <w:rsid w:val="002E621E"/>
    <w:rsid w:val="002E66AD"/>
    <w:rsid w:val="002E6E71"/>
    <w:rsid w:val="002E7D3B"/>
    <w:rsid w:val="002F3A9E"/>
    <w:rsid w:val="002F3CC5"/>
    <w:rsid w:val="002F4AEF"/>
    <w:rsid w:val="002F4CB2"/>
    <w:rsid w:val="002F6E2C"/>
    <w:rsid w:val="002F6EDD"/>
    <w:rsid w:val="00300BB4"/>
    <w:rsid w:val="00301561"/>
    <w:rsid w:val="003021EE"/>
    <w:rsid w:val="003031DC"/>
    <w:rsid w:val="0030349E"/>
    <w:rsid w:val="0030396A"/>
    <w:rsid w:val="00303A9C"/>
    <w:rsid w:val="0030605E"/>
    <w:rsid w:val="00310010"/>
    <w:rsid w:val="00311E60"/>
    <w:rsid w:val="0031212A"/>
    <w:rsid w:val="003139B0"/>
    <w:rsid w:val="00315389"/>
    <w:rsid w:val="00315601"/>
    <w:rsid w:val="00316B58"/>
    <w:rsid w:val="00316CC5"/>
    <w:rsid w:val="00316FB3"/>
    <w:rsid w:val="00317841"/>
    <w:rsid w:val="00317E71"/>
    <w:rsid w:val="00320179"/>
    <w:rsid w:val="00321070"/>
    <w:rsid w:val="00322184"/>
    <w:rsid w:val="003221B7"/>
    <w:rsid w:val="0032392A"/>
    <w:rsid w:val="00325F21"/>
    <w:rsid w:val="003268D6"/>
    <w:rsid w:val="00326EDD"/>
    <w:rsid w:val="0032775F"/>
    <w:rsid w:val="0033009B"/>
    <w:rsid w:val="00330651"/>
    <w:rsid w:val="00330701"/>
    <w:rsid w:val="00330A33"/>
    <w:rsid w:val="00332649"/>
    <w:rsid w:val="00332951"/>
    <w:rsid w:val="00333047"/>
    <w:rsid w:val="00333AF0"/>
    <w:rsid w:val="00335466"/>
    <w:rsid w:val="00336E71"/>
    <w:rsid w:val="0033705F"/>
    <w:rsid w:val="00340762"/>
    <w:rsid w:val="00341B46"/>
    <w:rsid w:val="0034202D"/>
    <w:rsid w:val="003430E0"/>
    <w:rsid w:val="00345161"/>
    <w:rsid w:val="003452B2"/>
    <w:rsid w:val="00345581"/>
    <w:rsid w:val="00346C29"/>
    <w:rsid w:val="0035198F"/>
    <w:rsid w:val="00352007"/>
    <w:rsid w:val="00353E61"/>
    <w:rsid w:val="0035629E"/>
    <w:rsid w:val="00356630"/>
    <w:rsid w:val="00362CBE"/>
    <w:rsid w:val="00363BF5"/>
    <w:rsid w:val="0036491C"/>
    <w:rsid w:val="003649F6"/>
    <w:rsid w:val="00366709"/>
    <w:rsid w:val="00366B52"/>
    <w:rsid w:val="0037040B"/>
    <w:rsid w:val="00370669"/>
    <w:rsid w:val="00373CC0"/>
    <w:rsid w:val="00373E15"/>
    <w:rsid w:val="003742BA"/>
    <w:rsid w:val="00380A90"/>
    <w:rsid w:val="003812BF"/>
    <w:rsid w:val="003817E3"/>
    <w:rsid w:val="00381A08"/>
    <w:rsid w:val="00382814"/>
    <w:rsid w:val="00383B2A"/>
    <w:rsid w:val="00384972"/>
    <w:rsid w:val="00385DE0"/>
    <w:rsid w:val="00387478"/>
    <w:rsid w:val="00387951"/>
    <w:rsid w:val="003906B9"/>
    <w:rsid w:val="00391537"/>
    <w:rsid w:val="00391E01"/>
    <w:rsid w:val="00391F3A"/>
    <w:rsid w:val="00392343"/>
    <w:rsid w:val="003928BF"/>
    <w:rsid w:val="00393210"/>
    <w:rsid w:val="003938AD"/>
    <w:rsid w:val="00394B04"/>
    <w:rsid w:val="00394EEC"/>
    <w:rsid w:val="0039501D"/>
    <w:rsid w:val="00396417"/>
    <w:rsid w:val="003A0EB1"/>
    <w:rsid w:val="003A0F86"/>
    <w:rsid w:val="003A1601"/>
    <w:rsid w:val="003A161C"/>
    <w:rsid w:val="003A1FB4"/>
    <w:rsid w:val="003A2773"/>
    <w:rsid w:val="003A5902"/>
    <w:rsid w:val="003A6706"/>
    <w:rsid w:val="003A6A78"/>
    <w:rsid w:val="003A71F5"/>
    <w:rsid w:val="003B1090"/>
    <w:rsid w:val="003B2307"/>
    <w:rsid w:val="003B26A8"/>
    <w:rsid w:val="003B2984"/>
    <w:rsid w:val="003B6C99"/>
    <w:rsid w:val="003B7123"/>
    <w:rsid w:val="003B7BA3"/>
    <w:rsid w:val="003B7F82"/>
    <w:rsid w:val="003C064F"/>
    <w:rsid w:val="003C0C7C"/>
    <w:rsid w:val="003C112B"/>
    <w:rsid w:val="003C292F"/>
    <w:rsid w:val="003C346F"/>
    <w:rsid w:val="003C4A77"/>
    <w:rsid w:val="003C5E1D"/>
    <w:rsid w:val="003C6FD4"/>
    <w:rsid w:val="003C7776"/>
    <w:rsid w:val="003D0A0E"/>
    <w:rsid w:val="003D3BD0"/>
    <w:rsid w:val="003D42FF"/>
    <w:rsid w:val="003D5F65"/>
    <w:rsid w:val="003D719F"/>
    <w:rsid w:val="003E0691"/>
    <w:rsid w:val="003E4835"/>
    <w:rsid w:val="003E5264"/>
    <w:rsid w:val="003E52FA"/>
    <w:rsid w:val="003E5A17"/>
    <w:rsid w:val="003E629B"/>
    <w:rsid w:val="003E62EB"/>
    <w:rsid w:val="003E68CB"/>
    <w:rsid w:val="003E79A0"/>
    <w:rsid w:val="003F1EEC"/>
    <w:rsid w:val="003F5ED0"/>
    <w:rsid w:val="003F614D"/>
    <w:rsid w:val="003F6E0E"/>
    <w:rsid w:val="003F746C"/>
    <w:rsid w:val="00402B92"/>
    <w:rsid w:val="00404057"/>
    <w:rsid w:val="00404F7B"/>
    <w:rsid w:val="004052B4"/>
    <w:rsid w:val="0041115D"/>
    <w:rsid w:val="00411FE2"/>
    <w:rsid w:val="0041411E"/>
    <w:rsid w:val="00414F47"/>
    <w:rsid w:val="0041550E"/>
    <w:rsid w:val="00417DF1"/>
    <w:rsid w:val="0042015B"/>
    <w:rsid w:val="004204F4"/>
    <w:rsid w:val="00420AE2"/>
    <w:rsid w:val="004223A2"/>
    <w:rsid w:val="00422613"/>
    <w:rsid w:val="004237D5"/>
    <w:rsid w:val="00425CA1"/>
    <w:rsid w:val="00426DB1"/>
    <w:rsid w:val="00432DAB"/>
    <w:rsid w:val="00433FBB"/>
    <w:rsid w:val="0043416A"/>
    <w:rsid w:val="00434D79"/>
    <w:rsid w:val="0043502B"/>
    <w:rsid w:val="004352C3"/>
    <w:rsid w:val="00441702"/>
    <w:rsid w:val="004420ED"/>
    <w:rsid w:val="004428C4"/>
    <w:rsid w:val="00442ED0"/>
    <w:rsid w:val="00445A85"/>
    <w:rsid w:val="0044603C"/>
    <w:rsid w:val="00446701"/>
    <w:rsid w:val="004525EF"/>
    <w:rsid w:val="00453418"/>
    <w:rsid w:val="0045682A"/>
    <w:rsid w:val="00456915"/>
    <w:rsid w:val="004601C7"/>
    <w:rsid w:val="00460A7D"/>
    <w:rsid w:val="00460C37"/>
    <w:rsid w:val="0046190D"/>
    <w:rsid w:val="004630B9"/>
    <w:rsid w:val="00464140"/>
    <w:rsid w:val="004651CD"/>
    <w:rsid w:val="00465FC1"/>
    <w:rsid w:val="0046641C"/>
    <w:rsid w:val="004667C9"/>
    <w:rsid w:val="004714F3"/>
    <w:rsid w:val="00472430"/>
    <w:rsid w:val="00474AA1"/>
    <w:rsid w:val="0047606E"/>
    <w:rsid w:val="0048247D"/>
    <w:rsid w:val="004833BD"/>
    <w:rsid w:val="00483A54"/>
    <w:rsid w:val="00484321"/>
    <w:rsid w:val="004864F6"/>
    <w:rsid w:val="00487D08"/>
    <w:rsid w:val="004906D3"/>
    <w:rsid w:val="004924BF"/>
    <w:rsid w:val="00492B44"/>
    <w:rsid w:val="004932F0"/>
    <w:rsid w:val="004943BC"/>
    <w:rsid w:val="0049448D"/>
    <w:rsid w:val="00494543"/>
    <w:rsid w:val="00495336"/>
    <w:rsid w:val="004955C6"/>
    <w:rsid w:val="004A03F7"/>
    <w:rsid w:val="004A0528"/>
    <w:rsid w:val="004A0D96"/>
    <w:rsid w:val="004A2F2F"/>
    <w:rsid w:val="004A3AE6"/>
    <w:rsid w:val="004A616D"/>
    <w:rsid w:val="004A6221"/>
    <w:rsid w:val="004A6543"/>
    <w:rsid w:val="004A6977"/>
    <w:rsid w:val="004A7418"/>
    <w:rsid w:val="004A79E4"/>
    <w:rsid w:val="004B10CB"/>
    <w:rsid w:val="004B26C2"/>
    <w:rsid w:val="004B42B9"/>
    <w:rsid w:val="004B4DC6"/>
    <w:rsid w:val="004B513B"/>
    <w:rsid w:val="004B5EF5"/>
    <w:rsid w:val="004B63B3"/>
    <w:rsid w:val="004B6A3A"/>
    <w:rsid w:val="004B6BAA"/>
    <w:rsid w:val="004B70FF"/>
    <w:rsid w:val="004B74A3"/>
    <w:rsid w:val="004C08AA"/>
    <w:rsid w:val="004C0C4B"/>
    <w:rsid w:val="004C2249"/>
    <w:rsid w:val="004C2724"/>
    <w:rsid w:val="004C463B"/>
    <w:rsid w:val="004C4818"/>
    <w:rsid w:val="004C4F92"/>
    <w:rsid w:val="004C564E"/>
    <w:rsid w:val="004C5759"/>
    <w:rsid w:val="004C59D6"/>
    <w:rsid w:val="004C5A7D"/>
    <w:rsid w:val="004C6192"/>
    <w:rsid w:val="004C6247"/>
    <w:rsid w:val="004C673C"/>
    <w:rsid w:val="004C7FD3"/>
    <w:rsid w:val="004D1337"/>
    <w:rsid w:val="004D1EC5"/>
    <w:rsid w:val="004D2EAA"/>
    <w:rsid w:val="004D376D"/>
    <w:rsid w:val="004D5228"/>
    <w:rsid w:val="004D5E3F"/>
    <w:rsid w:val="004D6010"/>
    <w:rsid w:val="004D6761"/>
    <w:rsid w:val="004D7C88"/>
    <w:rsid w:val="004D7E77"/>
    <w:rsid w:val="004E0C46"/>
    <w:rsid w:val="004E17A9"/>
    <w:rsid w:val="004E17BF"/>
    <w:rsid w:val="004E6AFB"/>
    <w:rsid w:val="004E752C"/>
    <w:rsid w:val="004F072E"/>
    <w:rsid w:val="004F18CA"/>
    <w:rsid w:val="004F3421"/>
    <w:rsid w:val="004F65BA"/>
    <w:rsid w:val="004F7433"/>
    <w:rsid w:val="00502406"/>
    <w:rsid w:val="00504CA2"/>
    <w:rsid w:val="0050699E"/>
    <w:rsid w:val="00507996"/>
    <w:rsid w:val="00513366"/>
    <w:rsid w:val="00513D00"/>
    <w:rsid w:val="00513E96"/>
    <w:rsid w:val="00513F17"/>
    <w:rsid w:val="0051468C"/>
    <w:rsid w:val="00514ABC"/>
    <w:rsid w:val="00515882"/>
    <w:rsid w:val="0051741F"/>
    <w:rsid w:val="00517A04"/>
    <w:rsid w:val="00517CDE"/>
    <w:rsid w:val="00520954"/>
    <w:rsid w:val="00522328"/>
    <w:rsid w:val="00522534"/>
    <w:rsid w:val="00522EBC"/>
    <w:rsid w:val="005247B5"/>
    <w:rsid w:val="00525D66"/>
    <w:rsid w:val="00527E53"/>
    <w:rsid w:val="00533B50"/>
    <w:rsid w:val="005343D3"/>
    <w:rsid w:val="00534546"/>
    <w:rsid w:val="0053496E"/>
    <w:rsid w:val="00534BF6"/>
    <w:rsid w:val="00535159"/>
    <w:rsid w:val="00535A9C"/>
    <w:rsid w:val="005361F8"/>
    <w:rsid w:val="005372D3"/>
    <w:rsid w:val="0054079C"/>
    <w:rsid w:val="005433FB"/>
    <w:rsid w:val="00543B07"/>
    <w:rsid w:val="00544119"/>
    <w:rsid w:val="00544934"/>
    <w:rsid w:val="00545C58"/>
    <w:rsid w:val="0054756C"/>
    <w:rsid w:val="005502E1"/>
    <w:rsid w:val="00550F7D"/>
    <w:rsid w:val="00551B36"/>
    <w:rsid w:val="00552BA9"/>
    <w:rsid w:val="0055310A"/>
    <w:rsid w:val="00554CF5"/>
    <w:rsid w:val="005553AD"/>
    <w:rsid w:val="005556D0"/>
    <w:rsid w:val="005563D0"/>
    <w:rsid w:val="005566D5"/>
    <w:rsid w:val="005570C9"/>
    <w:rsid w:val="005574D8"/>
    <w:rsid w:val="005620A1"/>
    <w:rsid w:val="005622A0"/>
    <w:rsid w:val="0056315C"/>
    <w:rsid w:val="005657EB"/>
    <w:rsid w:val="00566B96"/>
    <w:rsid w:val="0056749B"/>
    <w:rsid w:val="00567E00"/>
    <w:rsid w:val="00567ECC"/>
    <w:rsid w:val="0057081F"/>
    <w:rsid w:val="00571B9A"/>
    <w:rsid w:val="00571DF8"/>
    <w:rsid w:val="00573E7C"/>
    <w:rsid w:val="00574ECC"/>
    <w:rsid w:val="0057708F"/>
    <w:rsid w:val="00580738"/>
    <w:rsid w:val="00582C29"/>
    <w:rsid w:val="00584F82"/>
    <w:rsid w:val="00585332"/>
    <w:rsid w:val="00587320"/>
    <w:rsid w:val="0059039D"/>
    <w:rsid w:val="0059069E"/>
    <w:rsid w:val="00590DFE"/>
    <w:rsid w:val="00591135"/>
    <w:rsid w:val="005924F8"/>
    <w:rsid w:val="005928E8"/>
    <w:rsid w:val="00595007"/>
    <w:rsid w:val="00595CE2"/>
    <w:rsid w:val="00597524"/>
    <w:rsid w:val="005A0C84"/>
    <w:rsid w:val="005A0DC8"/>
    <w:rsid w:val="005A1969"/>
    <w:rsid w:val="005A54DD"/>
    <w:rsid w:val="005A6465"/>
    <w:rsid w:val="005A79E0"/>
    <w:rsid w:val="005B151C"/>
    <w:rsid w:val="005B24F5"/>
    <w:rsid w:val="005B2AD2"/>
    <w:rsid w:val="005B5942"/>
    <w:rsid w:val="005B5E46"/>
    <w:rsid w:val="005B62DF"/>
    <w:rsid w:val="005B7A6C"/>
    <w:rsid w:val="005B7CF5"/>
    <w:rsid w:val="005C08DF"/>
    <w:rsid w:val="005C2FE0"/>
    <w:rsid w:val="005C36DE"/>
    <w:rsid w:val="005C3C21"/>
    <w:rsid w:val="005C3F41"/>
    <w:rsid w:val="005C5BA8"/>
    <w:rsid w:val="005C5D66"/>
    <w:rsid w:val="005D295C"/>
    <w:rsid w:val="005D3486"/>
    <w:rsid w:val="005D4927"/>
    <w:rsid w:val="005D5377"/>
    <w:rsid w:val="005D761E"/>
    <w:rsid w:val="005E261D"/>
    <w:rsid w:val="005E371E"/>
    <w:rsid w:val="005E489F"/>
    <w:rsid w:val="005E6B3D"/>
    <w:rsid w:val="005F05FA"/>
    <w:rsid w:val="005F07F5"/>
    <w:rsid w:val="005F2A4D"/>
    <w:rsid w:val="005F34E9"/>
    <w:rsid w:val="005F3901"/>
    <w:rsid w:val="005F4FBC"/>
    <w:rsid w:val="005F60A5"/>
    <w:rsid w:val="005F620C"/>
    <w:rsid w:val="005F63AE"/>
    <w:rsid w:val="005F7105"/>
    <w:rsid w:val="005F7BCD"/>
    <w:rsid w:val="005F7BDA"/>
    <w:rsid w:val="006000F7"/>
    <w:rsid w:val="00601968"/>
    <w:rsid w:val="006034BB"/>
    <w:rsid w:val="006049CA"/>
    <w:rsid w:val="00604EB3"/>
    <w:rsid w:val="006066EA"/>
    <w:rsid w:val="00607662"/>
    <w:rsid w:val="00610E3B"/>
    <w:rsid w:val="00610E3D"/>
    <w:rsid w:val="00611314"/>
    <w:rsid w:val="006127BB"/>
    <w:rsid w:val="0061293E"/>
    <w:rsid w:val="00612D7D"/>
    <w:rsid w:val="00621CB1"/>
    <w:rsid w:val="00625877"/>
    <w:rsid w:val="00626971"/>
    <w:rsid w:val="00627227"/>
    <w:rsid w:val="00630AC4"/>
    <w:rsid w:val="00631FAB"/>
    <w:rsid w:val="00632177"/>
    <w:rsid w:val="00632244"/>
    <w:rsid w:val="00635A99"/>
    <w:rsid w:val="00640DE7"/>
    <w:rsid w:val="00641F4D"/>
    <w:rsid w:val="00642013"/>
    <w:rsid w:val="006432D1"/>
    <w:rsid w:val="00646633"/>
    <w:rsid w:val="00646993"/>
    <w:rsid w:val="00650B4F"/>
    <w:rsid w:val="00652204"/>
    <w:rsid w:val="0065244C"/>
    <w:rsid w:val="00652FC8"/>
    <w:rsid w:val="00653DEA"/>
    <w:rsid w:val="00654B11"/>
    <w:rsid w:val="00654B60"/>
    <w:rsid w:val="006559D4"/>
    <w:rsid w:val="00657CC8"/>
    <w:rsid w:val="00662962"/>
    <w:rsid w:val="00662AAA"/>
    <w:rsid w:val="00662F3B"/>
    <w:rsid w:val="006639FD"/>
    <w:rsid w:val="00665DD8"/>
    <w:rsid w:val="00665F10"/>
    <w:rsid w:val="006668F0"/>
    <w:rsid w:val="0066735A"/>
    <w:rsid w:val="0066754E"/>
    <w:rsid w:val="00670B51"/>
    <w:rsid w:val="006718EF"/>
    <w:rsid w:val="00671C37"/>
    <w:rsid w:val="00672D71"/>
    <w:rsid w:val="006731E9"/>
    <w:rsid w:val="00673D91"/>
    <w:rsid w:val="00673F4A"/>
    <w:rsid w:val="00675769"/>
    <w:rsid w:val="00675F27"/>
    <w:rsid w:val="00680483"/>
    <w:rsid w:val="00680D67"/>
    <w:rsid w:val="00681296"/>
    <w:rsid w:val="006816F3"/>
    <w:rsid w:val="00681EAC"/>
    <w:rsid w:val="006825FB"/>
    <w:rsid w:val="00685400"/>
    <w:rsid w:val="0068554F"/>
    <w:rsid w:val="006856FA"/>
    <w:rsid w:val="00685B54"/>
    <w:rsid w:val="00685C47"/>
    <w:rsid w:val="0068797C"/>
    <w:rsid w:val="00690799"/>
    <w:rsid w:val="006927BC"/>
    <w:rsid w:val="00693283"/>
    <w:rsid w:val="0069343B"/>
    <w:rsid w:val="00693FB2"/>
    <w:rsid w:val="00693FC5"/>
    <w:rsid w:val="00694739"/>
    <w:rsid w:val="006956E0"/>
    <w:rsid w:val="00696DB3"/>
    <w:rsid w:val="006A191D"/>
    <w:rsid w:val="006A22C1"/>
    <w:rsid w:val="006A2644"/>
    <w:rsid w:val="006A2755"/>
    <w:rsid w:val="006A28A3"/>
    <w:rsid w:val="006A318D"/>
    <w:rsid w:val="006A5DA4"/>
    <w:rsid w:val="006A6376"/>
    <w:rsid w:val="006A6B99"/>
    <w:rsid w:val="006A6F1C"/>
    <w:rsid w:val="006A7195"/>
    <w:rsid w:val="006B07B3"/>
    <w:rsid w:val="006B0800"/>
    <w:rsid w:val="006B50D8"/>
    <w:rsid w:val="006B67A7"/>
    <w:rsid w:val="006C0EB6"/>
    <w:rsid w:val="006C41CE"/>
    <w:rsid w:val="006C6B7D"/>
    <w:rsid w:val="006C79D2"/>
    <w:rsid w:val="006C7FC0"/>
    <w:rsid w:val="006D12B1"/>
    <w:rsid w:val="006D1C6D"/>
    <w:rsid w:val="006D2112"/>
    <w:rsid w:val="006D2CB2"/>
    <w:rsid w:val="006D3729"/>
    <w:rsid w:val="006D5A44"/>
    <w:rsid w:val="006D5ECE"/>
    <w:rsid w:val="006D69CE"/>
    <w:rsid w:val="006D76F7"/>
    <w:rsid w:val="006E394C"/>
    <w:rsid w:val="006E4052"/>
    <w:rsid w:val="006E4785"/>
    <w:rsid w:val="006E4F69"/>
    <w:rsid w:val="006E5E4F"/>
    <w:rsid w:val="006F22E9"/>
    <w:rsid w:val="006F2E75"/>
    <w:rsid w:val="006F3339"/>
    <w:rsid w:val="006F3387"/>
    <w:rsid w:val="006F3AB9"/>
    <w:rsid w:val="006F6468"/>
    <w:rsid w:val="006F7072"/>
    <w:rsid w:val="006F7281"/>
    <w:rsid w:val="006F7594"/>
    <w:rsid w:val="006F7EEB"/>
    <w:rsid w:val="00701996"/>
    <w:rsid w:val="007021D7"/>
    <w:rsid w:val="00703377"/>
    <w:rsid w:val="007048A3"/>
    <w:rsid w:val="00704A3B"/>
    <w:rsid w:val="007057FE"/>
    <w:rsid w:val="007062B4"/>
    <w:rsid w:val="00706B23"/>
    <w:rsid w:val="00710119"/>
    <w:rsid w:val="00710ABD"/>
    <w:rsid w:val="00710EB4"/>
    <w:rsid w:val="007126AF"/>
    <w:rsid w:val="00712A6A"/>
    <w:rsid w:val="00713823"/>
    <w:rsid w:val="00713EBB"/>
    <w:rsid w:val="007155F0"/>
    <w:rsid w:val="00716688"/>
    <w:rsid w:val="0071704B"/>
    <w:rsid w:val="00717572"/>
    <w:rsid w:val="00717840"/>
    <w:rsid w:val="00717BBE"/>
    <w:rsid w:val="007226DB"/>
    <w:rsid w:val="00722A6D"/>
    <w:rsid w:val="00723B51"/>
    <w:rsid w:val="007244AF"/>
    <w:rsid w:val="007246C5"/>
    <w:rsid w:val="00724A35"/>
    <w:rsid w:val="00724C1F"/>
    <w:rsid w:val="00725088"/>
    <w:rsid w:val="00735C87"/>
    <w:rsid w:val="007378C4"/>
    <w:rsid w:val="00737930"/>
    <w:rsid w:val="00737E77"/>
    <w:rsid w:val="00743C3D"/>
    <w:rsid w:val="0074463B"/>
    <w:rsid w:val="007467AD"/>
    <w:rsid w:val="00747329"/>
    <w:rsid w:val="00750200"/>
    <w:rsid w:val="007503B1"/>
    <w:rsid w:val="00753818"/>
    <w:rsid w:val="00754DF5"/>
    <w:rsid w:val="007558C2"/>
    <w:rsid w:val="00756040"/>
    <w:rsid w:val="00756C87"/>
    <w:rsid w:val="00756EA1"/>
    <w:rsid w:val="00762DC4"/>
    <w:rsid w:val="007631B0"/>
    <w:rsid w:val="0076343E"/>
    <w:rsid w:val="007640E7"/>
    <w:rsid w:val="00764276"/>
    <w:rsid w:val="007654C7"/>
    <w:rsid w:val="00765845"/>
    <w:rsid w:val="0076588A"/>
    <w:rsid w:val="00767A47"/>
    <w:rsid w:val="00767BAD"/>
    <w:rsid w:val="00771124"/>
    <w:rsid w:val="007740B5"/>
    <w:rsid w:val="00774E8A"/>
    <w:rsid w:val="00775912"/>
    <w:rsid w:val="00780014"/>
    <w:rsid w:val="00781929"/>
    <w:rsid w:val="00783E15"/>
    <w:rsid w:val="007858E0"/>
    <w:rsid w:val="007861D0"/>
    <w:rsid w:val="0078620B"/>
    <w:rsid w:val="007865C9"/>
    <w:rsid w:val="007877F8"/>
    <w:rsid w:val="007879EE"/>
    <w:rsid w:val="00790016"/>
    <w:rsid w:val="00792554"/>
    <w:rsid w:val="00792588"/>
    <w:rsid w:val="00792876"/>
    <w:rsid w:val="007941E9"/>
    <w:rsid w:val="00794707"/>
    <w:rsid w:val="00797EB4"/>
    <w:rsid w:val="007A1A71"/>
    <w:rsid w:val="007A2C69"/>
    <w:rsid w:val="007A37ED"/>
    <w:rsid w:val="007A5163"/>
    <w:rsid w:val="007A5F09"/>
    <w:rsid w:val="007A7CF5"/>
    <w:rsid w:val="007B055C"/>
    <w:rsid w:val="007B08F7"/>
    <w:rsid w:val="007B2365"/>
    <w:rsid w:val="007B2C36"/>
    <w:rsid w:val="007B3789"/>
    <w:rsid w:val="007B5F76"/>
    <w:rsid w:val="007B6A42"/>
    <w:rsid w:val="007B6B1C"/>
    <w:rsid w:val="007C0446"/>
    <w:rsid w:val="007C0689"/>
    <w:rsid w:val="007C0712"/>
    <w:rsid w:val="007C6D4C"/>
    <w:rsid w:val="007D011F"/>
    <w:rsid w:val="007D1420"/>
    <w:rsid w:val="007D25A3"/>
    <w:rsid w:val="007D2F56"/>
    <w:rsid w:val="007D38AA"/>
    <w:rsid w:val="007D3BEC"/>
    <w:rsid w:val="007D3CEA"/>
    <w:rsid w:val="007D3DA7"/>
    <w:rsid w:val="007D507E"/>
    <w:rsid w:val="007D712B"/>
    <w:rsid w:val="007D75B3"/>
    <w:rsid w:val="007E125C"/>
    <w:rsid w:val="007E2623"/>
    <w:rsid w:val="007E2E44"/>
    <w:rsid w:val="007E3030"/>
    <w:rsid w:val="007E7468"/>
    <w:rsid w:val="007E7D45"/>
    <w:rsid w:val="007F0420"/>
    <w:rsid w:val="007F176C"/>
    <w:rsid w:val="007F1C4C"/>
    <w:rsid w:val="007F1F7D"/>
    <w:rsid w:val="007F29DE"/>
    <w:rsid w:val="007F2D0A"/>
    <w:rsid w:val="007F3FF1"/>
    <w:rsid w:val="007F68C8"/>
    <w:rsid w:val="007F79AC"/>
    <w:rsid w:val="007F7E60"/>
    <w:rsid w:val="00801428"/>
    <w:rsid w:val="00801C4F"/>
    <w:rsid w:val="00801E92"/>
    <w:rsid w:val="0080249F"/>
    <w:rsid w:val="0080398C"/>
    <w:rsid w:val="008043C0"/>
    <w:rsid w:val="00804855"/>
    <w:rsid w:val="00804D87"/>
    <w:rsid w:val="00805A75"/>
    <w:rsid w:val="00805F77"/>
    <w:rsid w:val="00810452"/>
    <w:rsid w:val="0081245F"/>
    <w:rsid w:val="00812FDE"/>
    <w:rsid w:val="00813536"/>
    <w:rsid w:val="00813C37"/>
    <w:rsid w:val="008146B0"/>
    <w:rsid w:val="00820E8E"/>
    <w:rsid w:val="008218EC"/>
    <w:rsid w:val="00821C17"/>
    <w:rsid w:val="00822964"/>
    <w:rsid w:val="00825C4A"/>
    <w:rsid w:val="00826207"/>
    <w:rsid w:val="00827172"/>
    <w:rsid w:val="00827E2C"/>
    <w:rsid w:val="00835550"/>
    <w:rsid w:val="00835C3F"/>
    <w:rsid w:val="008434ED"/>
    <w:rsid w:val="00843750"/>
    <w:rsid w:val="00845573"/>
    <w:rsid w:val="00845F22"/>
    <w:rsid w:val="0084783F"/>
    <w:rsid w:val="0085109C"/>
    <w:rsid w:val="00851279"/>
    <w:rsid w:val="0085173F"/>
    <w:rsid w:val="008517A6"/>
    <w:rsid w:val="00851D48"/>
    <w:rsid w:val="008545A5"/>
    <w:rsid w:val="00855539"/>
    <w:rsid w:val="00855AB4"/>
    <w:rsid w:val="00855E3D"/>
    <w:rsid w:val="0085608A"/>
    <w:rsid w:val="00856725"/>
    <w:rsid w:val="008571E0"/>
    <w:rsid w:val="008602C3"/>
    <w:rsid w:val="00861D4B"/>
    <w:rsid w:val="00862205"/>
    <w:rsid w:val="008622CD"/>
    <w:rsid w:val="00862790"/>
    <w:rsid w:val="00864169"/>
    <w:rsid w:val="0086443E"/>
    <w:rsid w:val="00865D58"/>
    <w:rsid w:val="008675FB"/>
    <w:rsid w:val="008710CB"/>
    <w:rsid w:val="008712F8"/>
    <w:rsid w:val="00871CE6"/>
    <w:rsid w:val="00871EE6"/>
    <w:rsid w:val="008746F6"/>
    <w:rsid w:val="00874B3E"/>
    <w:rsid w:val="008755C6"/>
    <w:rsid w:val="0087786D"/>
    <w:rsid w:val="00877BCD"/>
    <w:rsid w:val="00881262"/>
    <w:rsid w:val="008817AE"/>
    <w:rsid w:val="00881CAD"/>
    <w:rsid w:val="0088270C"/>
    <w:rsid w:val="0088731C"/>
    <w:rsid w:val="00887FF7"/>
    <w:rsid w:val="0089092A"/>
    <w:rsid w:val="00892978"/>
    <w:rsid w:val="008929A4"/>
    <w:rsid w:val="00893D66"/>
    <w:rsid w:val="0089469C"/>
    <w:rsid w:val="00894A58"/>
    <w:rsid w:val="00894F2A"/>
    <w:rsid w:val="008956B3"/>
    <w:rsid w:val="008A1772"/>
    <w:rsid w:val="008A2047"/>
    <w:rsid w:val="008A36DC"/>
    <w:rsid w:val="008A388A"/>
    <w:rsid w:val="008A3922"/>
    <w:rsid w:val="008A40BF"/>
    <w:rsid w:val="008A5389"/>
    <w:rsid w:val="008A5DBD"/>
    <w:rsid w:val="008A6333"/>
    <w:rsid w:val="008A7541"/>
    <w:rsid w:val="008B01CC"/>
    <w:rsid w:val="008B13D6"/>
    <w:rsid w:val="008B4E5E"/>
    <w:rsid w:val="008B537D"/>
    <w:rsid w:val="008B569B"/>
    <w:rsid w:val="008B5E53"/>
    <w:rsid w:val="008B617B"/>
    <w:rsid w:val="008C1914"/>
    <w:rsid w:val="008C37D3"/>
    <w:rsid w:val="008C380E"/>
    <w:rsid w:val="008C42E9"/>
    <w:rsid w:val="008C5103"/>
    <w:rsid w:val="008C62C6"/>
    <w:rsid w:val="008D02DE"/>
    <w:rsid w:val="008D1187"/>
    <w:rsid w:val="008D1FF6"/>
    <w:rsid w:val="008D2217"/>
    <w:rsid w:val="008D252B"/>
    <w:rsid w:val="008D44A7"/>
    <w:rsid w:val="008D4842"/>
    <w:rsid w:val="008D5A1E"/>
    <w:rsid w:val="008D5A66"/>
    <w:rsid w:val="008D6981"/>
    <w:rsid w:val="008D6DA2"/>
    <w:rsid w:val="008E0902"/>
    <w:rsid w:val="008E1940"/>
    <w:rsid w:val="008E4792"/>
    <w:rsid w:val="008E7283"/>
    <w:rsid w:val="008F059C"/>
    <w:rsid w:val="008F2490"/>
    <w:rsid w:val="008F678D"/>
    <w:rsid w:val="00902E72"/>
    <w:rsid w:val="00905F0F"/>
    <w:rsid w:val="00906D5A"/>
    <w:rsid w:val="009103B9"/>
    <w:rsid w:val="00911BE7"/>
    <w:rsid w:val="00915692"/>
    <w:rsid w:val="009173CF"/>
    <w:rsid w:val="00917EB1"/>
    <w:rsid w:val="00920801"/>
    <w:rsid w:val="0092127D"/>
    <w:rsid w:val="009215BF"/>
    <w:rsid w:val="00922756"/>
    <w:rsid w:val="00923AE3"/>
    <w:rsid w:val="00923B32"/>
    <w:rsid w:val="00924F95"/>
    <w:rsid w:val="009257A4"/>
    <w:rsid w:val="00925A2D"/>
    <w:rsid w:val="00925EC9"/>
    <w:rsid w:val="0092683A"/>
    <w:rsid w:val="00926B6F"/>
    <w:rsid w:val="00926C40"/>
    <w:rsid w:val="00930B00"/>
    <w:rsid w:val="0093224F"/>
    <w:rsid w:val="00932F14"/>
    <w:rsid w:val="00934015"/>
    <w:rsid w:val="00934946"/>
    <w:rsid w:val="00934D4D"/>
    <w:rsid w:val="009370A5"/>
    <w:rsid w:val="00943B4B"/>
    <w:rsid w:val="009447BB"/>
    <w:rsid w:val="00944932"/>
    <w:rsid w:val="00944A05"/>
    <w:rsid w:val="00946ADA"/>
    <w:rsid w:val="00950019"/>
    <w:rsid w:val="0095287A"/>
    <w:rsid w:val="00953306"/>
    <w:rsid w:val="00954644"/>
    <w:rsid w:val="00954C78"/>
    <w:rsid w:val="00955486"/>
    <w:rsid w:val="00955F43"/>
    <w:rsid w:val="00955F7D"/>
    <w:rsid w:val="00956D46"/>
    <w:rsid w:val="00956DD8"/>
    <w:rsid w:val="009571B6"/>
    <w:rsid w:val="009572EE"/>
    <w:rsid w:val="00957A15"/>
    <w:rsid w:val="00957AC8"/>
    <w:rsid w:val="009600BC"/>
    <w:rsid w:val="009612EE"/>
    <w:rsid w:val="00966660"/>
    <w:rsid w:val="00967843"/>
    <w:rsid w:val="00970D84"/>
    <w:rsid w:val="00971FAD"/>
    <w:rsid w:val="009720C9"/>
    <w:rsid w:val="0097370A"/>
    <w:rsid w:val="00974E51"/>
    <w:rsid w:val="00975177"/>
    <w:rsid w:val="0097695A"/>
    <w:rsid w:val="00976D2E"/>
    <w:rsid w:val="009772B3"/>
    <w:rsid w:val="0097757C"/>
    <w:rsid w:val="0098014D"/>
    <w:rsid w:val="009811CA"/>
    <w:rsid w:val="00981240"/>
    <w:rsid w:val="00982FD8"/>
    <w:rsid w:val="0098414A"/>
    <w:rsid w:val="009858C1"/>
    <w:rsid w:val="00985ABF"/>
    <w:rsid w:val="009866A6"/>
    <w:rsid w:val="00986BB1"/>
    <w:rsid w:val="00987189"/>
    <w:rsid w:val="0098741A"/>
    <w:rsid w:val="00990ABF"/>
    <w:rsid w:val="00992146"/>
    <w:rsid w:val="00992904"/>
    <w:rsid w:val="00992B36"/>
    <w:rsid w:val="0099479A"/>
    <w:rsid w:val="009A03D3"/>
    <w:rsid w:val="009A0754"/>
    <w:rsid w:val="009A27DE"/>
    <w:rsid w:val="009A5CCB"/>
    <w:rsid w:val="009A624E"/>
    <w:rsid w:val="009A6FE7"/>
    <w:rsid w:val="009B2A2F"/>
    <w:rsid w:val="009B7038"/>
    <w:rsid w:val="009C16A7"/>
    <w:rsid w:val="009C1B1D"/>
    <w:rsid w:val="009C2BC4"/>
    <w:rsid w:val="009C4185"/>
    <w:rsid w:val="009C531A"/>
    <w:rsid w:val="009C552F"/>
    <w:rsid w:val="009C55DD"/>
    <w:rsid w:val="009C638E"/>
    <w:rsid w:val="009D1230"/>
    <w:rsid w:val="009D2882"/>
    <w:rsid w:val="009D32FE"/>
    <w:rsid w:val="009D3361"/>
    <w:rsid w:val="009D396C"/>
    <w:rsid w:val="009D43A7"/>
    <w:rsid w:val="009D467F"/>
    <w:rsid w:val="009D693D"/>
    <w:rsid w:val="009D75CE"/>
    <w:rsid w:val="009E0275"/>
    <w:rsid w:val="009E0D3F"/>
    <w:rsid w:val="009E11B7"/>
    <w:rsid w:val="009E16A5"/>
    <w:rsid w:val="009E1EF2"/>
    <w:rsid w:val="009E3971"/>
    <w:rsid w:val="009E5405"/>
    <w:rsid w:val="009E7A75"/>
    <w:rsid w:val="009F0799"/>
    <w:rsid w:val="009F3A1E"/>
    <w:rsid w:val="009F3A3C"/>
    <w:rsid w:val="009F4115"/>
    <w:rsid w:val="009F564C"/>
    <w:rsid w:val="009F6665"/>
    <w:rsid w:val="009F684D"/>
    <w:rsid w:val="00A00354"/>
    <w:rsid w:val="00A00C38"/>
    <w:rsid w:val="00A02014"/>
    <w:rsid w:val="00A02ACA"/>
    <w:rsid w:val="00A032FE"/>
    <w:rsid w:val="00A03652"/>
    <w:rsid w:val="00A0422F"/>
    <w:rsid w:val="00A05838"/>
    <w:rsid w:val="00A0658D"/>
    <w:rsid w:val="00A122EB"/>
    <w:rsid w:val="00A12D36"/>
    <w:rsid w:val="00A130B2"/>
    <w:rsid w:val="00A13562"/>
    <w:rsid w:val="00A15F57"/>
    <w:rsid w:val="00A160BB"/>
    <w:rsid w:val="00A16B15"/>
    <w:rsid w:val="00A179FC"/>
    <w:rsid w:val="00A17C06"/>
    <w:rsid w:val="00A20FA8"/>
    <w:rsid w:val="00A214B1"/>
    <w:rsid w:val="00A2208F"/>
    <w:rsid w:val="00A23107"/>
    <w:rsid w:val="00A237D6"/>
    <w:rsid w:val="00A2382A"/>
    <w:rsid w:val="00A23E6D"/>
    <w:rsid w:val="00A24C88"/>
    <w:rsid w:val="00A24F73"/>
    <w:rsid w:val="00A26106"/>
    <w:rsid w:val="00A26347"/>
    <w:rsid w:val="00A27D81"/>
    <w:rsid w:val="00A33E10"/>
    <w:rsid w:val="00A3591E"/>
    <w:rsid w:val="00A35E6F"/>
    <w:rsid w:val="00A37A74"/>
    <w:rsid w:val="00A4125D"/>
    <w:rsid w:val="00A4211D"/>
    <w:rsid w:val="00A432D3"/>
    <w:rsid w:val="00A434AE"/>
    <w:rsid w:val="00A44007"/>
    <w:rsid w:val="00A47A15"/>
    <w:rsid w:val="00A5076E"/>
    <w:rsid w:val="00A52877"/>
    <w:rsid w:val="00A532A6"/>
    <w:rsid w:val="00A5517A"/>
    <w:rsid w:val="00A55BD5"/>
    <w:rsid w:val="00A568A2"/>
    <w:rsid w:val="00A56B4C"/>
    <w:rsid w:val="00A56F91"/>
    <w:rsid w:val="00A5770E"/>
    <w:rsid w:val="00A60C60"/>
    <w:rsid w:val="00A60CC9"/>
    <w:rsid w:val="00A60E10"/>
    <w:rsid w:val="00A61B0F"/>
    <w:rsid w:val="00A62072"/>
    <w:rsid w:val="00A63386"/>
    <w:rsid w:val="00A63C2F"/>
    <w:rsid w:val="00A65491"/>
    <w:rsid w:val="00A65D35"/>
    <w:rsid w:val="00A677D4"/>
    <w:rsid w:val="00A70E25"/>
    <w:rsid w:val="00A72C5A"/>
    <w:rsid w:val="00A7536F"/>
    <w:rsid w:val="00A76C81"/>
    <w:rsid w:val="00A806D1"/>
    <w:rsid w:val="00A81DE8"/>
    <w:rsid w:val="00A827AE"/>
    <w:rsid w:val="00A83033"/>
    <w:rsid w:val="00A84773"/>
    <w:rsid w:val="00A85307"/>
    <w:rsid w:val="00A87A03"/>
    <w:rsid w:val="00A902FC"/>
    <w:rsid w:val="00A96AB2"/>
    <w:rsid w:val="00A975D8"/>
    <w:rsid w:val="00A97D5D"/>
    <w:rsid w:val="00AA0F82"/>
    <w:rsid w:val="00AA1D23"/>
    <w:rsid w:val="00AA20A6"/>
    <w:rsid w:val="00AA2C8C"/>
    <w:rsid w:val="00AA327C"/>
    <w:rsid w:val="00AA437B"/>
    <w:rsid w:val="00AA50E6"/>
    <w:rsid w:val="00AA7281"/>
    <w:rsid w:val="00AB39AE"/>
    <w:rsid w:val="00AB46D4"/>
    <w:rsid w:val="00AB6E09"/>
    <w:rsid w:val="00AC195C"/>
    <w:rsid w:val="00AC230B"/>
    <w:rsid w:val="00AC2BFB"/>
    <w:rsid w:val="00AC38F4"/>
    <w:rsid w:val="00AC39D8"/>
    <w:rsid w:val="00AC4F3D"/>
    <w:rsid w:val="00AC52F7"/>
    <w:rsid w:val="00AC5F18"/>
    <w:rsid w:val="00AC692C"/>
    <w:rsid w:val="00AD03BF"/>
    <w:rsid w:val="00AD2B27"/>
    <w:rsid w:val="00AD59F9"/>
    <w:rsid w:val="00AD671C"/>
    <w:rsid w:val="00AD68B2"/>
    <w:rsid w:val="00AD6992"/>
    <w:rsid w:val="00AD73AF"/>
    <w:rsid w:val="00AE0A10"/>
    <w:rsid w:val="00AE0DCD"/>
    <w:rsid w:val="00AE0F71"/>
    <w:rsid w:val="00AE1ACF"/>
    <w:rsid w:val="00AE299A"/>
    <w:rsid w:val="00AE3FCD"/>
    <w:rsid w:val="00AE505A"/>
    <w:rsid w:val="00AE518F"/>
    <w:rsid w:val="00AE699B"/>
    <w:rsid w:val="00AE734A"/>
    <w:rsid w:val="00AF0440"/>
    <w:rsid w:val="00AF0762"/>
    <w:rsid w:val="00AF0D56"/>
    <w:rsid w:val="00AF0F4C"/>
    <w:rsid w:val="00AF1302"/>
    <w:rsid w:val="00AF1B33"/>
    <w:rsid w:val="00AF4D43"/>
    <w:rsid w:val="00AF4EEF"/>
    <w:rsid w:val="00AF4F19"/>
    <w:rsid w:val="00AF4F9D"/>
    <w:rsid w:val="00AF5B9B"/>
    <w:rsid w:val="00AF5E21"/>
    <w:rsid w:val="00B00048"/>
    <w:rsid w:val="00B061E6"/>
    <w:rsid w:val="00B062F6"/>
    <w:rsid w:val="00B0697D"/>
    <w:rsid w:val="00B141B6"/>
    <w:rsid w:val="00B141BC"/>
    <w:rsid w:val="00B15573"/>
    <w:rsid w:val="00B155D2"/>
    <w:rsid w:val="00B1654B"/>
    <w:rsid w:val="00B20304"/>
    <w:rsid w:val="00B20DB4"/>
    <w:rsid w:val="00B2143E"/>
    <w:rsid w:val="00B237C1"/>
    <w:rsid w:val="00B238BF"/>
    <w:rsid w:val="00B24545"/>
    <w:rsid w:val="00B25229"/>
    <w:rsid w:val="00B25781"/>
    <w:rsid w:val="00B2638C"/>
    <w:rsid w:val="00B26AC4"/>
    <w:rsid w:val="00B270CB"/>
    <w:rsid w:val="00B301B1"/>
    <w:rsid w:val="00B3157F"/>
    <w:rsid w:val="00B320CB"/>
    <w:rsid w:val="00B33326"/>
    <w:rsid w:val="00B335E4"/>
    <w:rsid w:val="00B35134"/>
    <w:rsid w:val="00B354FD"/>
    <w:rsid w:val="00B35BD1"/>
    <w:rsid w:val="00B40738"/>
    <w:rsid w:val="00B45AFD"/>
    <w:rsid w:val="00B47556"/>
    <w:rsid w:val="00B507A9"/>
    <w:rsid w:val="00B509DA"/>
    <w:rsid w:val="00B510AB"/>
    <w:rsid w:val="00B520E9"/>
    <w:rsid w:val="00B54184"/>
    <w:rsid w:val="00B54594"/>
    <w:rsid w:val="00B5497C"/>
    <w:rsid w:val="00B5591F"/>
    <w:rsid w:val="00B55D7F"/>
    <w:rsid w:val="00B56359"/>
    <w:rsid w:val="00B56F08"/>
    <w:rsid w:val="00B574F0"/>
    <w:rsid w:val="00B57CDF"/>
    <w:rsid w:val="00B6014E"/>
    <w:rsid w:val="00B61CEE"/>
    <w:rsid w:val="00B62DD3"/>
    <w:rsid w:val="00B65E57"/>
    <w:rsid w:val="00B66AE9"/>
    <w:rsid w:val="00B67CB5"/>
    <w:rsid w:val="00B70BDF"/>
    <w:rsid w:val="00B716BC"/>
    <w:rsid w:val="00B71EE9"/>
    <w:rsid w:val="00B7345A"/>
    <w:rsid w:val="00B76511"/>
    <w:rsid w:val="00B807E1"/>
    <w:rsid w:val="00B81B76"/>
    <w:rsid w:val="00B82CD9"/>
    <w:rsid w:val="00B83F19"/>
    <w:rsid w:val="00B85166"/>
    <w:rsid w:val="00B86C07"/>
    <w:rsid w:val="00B8791E"/>
    <w:rsid w:val="00B9005D"/>
    <w:rsid w:val="00B9181E"/>
    <w:rsid w:val="00B92F07"/>
    <w:rsid w:val="00B967DE"/>
    <w:rsid w:val="00B974EE"/>
    <w:rsid w:val="00BA04ED"/>
    <w:rsid w:val="00BA2271"/>
    <w:rsid w:val="00BA2C1C"/>
    <w:rsid w:val="00BA3499"/>
    <w:rsid w:val="00BA56A9"/>
    <w:rsid w:val="00BA74E6"/>
    <w:rsid w:val="00BA74EC"/>
    <w:rsid w:val="00BB1289"/>
    <w:rsid w:val="00BB1F96"/>
    <w:rsid w:val="00BB2B0A"/>
    <w:rsid w:val="00BB35D2"/>
    <w:rsid w:val="00BB3E64"/>
    <w:rsid w:val="00BB4620"/>
    <w:rsid w:val="00BB4E86"/>
    <w:rsid w:val="00BB6DF2"/>
    <w:rsid w:val="00BC1ED7"/>
    <w:rsid w:val="00BC306A"/>
    <w:rsid w:val="00BC3E13"/>
    <w:rsid w:val="00BC42A9"/>
    <w:rsid w:val="00BC5314"/>
    <w:rsid w:val="00BC5B3D"/>
    <w:rsid w:val="00BC5C78"/>
    <w:rsid w:val="00BD3B23"/>
    <w:rsid w:val="00BD3DA7"/>
    <w:rsid w:val="00BD43C3"/>
    <w:rsid w:val="00BD5706"/>
    <w:rsid w:val="00BD6EEC"/>
    <w:rsid w:val="00BD7833"/>
    <w:rsid w:val="00BE0600"/>
    <w:rsid w:val="00BE07FD"/>
    <w:rsid w:val="00BE127E"/>
    <w:rsid w:val="00BE1E8B"/>
    <w:rsid w:val="00BE24E3"/>
    <w:rsid w:val="00BE2932"/>
    <w:rsid w:val="00BE3537"/>
    <w:rsid w:val="00BE3EBC"/>
    <w:rsid w:val="00BE4FBD"/>
    <w:rsid w:val="00BE549E"/>
    <w:rsid w:val="00BE5671"/>
    <w:rsid w:val="00BE6017"/>
    <w:rsid w:val="00BE6B6C"/>
    <w:rsid w:val="00BE7366"/>
    <w:rsid w:val="00BE752D"/>
    <w:rsid w:val="00BE7B82"/>
    <w:rsid w:val="00BF1044"/>
    <w:rsid w:val="00BF1D14"/>
    <w:rsid w:val="00BF3F01"/>
    <w:rsid w:val="00BF449B"/>
    <w:rsid w:val="00BF54A2"/>
    <w:rsid w:val="00BF54B2"/>
    <w:rsid w:val="00BF6DFF"/>
    <w:rsid w:val="00BF6ED2"/>
    <w:rsid w:val="00C02F7E"/>
    <w:rsid w:val="00C03E24"/>
    <w:rsid w:val="00C05D1B"/>
    <w:rsid w:val="00C06B0E"/>
    <w:rsid w:val="00C1224C"/>
    <w:rsid w:val="00C13AB8"/>
    <w:rsid w:val="00C141E7"/>
    <w:rsid w:val="00C14CD9"/>
    <w:rsid w:val="00C16698"/>
    <w:rsid w:val="00C16773"/>
    <w:rsid w:val="00C175E9"/>
    <w:rsid w:val="00C22013"/>
    <w:rsid w:val="00C25654"/>
    <w:rsid w:val="00C30E95"/>
    <w:rsid w:val="00C31323"/>
    <w:rsid w:val="00C324B8"/>
    <w:rsid w:val="00C325C9"/>
    <w:rsid w:val="00C33732"/>
    <w:rsid w:val="00C33F5C"/>
    <w:rsid w:val="00C371DE"/>
    <w:rsid w:val="00C37795"/>
    <w:rsid w:val="00C422AA"/>
    <w:rsid w:val="00C42D33"/>
    <w:rsid w:val="00C43C94"/>
    <w:rsid w:val="00C455C0"/>
    <w:rsid w:val="00C460F7"/>
    <w:rsid w:val="00C4672F"/>
    <w:rsid w:val="00C47124"/>
    <w:rsid w:val="00C5222C"/>
    <w:rsid w:val="00C52A36"/>
    <w:rsid w:val="00C52EED"/>
    <w:rsid w:val="00C5761B"/>
    <w:rsid w:val="00C60E26"/>
    <w:rsid w:val="00C628B1"/>
    <w:rsid w:val="00C62922"/>
    <w:rsid w:val="00C6597E"/>
    <w:rsid w:val="00C66FA6"/>
    <w:rsid w:val="00C67BA0"/>
    <w:rsid w:val="00C7055D"/>
    <w:rsid w:val="00C70808"/>
    <w:rsid w:val="00C7209C"/>
    <w:rsid w:val="00C73AB8"/>
    <w:rsid w:val="00C74F83"/>
    <w:rsid w:val="00C76EF5"/>
    <w:rsid w:val="00C8012F"/>
    <w:rsid w:val="00C81311"/>
    <w:rsid w:val="00C84F4B"/>
    <w:rsid w:val="00C8586F"/>
    <w:rsid w:val="00C90651"/>
    <w:rsid w:val="00C90F14"/>
    <w:rsid w:val="00C92653"/>
    <w:rsid w:val="00C93DC9"/>
    <w:rsid w:val="00C961F0"/>
    <w:rsid w:val="00C9632E"/>
    <w:rsid w:val="00C9673B"/>
    <w:rsid w:val="00C9734D"/>
    <w:rsid w:val="00C97407"/>
    <w:rsid w:val="00CA0E53"/>
    <w:rsid w:val="00CA2E99"/>
    <w:rsid w:val="00CA37BB"/>
    <w:rsid w:val="00CA4963"/>
    <w:rsid w:val="00CB5159"/>
    <w:rsid w:val="00CB622E"/>
    <w:rsid w:val="00CC0A20"/>
    <w:rsid w:val="00CC18A9"/>
    <w:rsid w:val="00CC1F91"/>
    <w:rsid w:val="00CC21ED"/>
    <w:rsid w:val="00CC2CA6"/>
    <w:rsid w:val="00CC3617"/>
    <w:rsid w:val="00CC4AA8"/>
    <w:rsid w:val="00CC527A"/>
    <w:rsid w:val="00CC5AC5"/>
    <w:rsid w:val="00CC5CA9"/>
    <w:rsid w:val="00CC659B"/>
    <w:rsid w:val="00CC6727"/>
    <w:rsid w:val="00CC742A"/>
    <w:rsid w:val="00CC7B3E"/>
    <w:rsid w:val="00CD1ABD"/>
    <w:rsid w:val="00CD2F1C"/>
    <w:rsid w:val="00CD57D7"/>
    <w:rsid w:val="00CD5DF2"/>
    <w:rsid w:val="00CD6A56"/>
    <w:rsid w:val="00CD6C90"/>
    <w:rsid w:val="00CD7401"/>
    <w:rsid w:val="00CD7D83"/>
    <w:rsid w:val="00CE2B10"/>
    <w:rsid w:val="00CE5754"/>
    <w:rsid w:val="00CE671B"/>
    <w:rsid w:val="00CE7B92"/>
    <w:rsid w:val="00CF19A8"/>
    <w:rsid w:val="00CF3BE1"/>
    <w:rsid w:val="00CF4296"/>
    <w:rsid w:val="00CF56F5"/>
    <w:rsid w:val="00CF5F19"/>
    <w:rsid w:val="00D01DFD"/>
    <w:rsid w:val="00D03455"/>
    <w:rsid w:val="00D0375C"/>
    <w:rsid w:val="00D038B6"/>
    <w:rsid w:val="00D03C8C"/>
    <w:rsid w:val="00D03D69"/>
    <w:rsid w:val="00D05B11"/>
    <w:rsid w:val="00D06522"/>
    <w:rsid w:val="00D072C3"/>
    <w:rsid w:val="00D07576"/>
    <w:rsid w:val="00D130F1"/>
    <w:rsid w:val="00D13818"/>
    <w:rsid w:val="00D13A59"/>
    <w:rsid w:val="00D14992"/>
    <w:rsid w:val="00D15436"/>
    <w:rsid w:val="00D17868"/>
    <w:rsid w:val="00D21841"/>
    <w:rsid w:val="00D2224F"/>
    <w:rsid w:val="00D22253"/>
    <w:rsid w:val="00D22968"/>
    <w:rsid w:val="00D23A4E"/>
    <w:rsid w:val="00D25277"/>
    <w:rsid w:val="00D259BD"/>
    <w:rsid w:val="00D260E8"/>
    <w:rsid w:val="00D2788F"/>
    <w:rsid w:val="00D3187E"/>
    <w:rsid w:val="00D35EBB"/>
    <w:rsid w:val="00D363AA"/>
    <w:rsid w:val="00D37511"/>
    <w:rsid w:val="00D40A95"/>
    <w:rsid w:val="00D4145D"/>
    <w:rsid w:val="00D41CB5"/>
    <w:rsid w:val="00D43644"/>
    <w:rsid w:val="00D4722A"/>
    <w:rsid w:val="00D503D0"/>
    <w:rsid w:val="00D521F8"/>
    <w:rsid w:val="00D52689"/>
    <w:rsid w:val="00D53E0C"/>
    <w:rsid w:val="00D544C2"/>
    <w:rsid w:val="00D54858"/>
    <w:rsid w:val="00D54CA7"/>
    <w:rsid w:val="00D5559F"/>
    <w:rsid w:val="00D573A7"/>
    <w:rsid w:val="00D60A84"/>
    <w:rsid w:val="00D61B8A"/>
    <w:rsid w:val="00D65FEA"/>
    <w:rsid w:val="00D67ED0"/>
    <w:rsid w:val="00D71791"/>
    <w:rsid w:val="00D720C3"/>
    <w:rsid w:val="00D72403"/>
    <w:rsid w:val="00D7265A"/>
    <w:rsid w:val="00D72E4D"/>
    <w:rsid w:val="00D73577"/>
    <w:rsid w:val="00D7359A"/>
    <w:rsid w:val="00D74438"/>
    <w:rsid w:val="00D74C3B"/>
    <w:rsid w:val="00D7599F"/>
    <w:rsid w:val="00D759EB"/>
    <w:rsid w:val="00D76FCA"/>
    <w:rsid w:val="00D77307"/>
    <w:rsid w:val="00D7736D"/>
    <w:rsid w:val="00D8092E"/>
    <w:rsid w:val="00D80EFD"/>
    <w:rsid w:val="00D814EC"/>
    <w:rsid w:val="00D81DA3"/>
    <w:rsid w:val="00D82983"/>
    <w:rsid w:val="00D87D41"/>
    <w:rsid w:val="00D87E62"/>
    <w:rsid w:val="00D90D4D"/>
    <w:rsid w:val="00D92304"/>
    <w:rsid w:val="00D929E3"/>
    <w:rsid w:val="00D92C73"/>
    <w:rsid w:val="00D95B61"/>
    <w:rsid w:val="00D9742B"/>
    <w:rsid w:val="00D97B98"/>
    <w:rsid w:val="00DA25BF"/>
    <w:rsid w:val="00DA2CA5"/>
    <w:rsid w:val="00DA38B7"/>
    <w:rsid w:val="00DA5078"/>
    <w:rsid w:val="00DA551F"/>
    <w:rsid w:val="00DA6D23"/>
    <w:rsid w:val="00DA7003"/>
    <w:rsid w:val="00DB03D9"/>
    <w:rsid w:val="00DB056F"/>
    <w:rsid w:val="00DB0E26"/>
    <w:rsid w:val="00DB1E72"/>
    <w:rsid w:val="00DB7399"/>
    <w:rsid w:val="00DC04A2"/>
    <w:rsid w:val="00DC3C1F"/>
    <w:rsid w:val="00DC5950"/>
    <w:rsid w:val="00DC7964"/>
    <w:rsid w:val="00DD17E8"/>
    <w:rsid w:val="00DD188E"/>
    <w:rsid w:val="00DD2FA9"/>
    <w:rsid w:val="00DD33D6"/>
    <w:rsid w:val="00DD35A1"/>
    <w:rsid w:val="00DD3AE8"/>
    <w:rsid w:val="00DD44A5"/>
    <w:rsid w:val="00DD4527"/>
    <w:rsid w:val="00DE006C"/>
    <w:rsid w:val="00DE1266"/>
    <w:rsid w:val="00DE1A76"/>
    <w:rsid w:val="00DE1F64"/>
    <w:rsid w:val="00DE2815"/>
    <w:rsid w:val="00DE2AC1"/>
    <w:rsid w:val="00DE2F96"/>
    <w:rsid w:val="00DE3528"/>
    <w:rsid w:val="00DE352B"/>
    <w:rsid w:val="00DE3FCB"/>
    <w:rsid w:val="00DE4351"/>
    <w:rsid w:val="00DE4D08"/>
    <w:rsid w:val="00DE4DAE"/>
    <w:rsid w:val="00DE7CA7"/>
    <w:rsid w:val="00DF1B85"/>
    <w:rsid w:val="00DF2E63"/>
    <w:rsid w:val="00DF418B"/>
    <w:rsid w:val="00DF4B28"/>
    <w:rsid w:val="00DF5AE1"/>
    <w:rsid w:val="00DF6686"/>
    <w:rsid w:val="00E01E12"/>
    <w:rsid w:val="00E023B6"/>
    <w:rsid w:val="00E02A34"/>
    <w:rsid w:val="00E030FF"/>
    <w:rsid w:val="00E031D2"/>
    <w:rsid w:val="00E035A5"/>
    <w:rsid w:val="00E0795C"/>
    <w:rsid w:val="00E07F87"/>
    <w:rsid w:val="00E1025A"/>
    <w:rsid w:val="00E10FA4"/>
    <w:rsid w:val="00E1144A"/>
    <w:rsid w:val="00E119B0"/>
    <w:rsid w:val="00E13621"/>
    <w:rsid w:val="00E13F59"/>
    <w:rsid w:val="00E15959"/>
    <w:rsid w:val="00E15F58"/>
    <w:rsid w:val="00E16241"/>
    <w:rsid w:val="00E163CB"/>
    <w:rsid w:val="00E2022B"/>
    <w:rsid w:val="00E211EC"/>
    <w:rsid w:val="00E2236B"/>
    <w:rsid w:val="00E2279B"/>
    <w:rsid w:val="00E231E2"/>
    <w:rsid w:val="00E2422F"/>
    <w:rsid w:val="00E25BE7"/>
    <w:rsid w:val="00E27724"/>
    <w:rsid w:val="00E31216"/>
    <w:rsid w:val="00E31758"/>
    <w:rsid w:val="00E343CE"/>
    <w:rsid w:val="00E346E6"/>
    <w:rsid w:val="00E3499B"/>
    <w:rsid w:val="00E34A34"/>
    <w:rsid w:val="00E360FF"/>
    <w:rsid w:val="00E40201"/>
    <w:rsid w:val="00E40D1B"/>
    <w:rsid w:val="00E40DEA"/>
    <w:rsid w:val="00E41C31"/>
    <w:rsid w:val="00E41FA0"/>
    <w:rsid w:val="00E425B2"/>
    <w:rsid w:val="00E42850"/>
    <w:rsid w:val="00E42BBF"/>
    <w:rsid w:val="00E441A8"/>
    <w:rsid w:val="00E44DEE"/>
    <w:rsid w:val="00E470B8"/>
    <w:rsid w:val="00E4723B"/>
    <w:rsid w:val="00E5048B"/>
    <w:rsid w:val="00E50C77"/>
    <w:rsid w:val="00E510F1"/>
    <w:rsid w:val="00E52874"/>
    <w:rsid w:val="00E54052"/>
    <w:rsid w:val="00E60FCA"/>
    <w:rsid w:val="00E6231B"/>
    <w:rsid w:val="00E6278B"/>
    <w:rsid w:val="00E64178"/>
    <w:rsid w:val="00E6526F"/>
    <w:rsid w:val="00E656B0"/>
    <w:rsid w:val="00E65DC0"/>
    <w:rsid w:val="00E65EF1"/>
    <w:rsid w:val="00E67460"/>
    <w:rsid w:val="00E70587"/>
    <w:rsid w:val="00E70734"/>
    <w:rsid w:val="00E70A8E"/>
    <w:rsid w:val="00E720F2"/>
    <w:rsid w:val="00E7265D"/>
    <w:rsid w:val="00E7416D"/>
    <w:rsid w:val="00E763E0"/>
    <w:rsid w:val="00E77097"/>
    <w:rsid w:val="00E771AC"/>
    <w:rsid w:val="00E778F2"/>
    <w:rsid w:val="00E80558"/>
    <w:rsid w:val="00E80F15"/>
    <w:rsid w:val="00E82953"/>
    <w:rsid w:val="00E839BB"/>
    <w:rsid w:val="00E83F4B"/>
    <w:rsid w:val="00E83FB2"/>
    <w:rsid w:val="00E84C78"/>
    <w:rsid w:val="00E875A0"/>
    <w:rsid w:val="00E876C9"/>
    <w:rsid w:val="00E90038"/>
    <w:rsid w:val="00E903AD"/>
    <w:rsid w:val="00E9077F"/>
    <w:rsid w:val="00E91D4B"/>
    <w:rsid w:val="00E94A9B"/>
    <w:rsid w:val="00E94F42"/>
    <w:rsid w:val="00E97029"/>
    <w:rsid w:val="00E977A4"/>
    <w:rsid w:val="00E97E3A"/>
    <w:rsid w:val="00EA2CA4"/>
    <w:rsid w:val="00EA4BF0"/>
    <w:rsid w:val="00EA51C5"/>
    <w:rsid w:val="00EA56A4"/>
    <w:rsid w:val="00EA6407"/>
    <w:rsid w:val="00EB042D"/>
    <w:rsid w:val="00EB2581"/>
    <w:rsid w:val="00EB37C7"/>
    <w:rsid w:val="00EB3F77"/>
    <w:rsid w:val="00EB6D8E"/>
    <w:rsid w:val="00EC009A"/>
    <w:rsid w:val="00EC0EBC"/>
    <w:rsid w:val="00EC3673"/>
    <w:rsid w:val="00EC494A"/>
    <w:rsid w:val="00EC4CE7"/>
    <w:rsid w:val="00EC5079"/>
    <w:rsid w:val="00EC5D11"/>
    <w:rsid w:val="00EC7211"/>
    <w:rsid w:val="00EC7270"/>
    <w:rsid w:val="00EC75BC"/>
    <w:rsid w:val="00ED060F"/>
    <w:rsid w:val="00ED10DB"/>
    <w:rsid w:val="00ED3CF6"/>
    <w:rsid w:val="00ED4261"/>
    <w:rsid w:val="00ED4266"/>
    <w:rsid w:val="00ED42A7"/>
    <w:rsid w:val="00ED4376"/>
    <w:rsid w:val="00ED66AC"/>
    <w:rsid w:val="00EE0D24"/>
    <w:rsid w:val="00EE107F"/>
    <w:rsid w:val="00EE2B3C"/>
    <w:rsid w:val="00EE6802"/>
    <w:rsid w:val="00EE6F33"/>
    <w:rsid w:val="00EF1BBD"/>
    <w:rsid w:val="00EF2BBC"/>
    <w:rsid w:val="00EF3B7B"/>
    <w:rsid w:val="00EF3F39"/>
    <w:rsid w:val="00EF43AF"/>
    <w:rsid w:val="00EF4666"/>
    <w:rsid w:val="00EF521B"/>
    <w:rsid w:val="00EF5C60"/>
    <w:rsid w:val="00EF6BA2"/>
    <w:rsid w:val="00EF71BF"/>
    <w:rsid w:val="00EF7C87"/>
    <w:rsid w:val="00EF7FA2"/>
    <w:rsid w:val="00F00171"/>
    <w:rsid w:val="00F008A1"/>
    <w:rsid w:val="00F01C03"/>
    <w:rsid w:val="00F02744"/>
    <w:rsid w:val="00F03E30"/>
    <w:rsid w:val="00F0475F"/>
    <w:rsid w:val="00F04E5D"/>
    <w:rsid w:val="00F06071"/>
    <w:rsid w:val="00F103C4"/>
    <w:rsid w:val="00F105F4"/>
    <w:rsid w:val="00F10BFD"/>
    <w:rsid w:val="00F110D6"/>
    <w:rsid w:val="00F112C0"/>
    <w:rsid w:val="00F129EC"/>
    <w:rsid w:val="00F133E4"/>
    <w:rsid w:val="00F13591"/>
    <w:rsid w:val="00F17621"/>
    <w:rsid w:val="00F17876"/>
    <w:rsid w:val="00F17B35"/>
    <w:rsid w:val="00F20670"/>
    <w:rsid w:val="00F22C17"/>
    <w:rsid w:val="00F230E6"/>
    <w:rsid w:val="00F23767"/>
    <w:rsid w:val="00F24347"/>
    <w:rsid w:val="00F2510C"/>
    <w:rsid w:val="00F25175"/>
    <w:rsid w:val="00F26212"/>
    <w:rsid w:val="00F26483"/>
    <w:rsid w:val="00F2743E"/>
    <w:rsid w:val="00F27EA6"/>
    <w:rsid w:val="00F30807"/>
    <w:rsid w:val="00F30B8B"/>
    <w:rsid w:val="00F311EC"/>
    <w:rsid w:val="00F3205A"/>
    <w:rsid w:val="00F32E27"/>
    <w:rsid w:val="00F3395A"/>
    <w:rsid w:val="00F3486A"/>
    <w:rsid w:val="00F348E0"/>
    <w:rsid w:val="00F3560F"/>
    <w:rsid w:val="00F36533"/>
    <w:rsid w:val="00F3685F"/>
    <w:rsid w:val="00F4317C"/>
    <w:rsid w:val="00F438F4"/>
    <w:rsid w:val="00F51440"/>
    <w:rsid w:val="00F54739"/>
    <w:rsid w:val="00F56073"/>
    <w:rsid w:val="00F60226"/>
    <w:rsid w:val="00F612C6"/>
    <w:rsid w:val="00F62F34"/>
    <w:rsid w:val="00F63044"/>
    <w:rsid w:val="00F63844"/>
    <w:rsid w:val="00F63DF1"/>
    <w:rsid w:val="00F6630D"/>
    <w:rsid w:val="00F67FAB"/>
    <w:rsid w:val="00F709E8"/>
    <w:rsid w:val="00F70C43"/>
    <w:rsid w:val="00F71DE9"/>
    <w:rsid w:val="00F71E67"/>
    <w:rsid w:val="00F732E1"/>
    <w:rsid w:val="00F73C78"/>
    <w:rsid w:val="00F75915"/>
    <w:rsid w:val="00F769ED"/>
    <w:rsid w:val="00F76E55"/>
    <w:rsid w:val="00F77940"/>
    <w:rsid w:val="00F77A59"/>
    <w:rsid w:val="00F80D97"/>
    <w:rsid w:val="00F82268"/>
    <w:rsid w:val="00F827D2"/>
    <w:rsid w:val="00F82F0B"/>
    <w:rsid w:val="00F8374C"/>
    <w:rsid w:val="00F8721F"/>
    <w:rsid w:val="00F87AA0"/>
    <w:rsid w:val="00F87F83"/>
    <w:rsid w:val="00F909FF"/>
    <w:rsid w:val="00F924A1"/>
    <w:rsid w:val="00F94B0D"/>
    <w:rsid w:val="00F954BA"/>
    <w:rsid w:val="00F95DE7"/>
    <w:rsid w:val="00F962BD"/>
    <w:rsid w:val="00FA092E"/>
    <w:rsid w:val="00FA7B13"/>
    <w:rsid w:val="00FB142A"/>
    <w:rsid w:val="00FB1F47"/>
    <w:rsid w:val="00FB3278"/>
    <w:rsid w:val="00FC2005"/>
    <w:rsid w:val="00FC2DAA"/>
    <w:rsid w:val="00FC2F29"/>
    <w:rsid w:val="00FC34AF"/>
    <w:rsid w:val="00FC39BE"/>
    <w:rsid w:val="00FC3AF2"/>
    <w:rsid w:val="00FC3FCA"/>
    <w:rsid w:val="00FC5686"/>
    <w:rsid w:val="00FC6022"/>
    <w:rsid w:val="00FC64B4"/>
    <w:rsid w:val="00FC74CB"/>
    <w:rsid w:val="00FC7D96"/>
    <w:rsid w:val="00FC7E8B"/>
    <w:rsid w:val="00FD0262"/>
    <w:rsid w:val="00FD0B96"/>
    <w:rsid w:val="00FD33FF"/>
    <w:rsid w:val="00FD3909"/>
    <w:rsid w:val="00FD43C9"/>
    <w:rsid w:val="00FD5339"/>
    <w:rsid w:val="00FD56B4"/>
    <w:rsid w:val="00FD5FEF"/>
    <w:rsid w:val="00FD68BA"/>
    <w:rsid w:val="00FD7420"/>
    <w:rsid w:val="00FD7FB0"/>
    <w:rsid w:val="00FE11C5"/>
    <w:rsid w:val="00FE11E4"/>
    <w:rsid w:val="00FE4B6D"/>
    <w:rsid w:val="00FF06A4"/>
    <w:rsid w:val="00FF149A"/>
    <w:rsid w:val="00FF28D3"/>
    <w:rsid w:val="00FF331A"/>
    <w:rsid w:val="00FF34ED"/>
    <w:rsid w:val="00FF36F2"/>
    <w:rsid w:val="00FF4350"/>
    <w:rsid w:val="00FF5CE0"/>
    <w:rsid w:val="00FF6D12"/>
    <w:rsid w:val="00FF6DB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F0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7CF"/>
    <w:rPr>
      <w:rFonts w:ascii="Arial" w:hAnsi="Arial"/>
      <w:lang w:val="en-GB" w:eastAsia="tr-TR"/>
    </w:rPr>
  </w:style>
  <w:style w:type="paragraph" w:styleId="Heading1">
    <w:name w:val="heading 1"/>
    <w:basedOn w:val="Normal"/>
    <w:next w:val="Normal"/>
    <w:link w:val="Heading1Char"/>
    <w:qFormat/>
    <w:rsid w:val="00A97D5D"/>
    <w:pPr>
      <w:keepNext/>
      <w:keepLines/>
      <w:numPr>
        <w:numId w:val="5"/>
      </w:numPr>
      <w:spacing w:before="480" w:after="480"/>
      <w:outlineLvl w:val="0"/>
    </w:pPr>
    <w:rPr>
      <w:rFonts w:asciiTheme="minorHAnsi" w:eastAsiaTheme="majorEastAsia" w:hAnsiTheme="minorHAnsi" w:cstheme="majorBidi"/>
      <w:b/>
      <w:bCs/>
      <w:color w:val="345A8A" w:themeColor="accent1" w:themeShade="B5"/>
      <w:sz w:val="32"/>
      <w:szCs w:val="32"/>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rPr>
      <w:rFonts w:asciiTheme="minorHAnsi" w:hAnsiTheme="minorHAnsi"/>
    </w:r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sz w:val="12"/>
      <w:lang w:eastAsia="x-none"/>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F30807"/>
    <w:rPr>
      <w:rFonts w:ascii="Tahoma" w:hAnsi="Tahoma" w:cs="Tahoma"/>
      <w:sz w:val="16"/>
      <w:szCs w:val="16"/>
    </w:rPr>
  </w:style>
  <w:style w:type="character" w:styleId="CommentReference">
    <w:name w:val="annotation reference"/>
    <w:semiHidden/>
    <w:rsid w:val="00027DC6"/>
    <w:rPr>
      <w:sz w:val="16"/>
      <w:szCs w:val="16"/>
    </w:rPr>
  </w:style>
  <w:style w:type="paragraph" w:styleId="CommentText">
    <w:name w:val="annotation text"/>
    <w:basedOn w:val="Normal"/>
    <w:link w:val="CommentTextChar"/>
    <w:semiHidden/>
    <w:rsid w:val="00027DC6"/>
  </w:style>
  <w:style w:type="paragraph" w:styleId="CommentSubject">
    <w:name w:val="annotation subject"/>
    <w:basedOn w:val="CommentText"/>
    <w:next w:val="CommentText"/>
    <w:semiHidden/>
    <w:rsid w:val="00027DC6"/>
    <w:rPr>
      <w:b/>
      <w:bCs/>
    </w:rPr>
  </w:style>
  <w:style w:type="character" w:customStyle="1" w:styleId="devecga">
    <w:name w:val="devecga"/>
    <w:semiHidden/>
    <w:rsid w:val="00EC5D11"/>
    <w:rPr>
      <w:rFonts w:ascii="Arial" w:hAnsi="Arial" w:cs="Arial"/>
      <w:color w:val="auto"/>
      <w:sz w:val="20"/>
      <w:szCs w:val="20"/>
    </w:rPr>
  </w:style>
  <w:style w:type="character" w:styleId="PageNumber">
    <w:name w:val="page number"/>
    <w:basedOn w:val="DefaultParagraphFont"/>
    <w:rsid w:val="007D75B3"/>
  </w:style>
  <w:style w:type="paragraph" w:styleId="Header">
    <w:name w:val="header"/>
    <w:basedOn w:val="Normal"/>
    <w:rsid w:val="007D75B3"/>
    <w:pPr>
      <w:tabs>
        <w:tab w:val="center" w:pos="4536"/>
        <w:tab w:val="right" w:pos="9072"/>
      </w:tabs>
    </w:p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34"/>
    <w:qFormat/>
    <w:rsid w:val="004E17BF"/>
    <w:pPr>
      <w:ind w:left="708"/>
    </w:pPr>
  </w:style>
  <w:style w:type="paragraph" w:styleId="PlainText">
    <w:name w:val="Plain Text"/>
    <w:basedOn w:val="Normal"/>
    <w:link w:val="PlainTextChar"/>
    <w:rsid w:val="002256CE"/>
    <w:rPr>
      <w:rFonts w:ascii="Courier New" w:hAnsi="Courier New"/>
      <w:lang w:val="x-none" w:eastAsia="x-none"/>
    </w:rPr>
  </w:style>
  <w:style w:type="character" w:customStyle="1" w:styleId="PlainTextChar">
    <w:name w:val="Plain Text Char"/>
    <w:link w:val="PlainText"/>
    <w:rsid w:val="002256CE"/>
    <w:rPr>
      <w:rFonts w:ascii="Courier New" w:hAnsi="Courier New"/>
      <w:lang w:val="x-none" w:eastAsia="x-none" w:bidi="ar-SA"/>
    </w:rPr>
  </w:style>
  <w:style w:type="character" w:customStyle="1" w:styleId="FooterChar">
    <w:name w:val="Footer Char"/>
    <w:link w:val="Footer"/>
    <w:uiPriority w:val="99"/>
    <w:rsid w:val="00EA2CA4"/>
    <w:rPr>
      <w:rFonts w:ascii="Arial" w:hAnsi="Arial"/>
      <w:sz w:val="12"/>
      <w:lang w:val="en-GB"/>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41550E"/>
    <w:rPr>
      <w:color w:val="800080"/>
      <w:u w:val="single"/>
    </w:rPr>
  </w:style>
  <w:style w:type="paragraph" w:styleId="TOC1">
    <w:name w:val="toc 1"/>
    <w:basedOn w:val="Normal"/>
    <w:next w:val="Normal"/>
    <w:autoRedefine/>
    <w:uiPriority w:val="39"/>
    <w:qFormat/>
    <w:rsid w:val="00AE518F"/>
    <w:pPr>
      <w:spacing w:before="120"/>
    </w:pPr>
    <w:rPr>
      <w:rFonts w:asciiTheme="minorHAnsi" w:hAnsiTheme="minorHAnsi"/>
      <w:b/>
      <w:sz w:val="24"/>
      <w:szCs w:val="24"/>
    </w:rPr>
  </w:style>
  <w:style w:type="paragraph" w:styleId="TOC2">
    <w:name w:val="toc 2"/>
    <w:basedOn w:val="Normal"/>
    <w:next w:val="Normal"/>
    <w:autoRedefine/>
    <w:uiPriority w:val="39"/>
    <w:qFormat/>
    <w:rsid w:val="00D61B8A"/>
    <w:pPr>
      <w:ind w:left="200"/>
    </w:pPr>
    <w:rPr>
      <w:rFonts w:asciiTheme="minorHAnsi" w:hAnsiTheme="minorHAnsi"/>
      <w:b/>
      <w:sz w:val="22"/>
      <w:szCs w:val="22"/>
    </w:rPr>
  </w:style>
  <w:style w:type="paragraph" w:styleId="TOC3">
    <w:name w:val="toc 3"/>
    <w:basedOn w:val="Normal"/>
    <w:next w:val="Normal"/>
    <w:autoRedefine/>
    <w:uiPriority w:val="39"/>
    <w:qFormat/>
    <w:rsid w:val="00D61B8A"/>
    <w:pPr>
      <w:ind w:left="400"/>
    </w:pPr>
    <w:rPr>
      <w:rFonts w:asciiTheme="minorHAnsi" w:hAnsiTheme="minorHAnsi"/>
      <w:sz w:val="22"/>
      <w:szCs w:val="22"/>
    </w:rPr>
  </w:style>
  <w:style w:type="paragraph" w:styleId="TOC4">
    <w:name w:val="toc 4"/>
    <w:basedOn w:val="Normal"/>
    <w:next w:val="Normal"/>
    <w:autoRedefine/>
    <w:rsid w:val="00D61B8A"/>
    <w:pPr>
      <w:ind w:left="600"/>
    </w:pPr>
    <w:rPr>
      <w:rFonts w:asciiTheme="minorHAnsi" w:hAnsiTheme="minorHAnsi"/>
    </w:rPr>
  </w:style>
  <w:style w:type="paragraph" w:styleId="TOC5">
    <w:name w:val="toc 5"/>
    <w:basedOn w:val="Normal"/>
    <w:next w:val="Normal"/>
    <w:autoRedefine/>
    <w:rsid w:val="00D61B8A"/>
    <w:pPr>
      <w:ind w:left="800"/>
    </w:pPr>
    <w:rPr>
      <w:rFonts w:asciiTheme="minorHAnsi" w:hAnsiTheme="minorHAnsi"/>
    </w:rPr>
  </w:style>
  <w:style w:type="paragraph" w:styleId="TOC6">
    <w:name w:val="toc 6"/>
    <w:basedOn w:val="Normal"/>
    <w:next w:val="Normal"/>
    <w:autoRedefine/>
    <w:rsid w:val="00D61B8A"/>
    <w:pPr>
      <w:ind w:left="1000"/>
    </w:pPr>
    <w:rPr>
      <w:rFonts w:asciiTheme="minorHAnsi" w:hAnsiTheme="minorHAnsi"/>
    </w:rPr>
  </w:style>
  <w:style w:type="paragraph" w:styleId="TOC7">
    <w:name w:val="toc 7"/>
    <w:basedOn w:val="Normal"/>
    <w:next w:val="Normal"/>
    <w:autoRedefine/>
    <w:rsid w:val="00D61B8A"/>
    <w:pPr>
      <w:ind w:left="1200"/>
    </w:pPr>
    <w:rPr>
      <w:rFonts w:asciiTheme="minorHAnsi" w:hAnsiTheme="minorHAnsi"/>
    </w:rPr>
  </w:style>
  <w:style w:type="paragraph" w:styleId="TOC8">
    <w:name w:val="toc 8"/>
    <w:basedOn w:val="Normal"/>
    <w:next w:val="Normal"/>
    <w:autoRedefine/>
    <w:rsid w:val="00D61B8A"/>
    <w:pPr>
      <w:ind w:left="1400"/>
    </w:pPr>
    <w:rPr>
      <w:rFonts w:asciiTheme="minorHAnsi" w:hAnsiTheme="minorHAnsi"/>
    </w:rPr>
  </w:style>
  <w:style w:type="paragraph" w:styleId="Subtitle">
    <w:name w:val="Subtitle"/>
    <w:basedOn w:val="Normal"/>
    <w:link w:val="SubtitleChar"/>
    <w:qFormat/>
    <w:rsid w:val="00B155D2"/>
    <w:pPr>
      <w:spacing w:before="120" w:after="120"/>
      <w:jc w:val="center"/>
    </w:pPr>
    <w:rPr>
      <w:b/>
      <w:snapToGrid w:val="0"/>
      <w:sz w:val="28"/>
      <w:lang w:val="fr-BE" w:eastAsia="en-US"/>
    </w:rPr>
  </w:style>
  <w:style w:type="character" w:customStyle="1" w:styleId="SubtitleChar">
    <w:name w:val="Subtitle Char"/>
    <w:basedOn w:val="DefaultParagraphFont"/>
    <w:link w:val="Subtitle"/>
    <w:rsid w:val="00B155D2"/>
    <w:rPr>
      <w:rFonts w:ascii="Arial" w:hAnsi="Arial"/>
      <w:b/>
      <w:snapToGrid w:val="0"/>
      <w:sz w:val="28"/>
      <w:lang w:val="fr-BE"/>
    </w:rPr>
  </w:style>
  <w:style w:type="character" w:styleId="Strong">
    <w:name w:val="Strong"/>
    <w:basedOn w:val="DefaultParagraphFont"/>
    <w:uiPriority w:val="22"/>
    <w:qFormat/>
    <w:rsid w:val="007F68C8"/>
    <w:rPr>
      <w:b/>
      <w:bCs/>
    </w:rPr>
  </w:style>
  <w:style w:type="paragraph" w:styleId="Index1">
    <w:name w:val="index 1"/>
    <w:basedOn w:val="Normal"/>
    <w:next w:val="Normal"/>
    <w:autoRedefine/>
    <w:rsid w:val="009811CA"/>
    <w:pPr>
      <w:ind w:left="200" w:hanging="200"/>
    </w:pPr>
  </w:style>
  <w:style w:type="paragraph" w:styleId="Index2">
    <w:name w:val="index 2"/>
    <w:basedOn w:val="Normal"/>
    <w:next w:val="Normal"/>
    <w:autoRedefine/>
    <w:rsid w:val="009811CA"/>
    <w:pPr>
      <w:ind w:left="400" w:hanging="200"/>
    </w:pPr>
  </w:style>
  <w:style w:type="paragraph" w:styleId="Index3">
    <w:name w:val="index 3"/>
    <w:basedOn w:val="Normal"/>
    <w:next w:val="Normal"/>
    <w:autoRedefine/>
    <w:rsid w:val="009811CA"/>
    <w:pPr>
      <w:ind w:left="600" w:hanging="200"/>
    </w:pPr>
  </w:style>
  <w:style w:type="paragraph" w:styleId="Index4">
    <w:name w:val="index 4"/>
    <w:basedOn w:val="Normal"/>
    <w:next w:val="Normal"/>
    <w:autoRedefine/>
    <w:rsid w:val="009811CA"/>
    <w:pPr>
      <w:ind w:left="800" w:hanging="200"/>
    </w:pPr>
  </w:style>
  <w:style w:type="paragraph" w:styleId="Index5">
    <w:name w:val="index 5"/>
    <w:basedOn w:val="Normal"/>
    <w:next w:val="Normal"/>
    <w:autoRedefine/>
    <w:rsid w:val="009811CA"/>
    <w:pPr>
      <w:ind w:left="1000" w:hanging="200"/>
    </w:pPr>
  </w:style>
  <w:style w:type="paragraph" w:styleId="Index6">
    <w:name w:val="index 6"/>
    <w:basedOn w:val="Normal"/>
    <w:next w:val="Normal"/>
    <w:autoRedefine/>
    <w:rsid w:val="009811CA"/>
    <w:pPr>
      <w:ind w:left="1200" w:hanging="200"/>
    </w:pPr>
  </w:style>
  <w:style w:type="paragraph" w:styleId="Index7">
    <w:name w:val="index 7"/>
    <w:basedOn w:val="Normal"/>
    <w:next w:val="Normal"/>
    <w:autoRedefine/>
    <w:rsid w:val="009811CA"/>
    <w:pPr>
      <w:ind w:left="1400" w:hanging="200"/>
    </w:pPr>
  </w:style>
  <w:style w:type="paragraph" w:styleId="Index8">
    <w:name w:val="index 8"/>
    <w:basedOn w:val="Normal"/>
    <w:next w:val="Normal"/>
    <w:autoRedefine/>
    <w:rsid w:val="009811CA"/>
    <w:pPr>
      <w:ind w:left="1600" w:hanging="200"/>
    </w:pPr>
  </w:style>
  <w:style w:type="paragraph" w:styleId="Index9">
    <w:name w:val="index 9"/>
    <w:basedOn w:val="Normal"/>
    <w:next w:val="Normal"/>
    <w:autoRedefine/>
    <w:rsid w:val="009811CA"/>
    <w:pPr>
      <w:ind w:left="1800" w:hanging="200"/>
    </w:pPr>
  </w:style>
  <w:style w:type="paragraph" w:styleId="IndexHeading">
    <w:name w:val="index heading"/>
    <w:basedOn w:val="Normal"/>
    <w:next w:val="Index1"/>
    <w:rsid w:val="009811CA"/>
  </w:style>
  <w:style w:type="character" w:customStyle="1" w:styleId="Heading1Char">
    <w:name w:val="Heading 1 Char"/>
    <w:basedOn w:val="DefaultParagraphFont"/>
    <w:link w:val="Heading1"/>
    <w:rsid w:val="00A97D5D"/>
    <w:rPr>
      <w:rFonts w:asciiTheme="minorHAnsi" w:eastAsiaTheme="majorEastAsia" w:hAnsiTheme="minorHAnsi" w:cstheme="majorBidi"/>
      <w:b/>
      <w:bCs/>
      <w:color w:val="345A8A" w:themeColor="accent1" w:themeShade="B5"/>
      <w:sz w:val="32"/>
      <w:szCs w:val="32"/>
      <w:lang w:val="en-GB" w:eastAsia="tr-TR"/>
    </w:rPr>
  </w:style>
  <w:style w:type="paragraph" w:styleId="TOCHeading">
    <w:name w:val="TOC Heading"/>
    <w:basedOn w:val="Heading1"/>
    <w:next w:val="Normal"/>
    <w:uiPriority w:val="39"/>
    <w:unhideWhenUsed/>
    <w:qFormat/>
    <w:rsid w:val="0046190D"/>
    <w:pPr>
      <w:spacing w:line="276" w:lineRule="auto"/>
      <w:outlineLvl w:val="9"/>
    </w:pPr>
    <w:rPr>
      <w:color w:val="365F91" w:themeColor="accent1" w:themeShade="BF"/>
      <w:sz w:val="28"/>
      <w:szCs w:val="28"/>
      <w:lang w:val="en-US" w:eastAsia="en-US"/>
    </w:rPr>
  </w:style>
  <w:style w:type="paragraph" w:styleId="Revision">
    <w:name w:val="Revision"/>
    <w:hidden/>
    <w:uiPriority w:val="71"/>
    <w:rsid w:val="00FB3278"/>
    <w:rPr>
      <w:rFonts w:ascii="Arial" w:hAnsi="Arial"/>
      <w:lang w:val="en-GB" w:eastAsia="tr-TR"/>
    </w:rPr>
  </w:style>
  <w:style w:type="character" w:customStyle="1" w:styleId="CommentTextChar">
    <w:name w:val="Comment Text Char"/>
    <w:basedOn w:val="DefaultParagraphFont"/>
    <w:link w:val="CommentText"/>
    <w:semiHidden/>
    <w:rsid w:val="00C37795"/>
    <w:rPr>
      <w:rFonts w:ascii="Arial" w:hAnsi="Arial"/>
      <w:lang w:val="en-GB" w:eastAsia="tr-TR"/>
    </w:rPr>
  </w:style>
  <w:style w:type="paragraph" w:styleId="FootnoteText">
    <w:name w:val="footnote text"/>
    <w:basedOn w:val="Normal"/>
    <w:link w:val="FootnoteTextChar"/>
    <w:rsid w:val="00231174"/>
  </w:style>
  <w:style w:type="character" w:customStyle="1" w:styleId="FootnoteTextChar">
    <w:name w:val="Footnote Text Char"/>
    <w:basedOn w:val="DefaultParagraphFont"/>
    <w:link w:val="FootnoteText"/>
    <w:rsid w:val="00231174"/>
    <w:rPr>
      <w:rFonts w:ascii="Arial" w:hAnsi="Arial"/>
      <w:lang w:val="en-GB" w:eastAsia="tr-TR"/>
    </w:rPr>
  </w:style>
  <w:style w:type="character" w:styleId="FootnoteReference">
    <w:name w:val="footnote reference"/>
    <w:basedOn w:val="DefaultParagraphFont"/>
    <w:rsid w:val="002311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7CF"/>
    <w:rPr>
      <w:rFonts w:ascii="Arial" w:hAnsi="Arial"/>
      <w:lang w:val="en-GB" w:eastAsia="tr-TR"/>
    </w:rPr>
  </w:style>
  <w:style w:type="paragraph" w:styleId="Heading1">
    <w:name w:val="heading 1"/>
    <w:basedOn w:val="Normal"/>
    <w:next w:val="Normal"/>
    <w:link w:val="Heading1Char"/>
    <w:qFormat/>
    <w:rsid w:val="00A97D5D"/>
    <w:pPr>
      <w:keepNext/>
      <w:keepLines/>
      <w:numPr>
        <w:numId w:val="5"/>
      </w:numPr>
      <w:spacing w:before="480" w:after="480"/>
      <w:outlineLvl w:val="0"/>
    </w:pPr>
    <w:rPr>
      <w:rFonts w:asciiTheme="minorHAnsi" w:eastAsiaTheme="majorEastAsia" w:hAnsiTheme="minorHAnsi" w:cstheme="majorBidi"/>
      <w:b/>
      <w:bCs/>
      <w:color w:val="345A8A" w:themeColor="accent1" w:themeShade="B5"/>
      <w:sz w:val="32"/>
      <w:szCs w:val="32"/>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rPr>
      <w:rFonts w:asciiTheme="minorHAnsi" w:hAnsiTheme="minorHAnsi"/>
    </w:r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sz w:val="12"/>
      <w:lang w:eastAsia="x-none"/>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F30807"/>
    <w:rPr>
      <w:rFonts w:ascii="Tahoma" w:hAnsi="Tahoma" w:cs="Tahoma"/>
      <w:sz w:val="16"/>
      <w:szCs w:val="16"/>
    </w:rPr>
  </w:style>
  <w:style w:type="character" w:styleId="CommentReference">
    <w:name w:val="annotation reference"/>
    <w:semiHidden/>
    <w:rsid w:val="00027DC6"/>
    <w:rPr>
      <w:sz w:val="16"/>
      <w:szCs w:val="16"/>
    </w:rPr>
  </w:style>
  <w:style w:type="paragraph" w:styleId="CommentText">
    <w:name w:val="annotation text"/>
    <w:basedOn w:val="Normal"/>
    <w:link w:val="CommentTextChar"/>
    <w:semiHidden/>
    <w:rsid w:val="00027DC6"/>
  </w:style>
  <w:style w:type="paragraph" w:styleId="CommentSubject">
    <w:name w:val="annotation subject"/>
    <w:basedOn w:val="CommentText"/>
    <w:next w:val="CommentText"/>
    <w:semiHidden/>
    <w:rsid w:val="00027DC6"/>
    <w:rPr>
      <w:b/>
      <w:bCs/>
    </w:rPr>
  </w:style>
  <w:style w:type="character" w:customStyle="1" w:styleId="devecga">
    <w:name w:val="devecga"/>
    <w:semiHidden/>
    <w:rsid w:val="00EC5D11"/>
    <w:rPr>
      <w:rFonts w:ascii="Arial" w:hAnsi="Arial" w:cs="Arial"/>
      <w:color w:val="auto"/>
      <w:sz w:val="20"/>
      <w:szCs w:val="20"/>
    </w:rPr>
  </w:style>
  <w:style w:type="character" w:styleId="PageNumber">
    <w:name w:val="page number"/>
    <w:basedOn w:val="DefaultParagraphFont"/>
    <w:rsid w:val="007D75B3"/>
  </w:style>
  <w:style w:type="paragraph" w:styleId="Header">
    <w:name w:val="header"/>
    <w:basedOn w:val="Normal"/>
    <w:rsid w:val="007D75B3"/>
    <w:pPr>
      <w:tabs>
        <w:tab w:val="center" w:pos="4536"/>
        <w:tab w:val="right" w:pos="9072"/>
      </w:tabs>
    </w:p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34"/>
    <w:qFormat/>
    <w:rsid w:val="004E17BF"/>
    <w:pPr>
      <w:ind w:left="708"/>
    </w:pPr>
  </w:style>
  <w:style w:type="paragraph" w:styleId="PlainText">
    <w:name w:val="Plain Text"/>
    <w:basedOn w:val="Normal"/>
    <w:link w:val="PlainTextChar"/>
    <w:rsid w:val="002256CE"/>
    <w:rPr>
      <w:rFonts w:ascii="Courier New" w:hAnsi="Courier New"/>
      <w:lang w:val="x-none" w:eastAsia="x-none"/>
    </w:rPr>
  </w:style>
  <w:style w:type="character" w:customStyle="1" w:styleId="PlainTextChar">
    <w:name w:val="Plain Text Char"/>
    <w:link w:val="PlainText"/>
    <w:rsid w:val="002256CE"/>
    <w:rPr>
      <w:rFonts w:ascii="Courier New" w:hAnsi="Courier New"/>
      <w:lang w:val="x-none" w:eastAsia="x-none" w:bidi="ar-SA"/>
    </w:rPr>
  </w:style>
  <w:style w:type="character" w:customStyle="1" w:styleId="FooterChar">
    <w:name w:val="Footer Char"/>
    <w:link w:val="Footer"/>
    <w:uiPriority w:val="99"/>
    <w:rsid w:val="00EA2CA4"/>
    <w:rPr>
      <w:rFonts w:ascii="Arial" w:hAnsi="Arial"/>
      <w:sz w:val="12"/>
      <w:lang w:val="en-GB"/>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41550E"/>
    <w:rPr>
      <w:color w:val="800080"/>
      <w:u w:val="single"/>
    </w:rPr>
  </w:style>
  <w:style w:type="paragraph" w:styleId="TOC1">
    <w:name w:val="toc 1"/>
    <w:basedOn w:val="Normal"/>
    <w:next w:val="Normal"/>
    <w:autoRedefine/>
    <w:uiPriority w:val="39"/>
    <w:qFormat/>
    <w:rsid w:val="00AE518F"/>
    <w:pPr>
      <w:spacing w:before="120"/>
    </w:pPr>
    <w:rPr>
      <w:rFonts w:asciiTheme="minorHAnsi" w:hAnsiTheme="minorHAnsi"/>
      <w:b/>
      <w:sz w:val="24"/>
      <w:szCs w:val="24"/>
    </w:rPr>
  </w:style>
  <w:style w:type="paragraph" w:styleId="TOC2">
    <w:name w:val="toc 2"/>
    <w:basedOn w:val="Normal"/>
    <w:next w:val="Normal"/>
    <w:autoRedefine/>
    <w:uiPriority w:val="39"/>
    <w:qFormat/>
    <w:rsid w:val="00D61B8A"/>
    <w:pPr>
      <w:ind w:left="200"/>
    </w:pPr>
    <w:rPr>
      <w:rFonts w:asciiTheme="minorHAnsi" w:hAnsiTheme="minorHAnsi"/>
      <w:b/>
      <w:sz w:val="22"/>
      <w:szCs w:val="22"/>
    </w:rPr>
  </w:style>
  <w:style w:type="paragraph" w:styleId="TOC3">
    <w:name w:val="toc 3"/>
    <w:basedOn w:val="Normal"/>
    <w:next w:val="Normal"/>
    <w:autoRedefine/>
    <w:uiPriority w:val="39"/>
    <w:qFormat/>
    <w:rsid w:val="00D61B8A"/>
    <w:pPr>
      <w:ind w:left="400"/>
    </w:pPr>
    <w:rPr>
      <w:rFonts w:asciiTheme="minorHAnsi" w:hAnsiTheme="minorHAnsi"/>
      <w:sz w:val="22"/>
      <w:szCs w:val="22"/>
    </w:rPr>
  </w:style>
  <w:style w:type="paragraph" w:styleId="TOC4">
    <w:name w:val="toc 4"/>
    <w:basedOn w:val="Normal"/>
    <w:next w:val="Normal"/>
    <w:autoRedefine/>
    <w:rsid w:val="00D61B8A"/>
    <w:pPr>
      <w:ind w:left="600"/>
    </w:pPr>
    <w:rPr>
      <w:rFonts w:asciiTheme="minorHAnsi" w:hAnsiTheme="minorHAnsi"/>
    </w:rPr>
  </w:style>
  <w:style w:type="paragraph" w:styleId="TOC5">
    <w:name w:val="toc 5"/>
    <w:basedOn w:val="Normal"/>
    <w:next w:val="Normal"/>
    <w:autoRedefine/>
    <w:rsid w:val="00D61B8A"/>
    <w:pPr>
      <w:ind w:left="800"/>
    </w:pPr>
    <w:rPr>
      <w:rFonts w:asciiTheme="minorHAnsi" w:hAnsiTheme="minorHAnsi"/>
    </w:rPr>
  </w:style>
  <w:style w:type="paragraph" w:styleId="TOC6">
    <w:name w:val="toc 6"/>
    <w:basedOn w:val="Normal"/>
    <w:next w:val="Normal"/>
    <w:autoRedefine/>
    <w:rsid w:val="00D61B8A"/>
    <w:pPr>
      <w:ind w:left="1000"/>
    </w:pPr>
    <w:rPr>
      <w:rFonts w:asciiTheme="minorHAnsi" w:hAnsiTheme="minorHAnsi"/>
    </w:rPr>
  </w:style>
  <w:style w:type="paragraph" w:styleId="TOC7">
    <w:name w:val="toc 7"/>
    <w:basedOn w:val="Normal"/>
    <w:next w:val="Normal"/>
    <w:autoRedefine/>
    <w:rsid w:val="00D61B8A"/>
    <w:pPr>
      <w:ind w:left="1200"/>
    </w:pPr>
    <w:rPr>
      <w:rFonts w:asciiTheme="minorHAnsi" w:hAnsiTheme="minorHAnsi"/>
    </w:rPr>
  </w:style>
  <w:style w:type="paragraph" w:styleId="TOC8">
    <w:name w:val="toc 8"/>
    <w:basedOn w:val="Normal"/>
    <w:next w:val="Normal"/>
    <w:autoRedefine/>
    <w:rsid w:val="00D61B8A"/>
    <w:pPr>
      <w:ind w:left="1400"/>
    </w:pPr>
    <w:rPr>
      <w:rFonts w:asciiTheme="minorHAnsi" w:hAnsiTheme="minorHAnsi"/>
    </w:rPr>
  </w:style>
  <w:style w:type="paragraph" w:styleId="Subtitle">
    <w:name w:val="Subtitle"/>
    <w:basedOn w:val="Normal"/>
    <w:link w:val="SubtitleChar"/>
    <w:qFormat/>
    <w:rsid w:val="00B155D2"/>
    <w:pPr>
      <w:spacing w:before="120" w:after="120"/>
      <w:jc w:val="center"/>
    </w:pPr>
    <w:rPr>
      <w:b/>
      <w:snapToGrid w:val="0"/>
      <w:sz w:val="28"/>
      <w:lang w:val="fr-BE" w:eastAsia="en-US"/>
    </w:rPr>
  </w:style>
  <w:style w:type="character" w:customStyle="1" w:styleId="SubtitleChar">
    <w:name w:val="Subtitle Char"/>
    <w:basedOn w:val="DefaultParagraphFont"/>
    <w:link w:val="Subtitle"/>
    <w:rsid w:val="00B155D2"/>
    <w:rPr>
      <w:rFonts w:ascii="Arial" w:hAnsi="Arial"/>
      <w:b/>
      <w:snapToGrid w:val="0"/>
      <w:sz w:val="28"/>
      <w:lang w:val="fr-BE"/>
    </w:rPr>
  </w:style>
  <w:style w:type="character" w:styleId="Strong">
    <w:name w:val="Strong"/>
    <w:basedOn w:val="DefaultParagraphFont"/>
    <w:uiPriority w:val="22"/>
    <w:qFormat/>
    <w:rsid w:val="007F68C8"/>
    <w:rPr>
      <w:b/>
      <w:bCs/>
    </w:rPr>
  </w:style>
  <w:style w:type="paragraph" w:styleId="Index1">
    <w:name w:val="index 1"/>
    <w:basedOn w:val="Normal"/>
    <w:next w:val="Normal"/>
    <w:autoRedefine/>
    <w:rsid w:val="009811CA"/>
    <w:pPr>
      <w:ind w:left="200" w:hanging="200"/>
    </w:pPr>
  </w:style>
  <w:style w:type="paragraph" w:styleId="Index2">
    <w:name w:val="index 2"/>
    <w:basedOn w:val="Normal"/>
    <w:next w:val="Normal"/>
    <w:autoRedefine/>
    <w:rsid w:val="009811CA"/>
    <w:pPr>
      <w:ind w:left="400" w:hanging="200"/>
    </w:pPr>
  </w:style>
  <w:style w:type="paragraph" w:styleId="Index3">
    <w:name w:val="index 3"/>
    <w:basedOn w:val="Normal"/>
    <w:next w:val="Normal"/>
    <w:autoRedefine/>
    <w:rsid w:val="009811CA"/>
    <w:pPr>
      <w:ind w:left="600" w:hanging="200"/>
    </w:pPr>
  </w:style>
  <w:style w:type="paragraph" w:styleId="Index4">
    <w:name w:val="index 4"/>
    <w:basedOn w:val="Normal"/>
    <w:next w:val="Normal"/>
    <w:autoRedefine/>
    <w:rsid w:val="009811CA"/>
    <w:pPr>
      <w:ind w:left="800" w:hanging="200"/>
    </w:pPr>
  </w:style>
  <w:style w:type="paragraph" w:styleId="Index5">
    <w:name w:val="index 5"/>
    <w:basedOn w:val="Normal"/>
    <w:next w:val="Normal"/>
    <w:autoRedefine/>
    <w:rsid w:val="009811CA"/>
    <w:pPr>
      <w:ind w:left="1000" w:hanging="200"/>
    </w:pPr>
  </w:style>
  <w:style w:type="paragraph" w:styleId="Index6">
    <w:name w:val="index 6"/>
    <w:basedOn w:val="Normal"/>
    <w:next w:val="Normal"/>
    <w:autoRedefine/>
    <w:rsid w:val="009811CA"/>
    <w:pPr>
      <w:ind w:left="1200" w:hanging="200"/>
    </w:pPr>
  </w:style>
  <w:style w:type="paragraph" w:styleId="Index7">
    <w:name w:val="index 7"/>
    <w:basedOn w:val="Normal"/>
    <w:next w:val="Normal"/>
    <w:autoRedefine/>
    <w:rsid w:val="009811CA"/>
    <w:pPr>
      <w:ind w:left="1400" w:hanging="200"/>
    </w:pPr>
  </w:style>
  <w:style w:type="paragraph" w:styleId="Index8">
    <w:name w:val="index 8"/>
    <w:basedOn w:val="Normal"/>
    <w:next w:val="Normal"/>
    <w:autoRedefine/>
    <w:rsid w:val="009811CA"/>
    <w:pPr>
      <w:ind w:left="1600" w:hanging="200"/>
    </w:pPr>
  </w:style>
  <w:style w:type="paragraph" w:styleId="Index9">
    <w:name w:val="index 9"/>
    <w:basedOn w:val="Normal"/>
    <w:next w:val="Normal"/>
    <w:autoRedefine/>
    <w:rsid w:val="009811CA"/>
    <w:pPr>
      <w:ind w:left="1800" w:hanging="200"/>
    </w:pPr>
  </w:style>
  <w:style w:type="paragraph" w:styleId="IndexHeading">
    <w:name w:val="index heading"/>
    <w:basedOn w:val="Normal"/>
    <w:next w:val="Index1"/>
    <w:rsid w:val="009811CA"/>
  </w:style>
  <w:style w:type="character" w:customStyle="1" w:styleId="Heading1Char">
    <w:name w:val="Heading 1 Char"/>
    <w:basedOn w:val="DefaultParagraphFont"/>
    <w:link w:val="Heading1"/>
    <w:rsid w:val="00A97D5D"/>
    <w:rPr>
      <w:rFonts w:asciiTheme="minorHAnsi" w:eastAsiaTheme="majorEastAsia" w:hAnsiTheme="minorHAnsi" w:cstheme="majorBidi"/>
      <w:b/>
      <w:bCs/>
      <w:color w:val="345A8A" w:themeColor="accent1" w:themeShade="B5"/>
      <w:sz w:val="32"/>
      <w:szCs w:val="32"/>
      <w:lang w:val="en-GB" w:eastAsia="tr-TR"/>
    </w:rPr>
  </w:style>
  <w:style w:type="paragraph" w:styleId="TOCHeading">
    <w:name w:val="TOC Heading"/>
    <w:basedOn w:val="Heading1"/>
    <w:next w:val="Normal"/>
    <w:uiPriority w:val="39"/>
    <w:unhideWhenUsed/>
    <w:qFormat/>
    <w:rsid w:val="0046190D"/>
    <w:pPr>
      <w:spacing w:line="276" w:lineRule="auto"/>
      <w:outlineLvl w:val="9"/>
    </w:pPr>
    <w:rPr>
      <w:color w:val="365F91" w:themeColor="accent1" w:themeShade="BF"/>
      <w:sz w:val="28"/>
      <w:szCs w:val="28"/>
      <w:lang w:val="en-US" w:eastAsia="en-US"/>
    </w:rPr>
  </w:style>
  <w:style w:type="paragraph" w:styleId="Revision">
    <w:name w:val="Revision"/>
    <w:hidden/>
    <w:uiPriority w:val="71"/>
    <w:rsid w:val="00FB3278"/>
    <w:rPr>
      <w:rFonts w:ascii="Arial" w:hAnsi="Arial"/>
      <w:lang w:val="en-GB" w:eastAsia="tr-TR"/>
    </w:rPr>
  </w:style>
  <w:style w:type="character" w:customStyle="1" w:styleId="CommentTextChar">
    <w:name w:val="Comment Text Char"/>
    <w:basedOn w:val="DefaultParagraphFont"/>
    <w:link w:val="CommentText"/>
    <w:semiHidden/>
    <w:rsid w:val="00C37795"/>
    <w:rPr>
      <w:rFonts w:ascii="Arial" w:hAnsi="Arial"/>
      <w:lang w:val="en-GB" w:eastAsia="tr-TR"/>
    </w:rPr>
  </w:style>
  <w:style w:type="paragraph" w:styleId="FootnoteText">
    <w:name w:val="footnote text"/>
    <w:basedOn w:val="Normal"/>
    <w:link w:val="FootnoteTextChar"/>
    <w:rsid w:val="00231174"/>
  </w:style>
  <w:style w:type="character" w:customStyle="1" w:styleId="FootnoteTextChar">
    <w:name w:val="Footnote Text Char"/>
    <w:basedOn w:val="DefaultParagraphFont"/>
    <w:link w:val="FootnoteText"/>
    <w:rsid w:val="00231174"/>
    <w:rPr>
      <w:rFonts w:ascii="Arial" w:hAnsi="Arial"/>
      <w:lang w:val="en-GB" w:eastAsia="tr-TR"/>
    </w:rPr>
  </w:style>
  <w:style w:type="character" w:styleId="FootnoteReference">
    <w:name w:val="footnote reference"/>
    <w:basedOn w:val="DefaultParagraphFont"/>
    <w:rsid w:val="00231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5591">
      <w:bodyDiv w:val="1"/>
      <w:marLeft w:val="0"/>
      <w:marRight w:val="0"/>
      <w:marTop w:val="0"/>
      <w:marBottom w:val="0"/>
      <w:divBdr>
        <w:top w:val="none" w:sz="0" w:space="0" w:color="auto"/>
        <w:left w:val="none" w:sz="0" w:space="0" w:color="auto"/>
        <w:bottom w:val="none" w:sz="0" w:space="0" w:color="auto"/>
        <w:right w:val="none" w:sz="0" w:space="0" w:color="auto"/>
      </w:divBdr>
    </w:div>
    <w:div w:id="156500849">
      <w:bodyDiv w:val="1"/>
      <w:marLeft w:val="0"/>
      <w:marRight w:val="0"/>
      <w:marTop w:val="0"/>
      <w:marBottom w:val="0"/>
      <w:divBdr>
        <w:top w:val="none" w:sz="0" w:space="0" w:color="auto"/>
        <w:left w:val="none" w:sz="0" w:space="0" w:color="auto"/>
        <w:bottom w:val="none" w:sz="0" w:space="0" w:color="auto"/>
        <w:right w:val="none" w:sz="0" w:space="0" w:color="auto"/>
      </w:divBdr>
    </w:div>
    <w:div w:id="235436896">
      <w:bodyDiv w:val="1"/>
      <w:marLeft w:val="0"/>
      <w:marRight w:val="0"/>
      <w:marTop w:val="0"/>
      <w:marBottom w:val="0"/>
      <w:divBdr>
        <w:top w:val="none" w:sz="0" w:space="0" w:color="auto"/>
        <w:left w:val="none" w:sz="0" w:space="0" w:color="auto"/>
        <w:bottom w:val="none" w:sz="0" w:space="0" w:color="auto"/>
        <w:right w:val="none" w:sz="0" w:space="0" w:color="auto"/>
      </w:divBdr>
    </w:div>
    <w:div w:id="256983153">
      <w:bodyDiv w:val="1"/>
      <w:marLeft w:val="0"/>
      <w:marRight w:val="0"/>
      <w:marTop w:val="0"/>
      <w:marBottom w:val="0"/>
      <w:divBdr>
        <w:top w:val="none" w:sz="0" w:space="0" w:color="auto"/>
        <w:left w:val="none" w:sz="0" w:space="0" w:color="auto"/>
        <w:bottom w:val="none" w:sz="0" w:space="0" w:color="auto"/>
        <w:right w:val="none" w:sz="0" w:space="0" w:color="auto"/>
      </w:divBdr>
    </w:div>
    <w:div w:id="440609564">
      <w:bodyDiv w:val="1"/>
      <w:marLeft w:val="0"/>
      <w:marRight w:val="0"/>
      <w:marTop w:val="0"/>
      <w:marBottom w:val="0"/>
      <w:divBdr>
        <w:top w:val="none" w:sz="0" w:space="0" w:color="auto"/>
        <w:left w:val="none" w:sz="0" w:space="0" w:color="auto"/>
        <w:bottom w:val="none" w:sz="0" w:space="0" w:color="auto"/>
        <w:right w:val="none" w:sz="0" w:space="0" w:color="auto"/>
      </w:divBdr>
    </w:div>
    <w:div w:id="495922183">
      <w:bodyDiv w:val="1"/>
      <w:marLeft w:val="0"/>
      <w:marRight w:val="0"/>
      <w:marTop w:val="0"/>
      <w:marBottom w:val="0"/>
      <w:divBdr>
        <w:top w:val="none" w:sz="0" w:space="0" w:color="auto"/>
        <w:left w:val="none" w:sz="0" w:space="0" w:color="auto"/>
        <w:bottom w:val="none" w:sz="0" w:space="0" w:color="auto"/>
        <w:right w:val="none" w:sz="0" w:space="0" w:color="auto"/>
      </w:divBdr>
    </w:div>
    <w:div w:id="834732565">
      <w:bodyDiv w:val="1"/>
      <w:marLeft w:val="0"/>
      <w:marRight w:val="0"/>
      <w:marTop w:val="0"/>
      <w:marBottom w:val="0"/>
      <w:divBdr>
        <w:top w:val="none" w:sz="0" w:space="0" w:color="auto"/>
        <w:left w:val="none" w:sz="0" w:space="0" w:color="auto"/>
        <w:bottom w:val="none" w:sz="0" w:space="0" w:color="auto"/>
        <w:right w:val="none" w:sz="0" w:space="0" w:color="auto"/>
      </w:divBdr>
    </w:div>
    <w:div w:id="946545667">
      <w:bodyDiv w:val="1"/>
      <w:marLeft w:val="0"/>
      <w:marRight w:val="0"/>
      <w:marTop w:val="0"/>
      <w:marBottom w:val="0"/>
      <w:divBdr>
        <w:top w:val="none" w:sz="0" w:space="0" w:color="auto"/>
        <w:left w:val="none" w:sz="0" w:space="0" w:color="auto"/>
        <w:bottom w:val="none" w:sz="0" w:space="0" w:color="auto"/>
        <w:right w:val="none" w:sz="0" w:space="0" w:color="auto"/>
      </w:divBdr>
    </w:div>
    <w:div w:id="1035810566">
      <w:bodyDiv w:val="1"/>
      <w:marLeft w:val="0"/>
      <w:marRight w:val="0"/>
      <w:marTop w:val="0"/>
      <w:marBottom w:val="0"/>
      <w:divBdr>
        <w:top w:val="none" w:sz="0" w:space="0" w:color="auto"/>
        <w:left w:val="none" w:sz="0" w:space="0" w:color="auto"/>
        <w:bottom w:val="none" w:sz="0" w:space="0" w:color="auto"/>
        <w:right w:val="none" w:sz="0" w:space="0" w:color="auto"/>
      </w:divBdr>
    </w:div>
    <w:div w:id="201923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europa.eu" TargetMode="External"/><Relationship Id="rId18" Type="http://schemas.openxmlformats.org/officeDocument/2006/relationships/hyperlink" Target="http://www.ec.europa.e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b.gov.tr" TargetMode="External"/><Relationship Id="rId7" Type="http://schemas.openxmlformats.org/officeDocument/2006/relationships/footnotes" Target="footnotes.xml"/><Relationship Id="rId12" Type="http://schemas.openxmlformats.org/officeDocument/2006/relationships/hyperlink" Target="http://www.avrupa.info.tr" TargetMode="External"/><Relationship Id="rId17" Type="http://schemas.openxmlformats.org/officeDocument/2006/relationships/hyperlink" Target="http://www.avrupa.info.t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b.gov.tr" TargetMode="External"/><Relationship Id="rId20" Type="http://schemas.openxmlformats.org/officeDocument/2006/relationships/hyperlink" Target="http://www.cfcu.gov.t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gov.t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jeanmonnet.org.tr/tr/K&#252;t&#252;phane/Yay&#305;nlar&#305;m&#305;z/ArtMID/1147/ArticleID/91/Jean-Monnet-Burs-Program&#305;-Ev-Sahibi-Kurumlar-Katalo&#287;u-G252ncellendi" TargetMode="External"/><Relationship Id="rId23" Type="http://schemas.openxmlformats.org/officeDocument/2006/relationships/hyperlink" Target="http://www.jeanmonnet.org.tr" TargetMode="External"/><Relationship Id="rId28" Type="http://schemas.openxmlformats.org/officeDocument/2006/relationships/fontTable" Target="fontTable.xml"/><Relationship Id="rId10" Type="http://schemas.openxmlformats.org/officeDocument/2006/relationships/hyperlink" Target="http://europa.eu/about-eu/countries/index_en.htm" TargetMode="External"/><Relationship Id="rId19" Type="http://schemas.openxmlformats.org/officeDocument/2006/relationships/hyperlink" Target="http://europa.eu/about-eu/countries/index_en.htm" TargetMode="External"/><Relationship Id="rId4" Type="http://schemas.microsoft.com/office/2007/relationships/stylesWithEffects" Target="stylesWithEffects.xml"/><Relationship Id="rId9" Type="http://schemas.openxmlformats.org/officeDocument/2006/relationships/hyperlink" Target="http://europa.eu/about-eu/countries/index_en.htm" TargetMode="External"/><Relationship Id="rId14" Type="http://schemas.openxmlformats.org/officeDocument/2006/relationships/hyperlink" Target="http://www.jeanmonnet.org.tr/tr/BURS&#304;YERLER&#304;M&#304;Z/BURS&#304;YERLER&#304;M&#304;Z&#304;N-&#199;ALI&#350;MALARI)%20ve" TargetMode="External"/><Relationship Id="rId22" Type="http://schemas.openxmlformats.org/officeDocument/2006/relationships/hyperlink" Target="http://www.avrupa.info.tr"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ACE0-C65E-4518-8968-9CC74BC9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11835</Words>
  <Characters>81041</Characters>
  <Application>Microsoft Office Word</Application>
  <DocSecurity>0</DocSecurity>
  <Lines>675</Lines>
  <Paragraphs>185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92691</CharactersWithSpaces>
  <SharedDoc>false</SharedDoc>
  <HLinks>
    <vt:vector size="54" baseType="variant">
      <vt:variant>
        <vt:i4>5701719</vt:i4>
      </vt:variant>
      <vt:variant>
        <vt:i4>24</vt:i4>
      </vt:variant>
      <vt:variant>
        <vt:i4>0</vt:i4>
      </vt:variant>
      <vt:variant>
        <vt:i4>5</vt:i4>
      </vt:variant>
      <vt:variant>
        <vt:lpwstr>http://www.ab.gov.tr/</vt:lpwstr>
      </vt:variant>
      <vt:variant>
        <vt:lpwstr/>
      </vt:variant>
      <vt:variant>
        <vt:i4>3538982</vt:i4>
      </vt:variant>
      <vt:variant>
        <vt:i4>21</vt:i4>
      </vt:variant>
      <vt:variant>
        <vt:i4>0</vt:i4>
      </vt:variant>
      <vt:variant>
        <vt:i4>5</vt:i4>
      </vt:variant>
      <vt:variant>
        <vt:lpwstr>http://www.cfcu.gov.tr/</vt:lpwstr>
      </vt:variant>
      <vt:variant>
        <vt:lpwstr/>
      </vt:variant>
      <vt:variant>
        <vt:i4>4587602</vt:i4>
      </vt:variant>
      <vt:variant>
        <vt:i4>18</vt:i4>
      </vt:variant>
      <vt:variant>
        <vt:i4>0</vt:i4>
      </vt:variant>
      <vt:variant>
        <vt:i4>5</vt:i4>
      </vt:variant>
      <vt:variant>
        <vt:lpwstr>http://www.jeanmonnet.org.tr/</vt:lpwstr>
      </vt:variant>
      <vt:variant>
        <vt:lpwstr/>
      </vt:variant>
      <vt:variant>
        <vt:i4>3932257</vt:i4>
      </vt:variant>
      <vt:variant>
        <vt:i4>15</vt:i4>
      </vt:variant>
      <vt:variant>
        <vt:i4>0</vt:i4>
      </vt:variant>
      <vt:variant>
        <vt:i4>5</vt:i4>
      </vt:variant>
      <vt:variant>
        <vt:lpwstr>http://www.avrupa.info.tr/</vt:lpwstr>
      </vt:variant>
      <vt:variant>
        <vt:lpwstr/>
      </vt:variant>
      <vt:variant>
        <vt:i4>5701719</vt:i4>
      </vt:variant>
      <vt:variant>
        <vt:i4>12</vt:i4>
      </vt:variant>
      <vt:variant>
        <vt:i4>0</vt:i4>
      </vt:variant>
      <vt:variant>
        <vt:i4>5</vt:i4>
      </vt:variant>
      <vt:variant>
        <vt:lpwstr>http://www.ab.gov.tr/</vt:lpwstr>
      </vt:variant>
      <vt:variant>
        <vt:lpwstr/>
      </vt:variant>
      <vt:variant>
        <vt:i4>3538982</vt:i4>
      </vt:variant>
      <vt:variant>
        <vt:i4>9</vt:i4>
      </vt:variant>
      <vt:variant>
        <vt:i4>0</vt:i4>
      </vt:variant>
      <vt:variant>
        <vt:i4>5</vt:i4>
      </vt:variant>
      <vt:variant>
        <vt:lpwstr>http://www.cfcu.gov.tr/</vt:lpwstr>
      </vt:variant>
      <vt:variant>
        <vt:lpwstr/>
      </vt:variant>
      <vt:variant>
        <vt:i4>3080276</vt:i4>
      </vt:variant>
      <vt:variant>
        <vt:i4>6</vt:i4>
      </vt:variant>
      <vt:variant>
        <vt:i4>0</vt:i4>
      </vt:variant>
      <vt:variant>
        <vt:i4>5</vt:i4>
      </vt:variant>
      <vt:variant>
        <vt:lpwstr>mailto:info@jeanmonnet.org.tr</vt:lpwstr>
      </vt:variant>
      <vt:variant>
        <vt:lpwstr/>
      </vt:variant>
      <vt:variant>
        <vt:i4>3932257</vt:i4>
      </vt:variant>
      <vt:variant>
        <vt:i4>3</vt:i4>
      </vt:variant>
      <vt:variant>
        <vt:i4>0</vt:i4>
      </vt:variant>
      <vt:variant>
        <vt:i4>5</vt:i4>
      </vt:variant>
      <vt:variant>
        <vt:lpwstr>http://www.avrupa.info.tr/</vt:lpwstr>
      </vt:variant>
      <vt:variant>
        <vt:lpwstr/>
      </vt:variant>
      <vt:variant>
        <vt:i4>5701719</vt:i4>
      </vt:variant>
      <vt:variant>
        <vt:i4>0</vt:i4>
      </vt:variant>
      <vt:variant>
        <vt:i4>0</vt:i4>
      </vt:variant>
      <vt:variant>
        <vt:i4>5</vt:i4>
      </vt:variant>
      <vt:variant>
        <vt:lpwstr>http://www.ab.gov.tr/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İlkay Kılıç</cp:lastModifiedBy>
  <cp:revision>4</cp:revision>
  <cp:lastPrinted>2015-02-16T07:48:00Z</cp:lastPrinted>
  <dcterms:created xsi:type="dcterms:W3CDTF">2015-02-18T13:18:00Z</dcterms:created>
  <dcterms:modified xsi:type="dcterms:W3CDTF">2015-02-20T13:36:00Z</dcterms:modified>
</cp:coreProperties>
</file>